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BB" w:rsidRDefault="00CB38BB">
      <w:pPr>
        <w:pStyle w:val="ConsPlusTitlePage"/>
      </w:pPr>
      <w:r>
        <w:t xml:space="preserve">Документ предоставлен </w:t>
      </w:r>
      <w:hyperlink r:id="rId4" w:history="1">
        <w:r>
          <w:rPr>
            <w:color w:val="0000FF"/>
          </w:rPr>
          <w:t>КонсультантПлюс</w:t>
        </w:r>
      </w:hyperlink>
      <w:r>
        <w:br/>
      </w:r>
    </w:p>
    <w:p w:rsidR="00CB38BB" w:rsidRDefault="00CB38BB">
      <w:pPr>
        <w:pStyle w:val="ConsPlusNormal"/>
        <w:jc w:val="both"/>
        <w:outlineLvl w:val="0"/>
      </w:pPr>
    </w:p>
    <w:p w:rsidR="00CB38BB" w:rsidRDefault="00CB38BB">
      <w:pPr>
        <w:pStyle w:val="ConsPlusTitle"/>
        <w:jc w:val="center"/>
        <w:outlineLvl w:val="0"/>
      </w:pPr>
      <w:r>
        <w:t>МИНИСТЕРСТВО ДОРОЖНОГО ХОЗЯЙСТВА И ТРАНСПОРТА</w:t>
      </w:r>
    </w:p>
    <w:p w:rsidR="00CB38BB" w:rsidRDefault="00CB38BB">
      <w:pPr>
        <w:pStyle w:val="ConsPlusTitle"/>
        <w:jc w:val="center"/>
      </w:pPr>
      <w:r>
        <w:t>СТАВРОПОЛЬСКОГО КРАЯ</w:t>
      </w:r>
    </w:p>
    <w:p w:rsidR="00CB38BB" w:rsidRDefault="00CB38BB">
      <w:pPr>
        <w:pStyle w:val="ConsPlusTitle"/>
        <w:jc w:val="center"/>
      </w:pPr>
    </w:p>
    <w:p w:rsidR="00CB38BB" w:rsidRDefault="00CB38BB">
      <w:pPr>
        <w:pStyle w:val="ConsPlusTitle"/>
        <w:jc w:val="center"/>
      </w:pPr>
      <w:r>
        <w:t>ПРИКАЗ</w:t>
      </w:r>
    </w:p>
    <w:p w:rsidR="00CB38BB" w:rsidRDefault="00CB38BB">
      <w:pPr>
        <w:pStyle w:val="ConsPlusTitle"/>
        <w:jc w:val="center"/>
      </w:pPr>
      <w:r>
        <w:t>от 21 ноября 2017 г. N 102-о/д</w:t>
      </w:r>
    </w:p>
    <w:p w:rsidR="00CB38BB" w:rsidRDefault="00CB38BB">
      <w:pPr>
        <w:pStyle w:val="ConsPlusTitle"/>
        <w:jc w:val="center"/>
      </w:pPr>
    </w:p>
    <w:p w:rsidR="00CB38BB" w:rsidRDefault="00CB38BB">
      <w:pPr>
        <w:pStyle w:val="ConsPlusTitle"/>
        <w:jc w:val="center"/>
      </w:pPr>
      <w:r>
        <w:t>ОБ УТВЕРЖДЕНИИ АДМИНИСТРАТИВНОГО РЕГЛАМЕНТА ПРЕДОСТАВЛЕНИЯ</w:t>
      </w:r>
    </w:p>
    <w:p w:rsidR="00CB38BB" w:rsidRDefault="00CB38BB">
      <w:pPr>
        <w:pStyle w:val="ConsPlusTitle"/>
        <w:jc w:val="center"/>
      </w:pPr>
      <w:r>
        <w:t>МИНИСТЕРСТВОМ ДОРОЖНОГО ХОЗЯЙСТВА И ТРАНСПОРТА</w:t>
      </w:r>
    </w:p>
    <w:p w:rsidR="00CB38BB" w:rsidRDefault="00CB38BB">
      <w:pPr>
        <w:pStyle w:val="ConsPlusTitle"/>
        <w:jc w:val="center"/>
      </w:pPr>
      <w:r>
        <w:t>СТАВРОПОЛЬСКОГО КРАЯ ГОСУДАРСТВЕННОЙ УСЛУГИ "ВЫДАЧА</w:t>
      </w:r>
    </w:p>
    <w:p w:rsidR="00CB38BB" w:rsidRDefault="00CB38BB">
      <w:pPr>
        <w:pStyle w:val="ConsPlusTitle"/>
        <w:jc w:val="center"/>
      </w:pPr>
      <w:r>
        <w:t>РАЗРЕШЕНИЙ НА ОСУЩЕСТВЛЕНИЕ ДЕЯТЕЛЬНОСТИ ПО ПЕРЕВОЗКЕ</w:t>
      </w:r>
    </w:p>
    <w:p w:rsidR="00CB38BB" w:rsidRDefault="00CB38BB">
      <w:pPr>
        <w:pStyle w:val="ConsPlusTitle"/>
        <w:jc w:val="center"/>
      </w:pPr>
      <w:r>
        <w:t>ПАССАЖИРОВ И БАГАЖА ЛЕГКОВЫМ ТАКСИ НА ТЕРРИТОРИИ</w:t>
      </w:r>
    </w:p>
    <w:p w:rsidR="00CB38BB" w:rsidRDefault="00CB38BB">
      <w:pPr>
        <w:pStyle w:val="ConsPlusTitle"/>
        <w:jc w:val="center"/>
      </w:pPr>
      <w:r>
        <w:t>СТАВРОПОЛЬСКОГО КРАЯ"</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center"/>
            </w:pPr>
            <w:r>
              <w:rPr>
                <w:color w:val="392C69"/>
              </w:rPr>
              <w:t>Список изменяющих документов</w:t>
            </w:r>
          </w:p>
          <w:p w:rsidR="00CB38BB" w:rsidRDefault="00CB38BB">
            <w:pPr>
              <w:pStyle w:val="ConsPlusNormal"/>
              <w:jc w:val="center"/>
            </w:pPr>
            <w:r>
              <w:rPr>
                <w:color w:val="392C69"/>
              </w:rPr>
              <w:t>(в ред. приказов миндора Ставропольского края</w:t>
            </w:r>
          </w:p>
          <w:p w:rsidR="00CB38BB" w:rsidRDefault="00CB38BB">
            <w:pPr>
              <w:pStyle w:val="ConsPlusNormal"/>
              <w:jc w:val="center"/>
            </w:pPr>
            <w:r>
              <w:rPr>
                <w:color w:val="392C69"/>
              </w:rPr>
              <w:t xml:space="preserve">от 09.02.2018 </w:t>
            </w:r>
            <w:hyperlink r:id="rId5" w:history="1">
              <w:r>
                <w:rPr>
                  <w:color w:val="0000FF"/>
                </w:rPr>
                <w:t>N 21-о/д</w:t>
              </w:r>
            </w:hyperlink>
            <w:r>
              <w:rPr>
                <w:color w:val="392C69"/>
              </w:rPr>
              <w:t xml:space="preserve">, от 10.07.2018 </w:t>
            </w:r>
            <w:hyperlink r:id="rId6" w:history="1">
              <w:r>
                <w:rPr>
                  <w:color w:val="0000FF"/>
                </w:rPr>
                <w:t>N 195-о/д</w:t>
              </w:r>
            </w:hyperlink>
            <w:r>
              <w:rPr>
                <w:color w:val="392C69"/>
              </w:rPr>
              <w:t xml:space="preserve">, от 27.12.2018 </w:t>
            </w:r>
            <w:hyperlink r:id="rId7" w:history="1">
              <w:r>
                <w:rPr>
                  <w:color w:val="0000FF"/>
                </w:rPr>
                <w:t>N 348-о/д</w:t>
              </w:r>
            </w:hyperlink>
            <w:r>
              <w:rPr>
                <w:color w:val="392C69"/>
              </w:rPr>
              <w:t>,</w:t>
            </w:r>
          </w:p>
          <w:p w:rsidR="00CB38BB" w:rsidRDefault="00CB38BB">
            <w:pPr>
              <w:pStyle w:val="ConsPlusNormal"/>
              <w:jc w:val="center"/>
            </w:pPr>
            <w:r>
              <w:rPr>
                <w:color w:val="392C69"/>
              </w:rPr>
              <w:t xml:space="preserve">от 14.08.2019 </w:t>
            </w:r>
            <w:hyperlink r:id="rId8" w:history="1">
              <w:r>
                <w:rPr>
                  <w:color w:val="0000FF"/>
                </w:rPr>
                <w:t>N 253-о/д</w:t>
              </w:r>
            </w:hyperlink>
            <w:r>
              <w:rPr>
                <w:color w:val="392C69"/>
              </w:rPr>
              <w:t xml:space="preserve">, от 16.03.2021 </w:t>
            </w:r>
            <w:hyperlink r:id="rId9" w:history="1">
              <w:r>
                <w:rPr>
                  <w:color w:val="0000FF"/>
                </w:rPr>
                <w:t>N 105-о/д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rmal"/>
        <w:jc w:val="both"/>
      </w:pPr>
    </w:p>
    <w:p w:rsidR="00CB38BB" w:rsidRDefault="00CB38BB">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Ставропольского края от 25 июля 2011 года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w:t>
      </w:r>
      <w:hyperlink r:id="rId12" w:history="1">
        <w:r>
          <w:rPr>
            <w:color w:val="0000FF"/>
          </w:rPr>
          <w:t>Положением</w:t>
        </w:r>
      </w:hyperlink>
      <w:r>
        <w:t xml:space="preserve"> о министерстве дорожного хозяйства и транспорта Ставропольского края, утвержденным постановлением Правительства Ставропольского края от 04 сентября 2017 года N 352-п, приказываю:</w:t>
      </w:r>
    </w:p>
    <w:p w:rsidR="00CB38BB" w:rsidRDefault="00CB38BB">
      <w:pPr>
        <w:pStyle w:val="ConsPlusNormal"/>
        <w:jc w:val="both"/>
      </w:pPr>
    </w:p>
    <w:p w:rsidR="00CB38BB" w:rsidRDefault="00CB38BB">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министерством дорожного хозяйства и транспорта Ставропольского края государственной услуги "Выдача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spacing w:before="220"/>
        <w:ind w:firstLine="540"/>
        <w:jc w:val="both"/>
      </w:pPr>
      <w:r>
        <w:t>2. Признать утратившими силу:</w:t>
      </w:r>
    </w:p>
    <w:p w:rsidR="00CB38BB" w:rsidRDefault="00CB38BB">
      <w:pPr>
        <w:pStyle w:val="ConsPlusNormal"/>
        <w:spacing w:before="220"/>
        <w:ind w:firstLine="540"/>
        <w:jc w:val="both"/>
      </w:pPr>
      <w:hyperlink r:id="rId13" w:history="1">
        <w:r>
          <w:rPr>
            <w:color w:val="0000FF"/>
          </w:rPr>
          <w:t>приказ</w:t>
        </w:r>
      </w:hyperlink>
      <w:r>
        <w:t xml:space="preserve"> министерства дорожного хозяйства и транспорта Ставропольского края от 16 июня 2014 года N 189-о/д "Об утверждении Административного регламента предоставления министерством строительства, дорожного хозяйства и транспорта Ставропольского края государственной услуги "Выдача и переоформление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spacing w:before="220"/>
        <w:ind w:firstLine="540"/>
        <w:jc w:val="both"/>
      </w:pPr>
      <w:hyperlink r:id="rId14" w:history="1">
        <w:r>
          <w:rPr>
            <w:color w:val="0000FF"/>
          </w:rPr>
          <w:t>приказ</w:t>
        </w:r>
      </w:hyperlink>
      <w:r>
        <w:t xml:space="preserve"> министерства строительства, дорожного хозяйства и транспорта Ставропольского края от 17 августа 2015 года 159-о/д "О внесении изменений в приказ министерства дорожного хозяйства и транспорта Ставропольского края" от 16 июня 2014 года N 189-о/д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"Выдача и переоформление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spacing w:before="220"/>
        <w:ind w:firstLine="540"/>
        <w:jc w:val="both"/>
      </w:pPr>
      <w:hyperlink r:id="rId15" w:history="1">
        <w:r>
          <w:rPr>
            <w:color w:val="0000FF"/>
          </w:rPr>
          <w:t>приказ</w:t>
        </w:r>
      </w:hyperlink>
      <w:r>
        <w:t xml:space="preserve"> министерства строительства, дорожного хозяйства и транспорта Ставропольского края от 07 июня 2016 года N 198-о/д "О внесении изменений в административный регламент предоставления министерством строительства, дорожного хозяйства и транспорта Ставропольского края государственной услуги "Выдача и переоформление разрешений на осуществление деятельности по перевозке пассажиров и багажа легковым такси на территории Ставропольского края", утвержденный приказом министерства строительства, дорожного хозяйства и транспорта Ставропольского края от 16 июня 2014 года N 189-о/д".</w:t>
      </w:r>
    </w:p>
    <w:p w:rsidR="00CB38BB" w:rsidRDefault="00CB38BB">
      <w:pPr>
        <w:pStyle w:val="ConsPlusNormal"/>
        <w:spacing w:before="220"/>
        <w:ind w:firstLine="540"/>
        <w:jc w:val="both"/>
      </w:pPr>
      <w:r>
        <w:t>3. Отделу транспорта и контроля за автомобильными перевозками:</w:t>
      </w:r>
    </w:p>
    <w:p w:rsidR="00CB38BB" w:rsidRDefault="00CB38BB">
      <w:pPr>
        <w:pStyle w:val="ConsPlusNormal"/>
        <w:spacing w:before="220"/>
        <w:ind w:firstLine="540"/>
        <w:jc w:val="both"/>
      </w:pPr>
      <w:r>
        <w:t>направить настоящий приказ на государственную регистрацию в органы юстиции для включения в федеральный регистр нормативных правовых актов субъектов Российской Федерации, в прокуратуру Ставропольского края для его антикоррупционной и правовой экспертизы в установленный срок;</w:t>
      </w:r>
    </w:p>
    <w:p w:rsidR="00CB38BB" w:rsidRDefault="00CB38BB">
      <w:pPr>
        <w:pStyle w:val="ConsPlusNormal"/>
        <w:spacing w:before="220"/>
        <w:ind w:firstLine="540"/>
        <w:jc w:val="both"/>
      </w:pPr>
      <w:r>
        <w:t>осуществить необходимые мероприятия по официальному опубликованию настоящего приказа.</w:t>
      </w:r>
    </w:p>
    <w:p w:rsidR="00CB38BB" w:rsidRDefault="00CB38BB">
      <w:pPr>
        <w:pStyle w:val="ConsPlusNormal"/>
        <w:spacing w:before="220"/>
        <w:ind w:firstLine="540"/>
        <w:jc w:val="both"/>
      </w:pPr>
      <w:r>
        <w:t>4. Контроль за выполнением настоящего приказа возложить на заместителя министра дорожного хозяйства и транспорта Ставропольского края Коваленко И.В.</w:t>
      </w:r>
    </w:p>
    <w:p w:rsidR="00CB38BB" w:rsidRDefault="00CB38BB">
      <w:pPr>
        <w:pStyle w:val="ConsPlusNormal"/>
        <w:spacing w:before="220"/>
        <w:ind w:firstLine="540"/>
        <w:jc w:val="both"/>
      </w:pPr>
      <w:r>
        <w:t>5. Настоящий приказ вступает в силу через 10 дней со дня его официального опубликования.</w:t>
      </w:r>
    </w:p>
    <w:p w:rsidR="00CB38BB" w:rsidRDefault="00CB38BB">
      <w:pPr>
        <w:pStyle w:val="ConsPlusNormal"/>
        <w:jc w:val="both"/>
      </w:pPr>
    </w:p>
    <w:p w:rsidR="00CB38BB" w:rsidRDefault="00CB38BB">
      <w:pPr>
        <w:pStyle w:val="ConsPlusNormal"/>
        <w:jc w:val="right"/>
      </w:pPr>
      <w:r>
        <w:t>Заместитель председателя Правительства</w:t>
      </w:r>
    </w:p>
    <w:p w:rsidR="00CB38BB" w:rsidRDefault="00CB38BB">
      <w:pPr>
        <w:pStyle w:val="ConsPlusNormal"/>
        <w:jc w:val="right"/>
      </w:pPr>
      <w:r>
        <w:t>Ставропольского края - министр</w:t>
      </w:r>
    </w:p>
    <w:p w:rsidR="00CB38BB" w:rsidRDefault="00CB38BB">
      <w:pPr>
        <w:pStyle w:val="ConsPlusNormal"/>
        <w:jc w:val="right"/>
      </w:pPr>
      <w:r>
        <w:t>Р.Я.ПЕТРАШОВ</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0"/>
      </w:pPr>
      <w:r>
        <w:t>Утвержден</w:t>
      </w:r>
    </w:p>
    <w:p w:rsidR="00CB38BB" w:rsidRDefault="00CB38BB">
      <w:pPr>
        <w:pStyle w:val="ConsPlusNormal"/>
        <w:jc w:val="right"/>
      </w:pPr>
      <w:r>
        <w:t>приказом</w:t>
      </w:r>
    </w:p>
    <w:p w:rsidR="00CB38BB" w:rsidRDefault="00CB38BB">
      <w:pPr>
        <w:pStyle w:val="ConsPlusNormal"/>
        <w:jc w:val="right"/>
      </w:pPr>
      <w:r>
        <w:t>министерства дорожного хозяйства</w:t>
      </w:r>
    </w:p>
    <w:p w:rsidR="00CB38BB" w:rsidRDefault="00CB38BB">
      <w:pPr>
        <w:pStyle w:val="ConsPlusNormal"/>
        <w:jc w:val="right"/>
      </w:pPr>
      <w:r>
        <w:t>и транспорта Ставропольского края</w:t>
      </w:r>
    </w:p>
    <w:p w:rsidR="00CB38BB" w:rsidRDefault="00CB38BB">
      <w:pPr>
        <w:pStyle w:val="ConsPlusNormal"/>
        <w:jc w:val="right"/>
      </w:pPr>
      <w:r>
        <w:t>от 21 ноября 2017 г. N 102-о/д</w:t>
      </w:r>
    </w:p>
    <w:p w:rsidR="00CB38BB" w:rsidRDefault="00CB38BB">
      <w:pPr>
        <w:pStyle w:val="ConsPlusNormal"/>
        <w:jc w:val="both"/>
      </w:pPr>
    </w:p>
    <w:p w:rsidR="00CB38BB" w:rsidRDefault="00CB38BB">
      <w:pPr>
        <w:pStyle w:val="ConsPlusTitle"/>
        <w:jc w:val="center"/>
      </w:pPr>
      <w:bookmarkStart w:id="0" w:name="P45"/>
      <w:bookmarkEnd w:id="0"/>
      <w:r>
        <w:t>АДМИНИСТРАТИВНЫЙ РЕГЛАМЕНТ</w:t>
      </w:r>
    </w:p>
    <w:p w:rsidR="00CB38BB" w:rsidRDefault="00CB38BB">
      <w:pPr>
        <w:pStyle w:val="ConsPlusTitle"/>
        <w:jc w:val="center"/>
      </w:pPr>
      <w:r>
        <w:t>ПРЕДОСТАВЛЕНИЯ МИНИСТЕРСТВОМ ДОРОЖНОГО ХОЗЯЙСТВА</w:t>
      </w:r>
    </w:p>
    <w:p w:rsidR="00CB38BB" w:rsidRDefault="00CB38BB">
      <w:pPr>
        <w:pStyle w:val="ConsPlusTitle"/>
        <w:jc w:val="center"/>
      </w:pPr>
      <w:r>
        <w:t>И ТРАНСПОРТА СТАВРОПОЛЬСКОГО КРАЯ ГОСУДАРСТВЕННОЙ УСЛУГИ</w:t>
      </w:r>
    </w:p>
    <w:p w:rsidR="00CB38BB" w:rsidRDefault="00CB38BB">
      <w:pPr>
        <w:pStyle w:val="ConsPlusTitle"/>
        <w:jc w:val="center"/>
      </w:pPr>
      <w:r>
        <w:t>"ВЫДАЧА РАЗРЕШЕНИЙ НА ОСУЩЕСТВЛЕНИЕ ДЕЯТЕЛЬНОСТИ</w:t>
      </w:r>
    </w:p>
    <w:p w:rsidR="00CB38BB" w:rsidRDefault="00CB38BB">
      <w:pPr>
        <w:pStyle w:val="ConsPlusTitle"/>
        <w:jc w:val="center"/>
      </w:pPr>
      <w:r>
        <w:t>ПО ПЕРЕВОЗКЕ ПАССАЖИРОВ И БАГАЖА ЛЕГКОВЫМ ТАКСИ</w:t>
      </w:r>
    </w:p>
    <w:p w:rsidR="00CB38BB" w:rsidRDefault="00CB38BB">
      <w:pPr>
        <w:pStyle w:val="ConsPlusTitle"/>
        <w:jc w:val="center"/>
      </w:pPr>
      <w:r>
        <w:t>НА ТЕРРИТОРИИ СТАВРОПОЛЬСКОГО КРАЯ"</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center"/>
            </w:pPr>
            <w:r>
              <w:rPr>
                <w:color w:val="392C69"/>
              </w:rPr>
              <w:t>Список изменяющих документов</w:t>
            </w:r>
          </w:p>
          <w:p w:rsidR="00CB38BB" w:rsidRDefault="00CB38BB">
            <w:pPr>
              <w:pStyle w:val="ConsPlusNormal"/>
              <w:jc w:val="center"/>
            </w:pPr>
            <w:r>
              <w:rPr>
                <w:color w:val="392C69"/>
              </w:rPr>
              <w:t>(в ред. приказов миндора Ставропольского края</w:t>
            </w:r>
          </w:p>
          <w:p w:rsidR="00CB38BB" w:rsidRDefault="00CB38BB">
            <w:pPr>
              <w:pStyle w:val="ConsPlusNormal"/>
              <w:jc w:val="center"/>
            </w:pPr>
            <w:r>
              <w:rPr>
                <w:color w:val="392C69"/>
              </w:rPr>
              <w:t xml:space="preserve">от 09.02.2018 </w:t>
            </w:r>
            <w:hyperlink r:id="rId16" w:history="1">
              <w:r>
                <w:rPr>
                  <w:color w:val="0000FF"/>
                </w:rPr>
                <w:t>N 21-о/д</w:t>
              </w:r>
            </w:hyperlink>
            <w:r>
              <w:rPr>
                <w:color w:val="392C69"/>
              </w:rPr>
              <w:t xml:space="preserve">, от 10.07.2018 </w:t>
            </w:r>
            <w:hyperlink r:id="rId17" w:history="1">
              <w:r>
                <w:rPr>
                  <w:color w:val="0000FF"/>
                </w:rPr>
                <w:t>N 195-о/д</w:t>
              </w:r>
            </w:hyperlink>
            <w:r>
              <w:rPr>
                <w:color w:val="392C69"/>
              </w:rPr>
              <w:t xml:space="preserve">, от 27.12.2018 </w:t>
            </w:r>
            <w:hyperlink r:id="rId18" w:history="1">
              <w:r>
                <w:rPr>
                  <w:color w:val="0000FF"/>
                </w:rPr>
                <w:t>N 348-о/д</w:t>
              </w:r>
            </w:hyperlink>
            <w:r>
              <w:rPr>
                <w:color w:val="392C69"/>
              </w:rPr>
              <w:t>,</w:t>
            </w:r>
          </w:p>
          <w:p w:rsidR="00CB38BB" w:rsidRDefault="00CB38BB">
            <w:pPr>
              <w:pStyle w:val="ConsPlusNormal"/>
              <w:jc w:val="center"/>
            </w:pPr>
            <w:r>
              <w:rPr>
                <w:color w:val="392C69"/>
              </w:rPr>
              <w:t xml:space="preserve">от 14.08.2019 </w:t>
            </w:r>
            <w:hyperlink r:id="rId19" w:history="1">
              <w:r>
                <w:rPr>
                  <w:color w:val="0000FF"/>
                </w:rPr>
                <w:t>N 253-о/д</w:t>
              </w:r>
            </w:hyperlink>
            <w:r>
              <w:rPr>
                <w:color w:val="392C69"/>
              </w:rPr>
              <w:t xml:space="preserve">, от 16.03.2021 </w:t>
            </w:r>
            <w:hyperlink r:id="rId20" w:history="1">
              <w:r>
                <w:rPr>
                  <w:color w:val="0000FF"/>
                </w:rPr>
                <w:t>N 105-о/д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rmal"/>
        <w:jc w:val="both"/>
      </w:pPr>
    </w:p>
    <w:p w:rsidR="00CB38BB" w:rsidRDefault="00CB38BB">
      <w:pPr>
        <w:pStyle w:val="ConsPlusTitle"/>
        <w:jc w:val="center"/>
        <w:outlineLvl w:val="1"/>
      </w:pPr>
      <w:r>
        <w:t>I. Общие положения</w:t>
      </w:r>
    </w:p>
    <w:p w:rsidR="00CB38BB" w:rsidRDefault="00CB38BB">
      <w:pPr>
        <w:pStyle w:val="ConsPlusNormal"/>
        <w:jc w:val="both"/>
      </w:pPr>
    </w:p>
    <w:p w:rsidR="00CB38BB" w:rsidRDefault="00CB38BB">
      <w:pPr>
        <w:pStyle w:val="ConsPlusTitle"/>
        <w:jc w:val="center"/>
        <w:outlineLvl w:val="2"/>
      </w:pPr>
      <w:r>
        <w:t>Предмет регулирования административного регламента</w:t>
      </w:r>
    </w:p>
    <w:p w:rsidR="00CB38BB" w:rsidRDefault="00CB38BB">
      <w:pPr>
        <w:pStyle w:val="ConsPlusNormal"/>
        <w:jc w:val="both"/>
      </w:pPr>
    </w:p>
    <w:p w:rsidR="00CB38BB" w:rsidRDefault="00CB38BB">
      <w:pPr>
        <w:pStyle w:val="ConsPlusNormal"/>
        <w:ind w:firstLine="540"/>
        <w:jc w:val="both"/>
      </w:pPr>
      <w:r>
        <w:t xml:space="preserve">1. Административный регламент предоставления министерством дорожного хозяйства и </w:t>
      </w:r>
      <w:r>
        <w:lastRenderedPageBreak/>
        <w:t xml:space="preserve">транспорта Ставропольского края государственной услуги "Выдача разрешений на осуществление деятельности по перевозке пассажиров и багажа легковым такси на территории Ставропольского края" (далее соответственно - Административный регламент, министерство, государственная услуга) устанавливает сроки и последовательность административных процедур (действий) министерства, осуществляемых по запросам физических или юридических лиц (далее - заявитель) в пределах, установленных нормативными правовыми актами Российской Федерации, нормативными правовыми актами Ставропольского края полномочий министерства, в соответствии с требованиями Федерального </w:t>
      </w:r>
      <w:hyperlink r:id="rId21" w:history="1">
        <w:r>
          <w:rPr>
            <w:color w:val="0000FF"/>
          </w:rPr>
          <w:t>закона</w:t>
        </w:r>
      </w:hyperlink>
      <w:r>
        <w:t xml:space="preserve"> "Об организации предоставления государственных и муниципальных услуг", а также устанавливает порядок взаимодействия между структурными подразделениями министерства, их должностными лицами, порядок взаимодействия министерства с заявителем, подведомственным государственным казенным учреждением, участвующим в предоставлении государственной услуги,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CB38BB" w:rsidRDefault="00CB38BB">
      <w:pPr>
        <w:pStyle w:val="ConsPlusNormal"/>
        <w:spacing w:before="220"/>
        <w:ind w:firstLine="540"/>
        <w:jc w:val="both"/>
      </w:pPr>
      <w:r>
        <w:t>2. Предметом регулирования настоящего Административного регламента являются правоотношения, возникающие:</w:t>
      </w:r>
    </w:p>
    <w:p w:rsidR="00CB38BB" w:rsidRDefault="00CB38BB">
      <w:pPr>
        <w:pStyle w:val="ConsPlusNormal"/>
        <w:spacing w:before="220"/>
        <w:ind w:firstLine="540"/>
        <w:jc w:val="both"/>
      </w:pPr>
      <w:r>
        <w:t>при обращении заявителей в министерство по вопросу выдачи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spacing w:before="220"/>
        <w:ind w:firstLine="540"/>
        <w:jc w:val="both"/>
      </w:pPr>
      <w:r>
        <w:t>при предоставлении министерством в пределах своей компетенции государственной услуги.</w:t>
      </w:r>
    </w:p>
    <w:p w:rsidR="00CB38BB" w:rsidRDefault="00CB38BB">
      <w:pPr>
        <w:pStyle w:val="ConsPlusNormal"/>
        <w:spacing w:before="220"/>
        <w:ind w:firstLine="540"/>
        <w:jc w:val="both"/>
      </w:pPr>
      <w:r>
        <w:t>Разрешение на осуществление деятельности по перевозке пассажиров и багажа легковым такси на территории Ставропольского края - официальный документ, дающий право юридическим лицам, индивидуальным предпринимателям осуществлять перевозку пассажиров и багажа легковым такси на территории Ставропольского края (далее - разрешение).</w:t>
      </w:r>
    </w:p>
    <w:p w:rsidR="00CB38BB" w:rsidRDefault="00CB38BB">
      <w:pPr>
        <w:pStyle w:val="ConsPlusNormal"/>
        <w:jc w:val="both"/>
      </w:pPr>
    </w:p>
    <w:p w:rsidR="00CB38BB" w:rsidRDefault="00CB38BB">
      <w:pPr>
        <w:pStyle w:val="ConsPlusTitle"/>
        <w:jc w:val="center"/>
        <w:outlineLvl w:val="2"/>
      </w:pPr>
      <w:r>
        <w:t>Круг заявителей</w:t>
      </w:r>
    </w:p>
    <w:p w:rsidR="00CB38BB" w:rsidRDefault="00CB38BB">
      <w:pPr>
        <w:pStyle w:val="ConsPlusNormal"/>
        <w:jc w:val="both"/>
      </w:pPr>
    </w:p>
    <w:p w:rsidR="00CB38BB" w:rsidRDefault="00CB38BB">
      <w:pPr>
        <w:pStyle w:val="ConsPlusNormal"/>
        <w:ind w:firstLine="540"/>
        <w:jc w:val="both"/>
      </w:pPr>
      <w:r>
        <w:t>3. Заявителями на предоставление государственной услуги являются юридические лица, индивидуальные предприниматели, осуществляющие деятельность по перевозке пассажиров и багажа легковым такси на территории Ставропольского края, а также их представители, действующие на основании документов, подтверждающих их полномочия (доверенность, договор), оформленных в соответствии с законодательством Российской Федерации.</w:t>
      </w:r>
    </w:p>
    <w:p w:rsidR="00CB38BB" w:rsidRDefault="00CB38BB">
      <w:pPr>
        <w:pStyle w:val="ConsPlusNormal"/>
        <w:jc w:val="both"/>
      </w:pPr>
      <w:r>
        <w:t xml:space="preserve">(в ред. </w:t>
      </w:r>
      <w:hyperlink r:id="rId22"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 xml:space="preserve">Абзац утратил силу. - </w:t>
      </w:r>
      <w:hyperlink r:id="rId23" w:history="1">
        <w:r>
          <w:rPr>
            <w:color w:val="0000FF"/>
          </w:rPr>
          <w:t>Приказ</w:t>
        </w:r>
      </w:hyperlink>
      <w:r>
        <w:t xml:space="preserve"> миндора Ставропольского края от 09.02.2018 N 21-о/д.</w:t>
      </w:r>
    </w:p>
    <w:p w:rsidR="00CB38BB" w:rsidRDefault="00CB38BB">
      <w:pPr>
        <w:pStyle w:val="ConsPlusNormal"/>
        <w:jc w:val="both"/>
      </w:pPr>
    </w:p>
    <w:p w:rsidR="00CB38BB" w:rsidRDefault="00CB38BB">
      <w:pPr>
        <w:pStyle w:val="ConsPlusTitle"/>
        <w:jc w:val="center"/>
        <w:outlineLvl w:val="2"/>
      </w:pPr>
      <w:r>
        <w:t>Требования к порядку информирования о предоставлении</w:t>
      </w:r>
    </w:p>
    <w:p w:rsidR="00CB38BB" w:rsidRDefault="00CB38BB">
      <w:pPr>
        <w:pStyle w:val="ConsPlusTitle"/>
        <w:jc w:val="center"/>
      </w:pPr>
      <w:r>
        <w:t>государственной услуги</w:t>
      </w:r>
    </w:p>
    <w:p w:rsidR="00CB38BB" w:rsidRDefault="00CB38BB">
      <w:pPr>
        <w:pStyle w:val="ConsPlusNormal"/>
        <w:jc w:val="both"/>
      </w:pPr>
    </w:p>
    <w:p w:rsidR="00CB38BB" w:rsidRDefault="00CB38BB">
      <w:pPr>
        <w:pStyle w:val="ConsPlusNormal"/>
        <w:ind w:firstLine="540"/>
        <w:jc w:val="both"/>
      </w:pPr>
      <w:bookmarkStart w:id="1" w:name="P75"/>
      <w:bookmarkEnd w:id="1"/>
      <w:r>
        <w:t>4. Место нахождения министерства: г. Ставрополь, ул. Доваторцев, 26.</w:t>
      </w:r>
    </w:p>
    <w:p w:rsidR="00CB38BB" w:rsidRDefault="00CB38BB">
      <w:pPr>
        <w:pStyle w:val="ConsPlusNormal"/>
        <w:spacing w:before="220"/>
        <w:ind w:firstLine="540"/>
        <w:jc w:val="both"/>
      </w:pPr>
      <w:r>
        <w:t>Телефон приемной министерства (8-8652)94-14-19, факс (8-8652)94-14-20.</w:t>
      </w:r>
    </w:p>
    <w:p w:rsidR="00CB38BB" w:rsidRDefault="00CB38BB">
      <w:pPr>
        <w:pStyle w:val="ConsPlusNormal"/>
        <w:spacing w:before="220"/>
        <w:ind w:firstLine="540"/>
        <w:jc w:val="both"/>
      </w:pPr>
      <w:r>
        <w:t>График работы министерства: понедельник - пятница с 9-00 до 18-00, перерыв с 13-00 до 14-00; суббота, воскресенье - выходные дни.</w:t>
      </w:r>
    </w:p>
    <w:p w:rsidR="00CB38BB" w:rsidRDefault="00CB38BB">
      <w:pPr>
        <w:pStyle w:val="ConsPlusNormal"/>
        <w:spacing w:before="22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CB38BB" w:rsidRDefault="00CB38BB">
      <w:pPr>
        <w:pStyle w:val="ConsPlusNormal"/>
        <w:spacing w:before="220"/>
        <w:ind w:firstLine="540"/>
        <w:jc w:val="both"/>
      </w:pPr>
      <w:r>
        <w:lastRenderedPageBreak/>
        <w:t>Почтовый адрес министерства для направления документов и обращений: 355029, г. Ставрополь, ул. Доваторцев, 26.</w:t>
      </w:r>
    </w:p>
    <w:p w:rsidR="00CB38BB" w:rsidRDefault="00CB38BB">
      <w:pPr>
        <w:pStyle w:val="ConsPlusNormal"/>
        <w:spacing w:before="220"/>
        <w:ind w:firstLine="540"/>
        <w:jc w:val="both"/>
      </w:pPr>
      <w:r>
        <w:t>Информация о месте нахождения и графике работы министерства, а также о порядке предоставления государственной услуги и перечне документов, необходимых для ее получения, размещается:</w:t>
      </w:r>
    </w:p>
    <w:p w:rsidR="00CB38BB" w:rsidRDefault="00CB38BB">
      <w:pPr>
        <w:pStyle w:val="ConsPlusNormal"/>
        <w:spacing w:before="220"/>
        <w:ind w:firstLine="540"/>
        <w:jc w:val="both"/>
      </w:pPr>
      <w:r>
        <w:t>в информационно-телекоммуникационной сети "Интернет" на официальном сайте министерства http://dorogisk.ru, в федеральной государственной информационной системе "Единый портал государственных и муниципальных услуг (функций)" http://www.gosuslugi.ru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 а также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CB38BB" w:rsidRDefault="00CB38BB">
      <w:pPr>
        <w:pStyle w:val="ConsPlusNormal"/>
        <w:jc w:val="both"/>
      </w:pPr>
      <w:r>
        <w:t xml:space="preserve">(в ред. </w:t>
      </w:r>
      <w:hyperlink r:id="rId24"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в многофункциональных центрах предоставления государственных и муниципальных услуг в Ставропольском крае (далее многофункциональный центр), перечень которых определен соглашением о взаимодействии между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министерством от 29 марта 2018 года N 44 (далее - Соглашение о взаимодействии);</w:t>
      </w:r>
    </w:p>
    <w:p w:rsidR="00CB38BB" w:rsidRDefault="00CB38BB">
      <w:pPr>
        <w:pStyle w:val="ConsPlusNormal"/>
        <w:jc w:val="both"/>
      </w:pPr>
      <w:r>
        <w:t xml:space="preserve">(в ред. </w:t>
      </w:r>
      <w:hyperlink r:id="rId25"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на информационных стендах, размещаемых в министерстве.</w:t>
      </w:r>
    </w:p>
    <w:p w:rsidR="00CB38BB" w:rsidRDefault="00CB38BB">
      <w:pPr>
        <w:pStyle w:val="ConsPlusNormal"/>
        <w:spacing w:before="220"/>
        <w:ind w:firstLine="540"/>
        <w:jc w:val="both"/>
      </w:pPr>
      <w:r>
        <w:t>Перечень многофункциональных центров, в которых организуется предоставление государственной услуги, информация о местах их нахождения и графиках работы, а также справочные телефоны и адреса официальных сайтов представлены на официальном сайте министерства в разделе "Государственные услуги" (http://dorogisk.ru/gos_uyslygi/per/).</w:t>
      </w:r>
    </w:p>
    <w:p w:rsidR="00CB38BB" w:rsidRDefault="00CB38BB">
      <w:pPr>
        <w:pStyle w:val="ConsPlusNormal"/>
        <w:spacing w:before="220"/>
        <w:ind w:firstLine="540"/>
        <w:jc w:val="both"/>
      </w:pPr>
      <w:r>
        <w:t>5.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CB38BB" w:rsidRDefault="00CB38BB">
      <w:pPr>
        <w:pStyle w:val="ConsPlusNormal"/>
        <w:spacing w:before="220"/>
        <w:ind w:firstLine="540"/>
        <w:jc w:val="both"/>
      </w:pPr>
      <w:r>
        <w:t>1) лично в министерство по адресу: г. Ставрополь, ул. Короленко, 22, к должностным лицам отдела транспорта и контроля за автомобильными перевозками министерства (далее соответственно должностное лицо отдела транспорта, отдел транспорта), а также по адресу ул. Доваторцев, 26 (в приемную), в том числе если заявителями являются инвалиды (включая инвалидов, использующих кресла-коляски и собак-проводников);</w:t>
      </w:r>
    </w:p>
    <w:p w:rsidR="00CB38BB" w:rsidRDefault="00CB38BB">
      <w:pPr>
        <w:pStyle w:val="ConsPlusNormal"/>
        <w:spacing w:before="220"/>
        <w:ind w:firstLine="540"/>
        <w:jc w:val="both"/>
      </w:pPr>
      <w:r>
        <w:t>2) устно по телефону отдела транспорта (8652)29-55-94;</w:t>
      </w:r>
    </w:p>
    <w:p w:rsidR="00CB38BB" w:rsidRDefault="00CB38BB">
      <w:pPr>
        <w:pStyle w:val="ConsPlusNormal"/>
        <w:spacing w:before="220"/>
        <w:ind w:firstLine="540"/>
        <w:jc w:val="both"/>
      </w:pPr>
      <w:r>
        <w:t>3) в письменной форме путем направления почтовых отправлений в министерство по адресу: 355029, г. Ставрополь, ул. Доваторцев, 26;</w:t>
      </w:r>
    </w:p>
    <w:p w:rsidR="00CB38BB" w:rsidRDefault="00CB38BB">
      <w:pPr>
        <w:pStyle w:val="ConsPlusNormal"/>
        <w:spacing w:before="220"/>
        <w:ind w:firstLine="540"/>
        <w:jc w:val="both"/>
      </w:pPr>
      <w:r>
        <w:t>4) посредством направлений письменных обращений в министерство по факсу по телефону: (8652)94-14-20;</w:t>
      </w:r>
    </w:p>
    <w:p w:rsidR="00CB38BB" w:rsidRDefault="00CB38BB">
      <w:pPr>
        <w:pStyle w:val="ConsPlusNormal"/>
        <w:spacing w:before="220"/>
        <w:ind w:firstLine="540"/>
        <w:jc w:val="both"/>
      </w:pPr>
      <w:r>
        <w:t>5) в многофункциональные центры, перечень которых определен Соглашением о взаимодействии и представлен на официальном сайте министерства в разделе "Государственные услуги" (http://dorogisk.ru/gos_uyslygi/per/);</w:t>
      </w:r>
    </w:p>
    <w:p w:rsidR="00CB38BB" w:rsidRDefault="00CB38BB">
      <w:pPr>
        <w:pStyle w:val="ConsPlusNormal"/>
        <w:spacing w:before="220"/>
        <w:ind w:firstLine="540"/>
        <w:jc w:val="both"/>
      </w:pPr>
      <w:r>
        <w:t>6) в форме электронного документа:</w:t>
      </w:r>
    </w:p>
    <w:p w:rsidR="00CB38BB" w:rsidRDefault="00CB38BB">
      <w:pPr>
        <w:pStyle w:val="ConsPlusNormal"/>
        <w:spacing w:before="220"/>
        <w:ind w:firstLine="540"/>
        <w:jc w:val="both"/>
      </w:pPr>
      <w:r>
        <w:lastRenderedPageBreak/>
        <w:t>с использованием электронной почты в министерство по адресу: udhsk@mail.ru;</w:t>
      </w:r>
    </w:p>
    <w:p w:rsidR="00CB38BB" w:rsidRDefault="00CB38BB">
      <w:pPr>
        <w:pStyle w:val="ConsPlusNormal"/>
        <w:spacing w:before="220"/>
        <w:ind w:firstLine="540"/>
        <w:jc w:val="both"/>
      </w:pPr>
      <w: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http://www.gosuslugi.ru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Информация предоставляется бесплатно.</w:t>
      </w:r>
    </w:p>
    <w:p w:rsidR="00CB38BB" w:rsidRDefault="00CB38BB">
      <w:pPr>
        <w:pStyle w:val="ConsPlusNormal"/>
        <w:spacing w:before="220"/>
        <w:ind w:firstLine="540"/>
        <w:jc w:val="both"/>
      </w:pPr>
      <w:r>
        <w:t>6. Основными требованиями к информированию заявителей о порядке предоставления государственной услуги (далее - информирование) являются:</w:t>
      </w:r>
    </w:p>
    <w:p w:rsidR="00CB38BB" w:rsidRDefault="00CB38BB">
      <w:pPr>
        <w:pStyle w:val="ConsPlusNormal"/>
        <w:spacing w:before="220"/>
        <w:ind w:firstLine="540"/>
        <w:jc w:val="both"/>
      </w:pPr>
      <w:r>
        <w:t>достоверность предоставляемой информации;</w:t>
      </w:r>
    </w:p>
    <w:p w:rsidR="00CB38BB" w:rsidRDefault="00CB38BB">
      <w:pPr>
        <w:pStyle w:val="ConsPlusNormal"/>
        <w:spacing w:before="220"/>
        <w:ind w:firstLine="540"/>
        <w:jc w:val="both"/>
      </w:pPr>
      <w:r>
        <w:t>четкость изложения информации;</w:t>
      </w:r>
    </w:p>
    <w:p w:rsidR="00CB38BB" w:rsidRDefault="00CB38BB">
      <w:pPr>
        <w:pStyle w:val="ConsPlusNormal"/>
        <w:spacing w:before="220"/>
        <w:ind w:firstLine="540"/>
        <w:jc w:val="both"/>
      </w:pPr>
      <w:r>
        <w:t>полнота предоставления информации;</w:t>
      </w:r>
    </w:p>
    <w:p w:rsidR="00CB38BB" w:rsidRDefault="00CB38BB">
      <w:pPr>
        <w:pStyle w:val="ConsPlusNormal"/>
        <w:spacing w:before="220"/>
        <w:ind w:firstLine="540"/>
        <w:jc w:val="both"/>
      </w:pPr>
      <w:r>
        <w:t>удобство и доступность получения информации;</w:t>
      </w:r>
    </w:p>
    <w:p w:rsidR="00CB38BB" w:rsidRDefault="00CB38BB">
      <w:pPr>
        <w:pStyle w:val="ConsPlusNormal"/>
        <w:spacing w:before="220"/>
        <w:ind w:firstLine="540"/>
        <w:jc w:val="both"/>
      </w:pPr>
      <w:r>
        <w:t>оперативность предоставления информации.</w:t>
      </w:r>
    </w:p>
    <w:p w:rsidR="00CB38BB" w:rsidRDefault="00CB38BB">
      <w:pPr>
        <w:pStyle w:val="ConsPlusNormal"/>
        <w:spacing w:before="220"/>
        <w:ind w:firstLine="540"/>
        <w:jc w:val="both"/>
      </w:pPr>
      <w:r>
        <w:t>7. Предоставление информации осуществляется в виде:</w:t>
      </w:r>
    </w:p>
    <w:p w:rsidR="00CB38BB" w:rsidRDefault="00CB38BB">
      <w:pPr>
        <w:pStyle w:val="ConsPlusNormal"/>
        <w:spacing w:before="220"/>
        <w:ind w:firstLine="540"/>
        <w:jc w:val="both"/>
      </w:pPr>
      <w:r>
        <w:t>индивидуального информирования заявителей;</w:t>
      </w:r>
    </w:p>
    <w:p w:rsidR="00CB38BB" w:rsidRDefault="00CB38BB">
      <w:pPr>
        <w:pStyle w:val="ConsPlusNormal"/>
        <w:spacing w:before="220"/>
        <w:ind w:firstLine="540"/>
        <w:jc w:val="both"/>
      </w:pPr>
      <w:r>
        <w:t>публичного информирования заявителей.</w:t>
      </w:r>
    </w:p>
    <w:p w:rsidR="00CB38BB" w:rsidRDefault="00CB38BB">
      <w:pPr>
        <w:pStyle w:val="ConsPlusNormal"/>
        <w:spacing w:before="220"/>
        <w:ind w:firstLine="540"/>
        <w:jc w:val="both"/>
      </w:pPr>
      <w:r>
        <w:t>Информирование проводится в форме:</w:t>
      </w:r>
    </w:p>
    <w:p w:rsidR="00CB38BB" w:rsidRDefault="00CB38BB">
      <w:pPr>
        <w:pStyle w:val="ConsPlusNormal"/>
        <w:spacing w:before="220"/>
        <w:ind w:firstLine="540"/>
        <w:jc w:val="both"/>
      </w:pPr>
      <w:r>
        <w:t>устного информирования;</w:t>
      </w:r>
    </w:p>
    <w:p w:rsidR="00CB38BB" w:rsidRDefault="00CB38BB">
      <w:pPr>
        <w:pStyle w:val="ConsPlusNormal"/>
        <w:spacing w:before="220"/>
        <w:ind w:firstLine="540"/>
        <w:jc w:val="both"/>
      </w:pPr>
      <w:r>
        <w:t>письменного информирования.</w:t>
      </w:r>
    </w:p>
    <w:p w:rsidR="00CB38BB" w:rsidRDefault="00CB38BB">
      <w:pPr>
        <w:pStyle w:val="ConsPlusNormal"/>
        <w:spacing w:before="220"/>
        <w:ind w:firstLine="540"/>
        <w:jc w:val="both"/>
      </w:pPr>
      <w:r>
        <w:t>8. Индивидуальное устное информирование заявителей обеспечивается должностными лицами отдела транспорта лично и по телефону.</w:t>
      </w:r>
    </w:p>
    <w:p w:rsidR="00CB38BB" w:rsidRDefault="00CB38BB">
      <w:pPr>
        <w:pStyle w:val="ConsPlusNormal"/>
        <w:spacing w:before="220"/>
        <w:ind w:firstLine="540"/>
        <w:jc w:val="both"/>
      </w:pPr>
      <w:r>
        <w:t>9. При индивидуальном устном информировании лично время ожидания заявителя не должно превышать 15 минут.</w:t>
      </w:r>
    </w:p>
    <w:p w:rsidR="00CB38BB" w:rsidRDefault="00CB38BB">
      <w:pPr>
        <w:pStyle w:val="ConsPlusNormal"/>
        <w:spacing w:before="220"/>
        <w:ind w:firstLine="540"/>
        <w:jc w:val="both"/>
      </w:pPr>
      <w:r>
        <w:t>На индивидуальное устное информирование лично каждого заявителя должностное лицо отдела транспорта выделяет не более 10 минут.</w:t>
      </w:r>
    </w:p>
    <w:p w:rsidR="00CB38BB" w:rsidRDefault="00CB38BB">
      <w:pPr>
        <w:pStyle w:val="ConsPlusNormal"/>
        <w:spacing w:before="220"/>
        <w:ind w:firstLine="540"/>
        <w:jc w:val="both"/>
      </w:pPr>
      <w:r>
        <w:t>При индивидуальном устном информировании по телефону ответ на телефонный звонок должностное лицо отдела транспорта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CB38BB" w:rsidRDefault="00CB38BB">
      <w:pPr>
        <w:pStyle w:val="ConsPlusNormal"/>
        <w:spacing w:before="220"/>
        <w:ind w:firstLine="540"/>
        <w:jc w:val="both"/>
      </w:pPr>
      <w:r>
        <w:t>При устном обращении заявителя должностное лицо отдела транспорта дает ответ на поставленные вопросы самостоятельно.</w:t>
      </w:r>
    </w:p>
    <w:p w:rsidR="00CB38BB" w:rsidRDefault="00CB38BB">
      <w:pPr>
        <w:pStyle w:val="ConsPlusNormal"/>
        <w:spacing w:before="220"/>
        <w:ind w:firstLine="540"/>
        <w:jc w:val="both"/>
      </w:pPr>
      <w:r>
        <w:t xml:space="preserve">При невозможности должностного лица отдела транспорта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w:t>
      </w:r>
      <w:r>
        <w:lastRenderedPageBreak/>
        <w:t>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CB38BB" w:rsidRDefault="00CB38BB">
      <w:pPr>
        <w:pStyle w:val="ConsPlusNormal"/>
        <w:spacing w:before="220"/>
        <w:ind w:firstLine="540"/>
        <w:jc w:val="both"/>
      </w:pPr>
      <w:r>
        <w:t>Должностное лицо отдела транспорта должно:</w:t>
      </w:r>
    </w:p>
    <w:p w:rsidR="00CB38BB" w:rsidRDefault="00CB38BB">
      <w:pPr>
        <w:pStyle w:val="ConsPlusNormal"/>
        <w:spacing w:before="220"/>
        <w:ind w:firstLine="540"/>
        <w:jc w:val="both"/>
      </w:pPr>
      <w:r>
        <w:t>корректно и внимательно относиться к заявителям;</w:t>
      </w:r>
    </w:p>
    <w:p w:rsidR="00CB38BB" w:rsidRDefault="00CB38BB">
      <w:pPr>
        <w:pStyle w:val="ConsPlusNormal"/>
        <w:spacing w:before="220"/>
        <w:ind w:firstLine="540"/>
        <w:jc w:val="both"/>
      </w:pPr>
      <w: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B38BB" w:rsidRDefault="00CB38BB">
      <w:pPr>
        <w:pStyle w:val="ConsPlusNormal"/>
        <w:spacing w:before="220"/>
        <w:ind w:firstLine="540"/>
        <w:jc w:val="both"/>
      </w:pPr>
      <w:r>
        <w:t>в конце информирования кратко подвести итоги и перечислить меры, которые надо принять заявителю (кто именно, когда и что должен сделать).</w:t>
      </w:r>
    </w:p>
    <w:p w:rsidR="00CB38BB" w:rsidRDefault="00CB38BB">
      <w:pPr>
        <w:pStyle w:val="ConsPlusNormal"/>
        <w:spacing w:before="220"/>
        <w:ind w:firstLine="540"/>
        <w:jc w:val="both"/>
      </w:pPr>
      <w:r>
        <w:t>Должностное лицо отдела транспорта не вправе осуществлять информирование заявителей, выходящее за рамки административных процедур и условий оказания государственной услуги и влияющее прямо или косвенно на индивидуальное решение заявителя.</w:t>
      </w:r>
    </w:p>
    <w:p w:rsidR="00CB38BB" w:rsidRDefault="00CB38BB">
      <w:pPr>
        <w:pStyle w:val="ConsPlusNormal"/>
        <w:spacing w:before="220"/>
        <w:ind w:firstLine="540"/>
        <w:jc w:val="both"/>
      </w:pPr>
      <w:r>
        <w:t>10. Индивидуальное письменное информирование заявителей осуществляется путем направления заявителю ответа и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B38BB" w:rsidRDefault="00CB38BB">
      <w:pPr>
        <w:pStyle w:val="ConsPlusNormal"/>
        <w:spacing w:before="220"/>
        <w:ind w:firstLine="540"/>
        <w:jc w:val="both"/>
      </w:pPr>
      <w: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B38BB" w:rsidRDefault="00CB38BB">
      <w:pPr>
        <w:pStyle w:val="ConsPlusNormal"/>
        <w:spacing w:before="220"/>
        <w:ind w:firstLine="540"/>
        <w:jc w:val="both"/>
      </w:pPr>
      <w:r>
        <w:t>ответы на поставленные вопросы;</w:t>
      </w:r>
    </w:p>
    <w:p w:rsidR="00CB38BB" w:rsidRDefault="00CB38BB">
      <w:pPr>
        <w:pStyle w:val="ConsPlusNormal"/>
        <w:spacing w:before="220"/>
        <w:ind w:firstLine="540"/>
        <w:jc w:val="both"/>
      </w:pPr>
      <w:r>
        <w:t>должность, фамилию и инициалы должностного лица, подписавшего ответ;</w:t>
      </w:r>
    </w:p>
    <w:p w:rsidR="00CB38BB" w:rsidRDefault="00CB38BB">
      <w:pPr>
        <w:pStyle w:val="ConsPlusNormal"/>
        <w:spacing w:before="220"/>
        <w:ind w:firstLine="540"/>
        <w:jc w:val="both"/>
      </w:pPr>
      <w:r>
        <w:t>фамилию и инициалы исполнителя;</w:t>
      </w:r>
    </w:p>
    <w:p w:rsidR="00CB38BB" w:rsidRDefault="00CB38BB">
      <w:pPr>
        <w:pStyle w:val="ConsPlusNormal"/>
        <w:spacing w:before="220"/>
        <w:ind w:firstLine="540"/>
        <w:jc w:val="both"/>
      </w:pPr>
      <w:r>
        <w:t>номер телефона исполнители.</w:t>
      </w:r>
    </w:p>
    <w:p w:rsidR="00CB38BB" w:rsidRDefault="00CB38BB">
      <w:pPr>
        <w:pStyle w:val="ConsPlusNormal"/>
        <w:spacing w:before="220"/>
        <w:ind w:firstLine="540"/>
        <w:jc w:val="both"/>
      </w:pPr>
      <w:r>
        <w:t>11.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министерства к информационно-телекоммуникационной сети "Интернет" http://dorogisk.ru, к федеральной государственной информационной системе "Единый портал государственных и муниципальных услуг (функций)" http://www.gosuslugi.ru,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 на информационных стендах, размещаемых в министерстве.</w:t>
      </w:r>
    </w:p>
    <w:p w:rsidR="00CB38BB" w:rsidRDefault="00CB38BB">
      <w:pPr>
        <w:pStyle w:val="ConsPlusNormal"/>
        <w:spacing w:before="220"/>
        <w:ind w:firstLine="540"/>
        <w:jc w:val="both"/>
      </w:pPr>
      <w:r>
        <w:t>12. В министерстве и местах предоставления государственной услуги размещаются и поддерживаются и актуальном состоянии следующие информационные материалы:</w:t>
      </w:r>
    </w:p>
    <w:p w:rsidR="00CB38BB" w:rsidRDefault="00CB38BB">
      <w:pPr>
        <w:pStyle w:val="ConsPlusNormal"/>
        <w:spacing w:before="220"/>
        <w:ind w:firstLine="540"/>
        <w:jc w:val="both"/>
      </w:pPr>
      <w:r>
        <w:t xml:space="preserve">исчерпывающая информация о порядке предоставления государственной услуги в виде </w:t>
      </w:r>
      <w:hyperlink w:anchor="P951" w:history="1">
        <w:r>
          <w:rPr>
            <w:color w:val="0000FF"/>
          </w:rPr>
          <w:t>блок-схемы</w:t>
        </w:r>
      </w:hyperlink>
      <w:r>
        <w:t xml:space="preserve"> предоставления государственной услуги (далее блок-схема) (приложение 1 к настоящему Административному регламенту);</w:t>
      </w:r>
    </w:p>
    <w:p w:rsidR="00CB38BB" w:rsidRDefault="00CB38BB">
      <w:pPr>
        <w:pStyle w:val="ConsPlusNormal"/>
        <w:spacing w:before="220"/>
        <w:ind w:firstLine="540"/>
        <w:jc w:val="both"/>
      </w:pPr>
      <w:r>
        <w:t>извлечения из настоящего Административного регламента (полная версия в информационно-телекоммуникационной сети "Интернет" на официальном сайте министерства http://dorogisk.ru);</w:t>
      </w:r>
    </w:p>
    <w:p w:rsidR="00CB38BB" w:rsidRDefault="00CB38BB">
      <w:pPr>
        <w:pStyle w:val="ConsPlusNormal"/>
        <w:spacing w:before="220"/>
        <w:ind w:firstLine="540"/>
        <w:jc w:val="both"/>
      </w:pPr>
      <w:r>
        <w:lastRenderedPageBreak/>
        <w:t>номера кабинетов, в которых предоставляется государственная услуга, фамилии, имена, отчества и должности соответствующих должностных лиц;</w:t>
      </w:r>
    </w:p>
    <w:p w:rsidR="00CB38BB" w:rsidRDefault="00CB38BB">
      <w:pPr>
        <w:pStyle w:val="ConsPlusNormal"/>
        <w:spacing w:before="220"/>
        <w:ind w:firstLine="540"/>
        <w:jc w:val="both"/>
      </w:pPr>
      <w:r>
        <w:t>перечень документов, направляемых заявителем в министерство, и требования к этим документам;</w:t>
      </w:r>
    </w:p>
    <w:p w:rsidR="00CB38BB" w:rsidRDefault="00CB38BB">
      <w:pPr>
        <w:pStyle w:val="ConsPlusNormal"/>
        <w:spacing w:before="220"/>
        <w:ind w:firstLine="540"/>
        <w:jc w:val="both"/>
      </w:pPr>
      <w:r>
        <w:t>формы документов для заполнения, образцы заполнения документов;</w:t>
      </w:r>
    </w:p>
    <w:p w:rsidR="00CB38BB" w:rsidRDefault="00CB38BB">
      <w:pPr>
        <w:pStyle w:val="ConsPlusNormal"/>
        <w:spacing w:before="220"/>
        <w:ind w:firstLine="540"/>
        <w:jc w:val="both"/>
      </w:pPr>
      <w:r>
        <w:t>перечень оснований для отказа в предоставлении государственной услуги;</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both"/>
            </w:pPr>
            <w:r>
              <w:rPr>
                <w:color w:val="392C69"/>
              </w:rPr>
              <w:t>КонсультантПлюс: примечание.</w:t>
            </w:r>
          </w:p>
          <w:p w:rsidR="00CB38BB" w:rsidRDefault="00CB38BB">
            <w:pPr>
              <w:pStyle w:val="ConsPlusNormal"/>
              <w:jc w:val="both"/>
            </w:pPr>
            <w:r>
              <w:rPr>
                <w:color w:val="392C69"/>
              </w:rPr>
              <w:t>В официальном тексте документа, видимо, допущена опечатка: Федеральный закон N 210-ФЗ "Об организации предоставления государственных и муниципальных услуг" принят 27.07.2010, а не 07.07.2010.</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nformat"/>
        <w:spacing w:before="260"/>
        <w:jc w:val="both"/>
      </w:pPr>
      <w:r>
        <w:t xml:space="preserve">    досудебный   (внесудебный)  порядок  обжалования  решений   и  действий</w:t>
      </w:r>
    </w:p>
    <w:p w:rsidR="00CB38BB" w:rsidRDefault="00CB38BB">
      <w:pPr>
        <w:pStyle w:val="ConsPlusNonformat"/>
        <w:jc w:val="both"/>
      </w:pPr>
      <w:r>
        <w:t>(бездействия)   министерства,   многофункционального  центра,  организаций,</w:t>
      </w:r>
    </w:p>
    <w:p w:rsidR="00CB38BB" w:rsidRDefault="00CB38BB">
      <w:pPr>
        <w:pStyle w:val="ConsPlusNonformat"/>
        <w:jc w:val="both"/>
      </w:pPr>
      <w:r>
        <w:t xml:space="preserve">                        1</w:t>
      </w:r>
    </w:p>
    <w:p w:rsidR="00CB38BB" w:rsidRDefault="00CB38BB">
      <w:pPr>
        <w:pStyle w:val="ConsPlusNonformat"/>
        <w:jc w:val="both"/>
      </w:pPr>
      <w:r>
        <w:t xml:space="preserve">предусмотренных </w:t>
      </w:r>
      <w:hyperlink r:id="rId26" w:history="1">
        <w:r>
          <w:rPr>
            <w:color w:val="0000FF"/>
          </w:rPr>
          <w:t>частью 1  статьи 16</w:t>
        </w:r>
      </w:hyperlink>
      <w:r>
        <w:t xml:space="preserve"> Федерального закона от 7 июля 2010 года</w:t>
      </w:r>
    </w:p>
    <w:p w:rsidR="00CB38BB" w:rsidRDefault="00CB38BB">
      <w:pPr>
        <w:pStyle w:val="ConsPlusNonformat"/>
        <w:jc w:val="both"/>
      </w:pPr>
      <w:r>
        <w:t>N  210-ФЗ  "Об  организации  предоставления государственных и муниципальных</w:t>
      </w:r>
    </w:p>
    <w:p w:rsidR="00CB38BB" w:rsidRDefault="00CB38BB">
      <w:pPr>
        <w:pStyle w:val="ConsPlusNonformat"/>
        <w:jc w:val="both"/>
      </w:pPr>
      <w:r>
        <w:t>услуг  (далее  -  Федеральный  закон N 210-ФЗ), а также их должностных лиц,</w:t>
      </w:r>
    </w:p>
    <w:p w:rsidR="00CB38BB" w:rsidRDefault="00CB38BB">
      <w:pPr>
        <w:pStyle w:val="ConsPlusNonformat"/>
        <w:jc w:val="both"/>
      </w:pPr>
      <w:r>
        <w:t>государственных гражданских служащих, работников.</w:t>
      </w:r>
    </w:p>
    <w:p w:rsidR="00CB38BB" w:rsidRDefault="00CB38BB">
      <w:pPr>
        <w:pStyle w:val="ConsPlusNormal"/>
        <w:jc w:val="both"/>
      </w:pPr>
      <w:r>
        <w:t xml:space="preserve">(в ред. </w:t>
      </w:r>
      <w:hyperlink r:id="rId27"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bookmarkStart w:id="2" w:name="P144"/>
      <w:bookmarkEnd w:id="2"/>
      <w:r>
        <w:t>13. В информационно-телекоммуникационной сети "Интернет" размещаются следующие информационные материалы:</w:t>
      </w:r>
    </w:p>
    <w:p w:rsidR="00CB38BB" w:rsidRDefault="00CB38BB">
      <w:pPr>
        <w:pStyle w:val="ConsPlusNormal"/>
        <w:spacing w:before="220"/>
        <w:ind w:firstLine="540"/>
        <w:jc w:val="both"/>
      </w:pPr>
      <w:r>
        <w:t>1) на официальном сайте министерства http://dorogisk.ru:</w:t>
      </w:r>
    </w:p>
    <w:p w:rsidR="00CB38BB" w:rsidRDefault="00CB38BB">
      <w:pPr>
        <w:pStyle w:val="ConsPlusNormal"/>
        <w:spacing w:before="220"/>
        <w:ind w:firstLine="540"/>
        <w:jc w:val="both"/>
      </w:pPr>
      <w:r>
        <w:t>полное наименование и полный почтовый адрес министерства;</w:t>
      </w:r>
    </w:p>
    <w:p w:rsidR="00CB38BB" w:rsidRDefault="00CB38BB">
      <w:pPr>
        <w:pStyle w:val="ConsPlusNormal"/>
        <w:spacing w:before="220"/>
        <w:ind w:firstLine="540"/>
        <w:jc w:val="both"/>
      </w:pPr>
      <w:r>
        <w:t>справочные телефоны, по которым можно получить информацию по порядку предоставления государственной услуги;</w:t>
      </w:r>
    </w:p>
    <w:p w:rsidR="00CB38BB" w:rsidRDefault="00CB38BB">
      <w:pPr>
        <w:pStyle w:val="ConsPlusNormal"/>
        <w:spacing w:before="220"/>
        <w:ind w:firstLine="540"/>
        <w:jc w:val="both"/>
      </w:pPr>
      <w:r>
        <w:t>адреса электронной почты министерства;</w:t>
      </w:r>
    </w:p>
    <w:p w:rsidR="00CB38BB" w:rsidRDefault="00CB38BB">
      <w:pPr>
        <w:pStyle w:val="ConsPlusNormal"/>
        <w:spacing w:before="220"/>
        <w:ind w:firstLine="540"/>
        <w:jc w:val="both"/>
      </w:pPr>
      <w:r>
        <w:t>текст настоящего Административного регламента с блок-схемой, отображающей алгоритм прохождения административных процедур;</w:t>
      </w:r>
    </w:p>
    <w:p w:rsidR="00CB38BB" w:rsidRDefault="00CB38BB">
      <w:pPr>
        <w:pStyle w:val="ConsPlusNormal"/>
        <w:spacing w:before="220"/>
        <w:ind w:firstLine="540"/>
        <w:jc w:val="both"/>
      </w:pPr>
      <w:r>
        <w:t>полная версия информационных материалов, содержащихся на информационных стендах, размещаемых в министерстве в местах предоставления государственной услуги;</w:t>
      </w:r>
    </w:p>
    <w:p w:rsidR="00CB38BB" w:rsidRDefault="00CB38BB">
      <w:pPr>
        <w:pStyle w:val="ConsPlusNormal"/>
        <w:spacing w:before="220"/>
        <w:ind w:firstLine="540"/>
        <w:jc w:val="both"/>
      </w:pPr>
      <w:r>
        <w:t>2) в федеральной государственной информационной системе "Единый портал государственных и муниципальных услуг (функций)" http://www.gosuslugi.ru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полное наименование, полный почтовый адрес и график работы министерства, структурного подразделения министерства, предоставляющего государственную услугу;</w:t>
      </w:r>
    </w:p>
    <w:p w:rsidR="00CB38BB" w:rsidRDefault="00CB38BB">
      <w:pPr>
        <w:pStyle w:val="ConsPlusNormal"/>
        <w:spacing w:before="220"/>
        <w:ind w:firstLine="540"/>
        <w:jc w:val="both"/>
      </w:pPr>
      <w:r>
        <w:t>справочные телефоны, по которым можно получить информацию по порядку предоставления государственной услуги;</w:t>
      </w:r>
    </w:p>
    <w:p w:rsidR="00CB38BB" w:rsidRDefault="00CB38BB">
      <w:pPr>
        <w:pStyle w:val="ConsPlusNormal"/>
        <w:spacing w:before="220"/>
        <w:ind w:firstLine="540"/>
        <w:jc w:val="both"/>
      </w:pPr>
      <w:r>
        <w:t>адреса электронной почты;</w:t>
      </w:r>
    </w:p>
    <w:p w:rsidR="00CB38BB" w:rsidRDefault="00CB38BB">
      <w:pPr>
        <w:pStyle w:val="ConsPlusNormal"/>
        <w:spacing w:before="220"/>
        <w:ind w:firstLine="540"/>
        <w:jc w:val="both"/>
      </w:pPr>
      <w:r>
        <w:lastRenderedPageBreak/>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B38BB" w:rsidRDefault="00CB38BB">
      <w:pPr>
        <w:pStyle w:val="ConsPlusNormal"/>
        <w:jc w:val="both"/>
      </w:pPr>
    </w:p>
    <w:p w:rsidR="00CB38BB" w:rsidRDefault="00CB38BB">
      <w:pPr>
        <w:pStyle w:val="ConsPlusTitle"/>
        <w:jc w:val="center"/>
        <w:outlineLvl w:val="1"/>
      </w:pPr>
      <w:r>
        <w:t>II. Стандарт предоставления государственной услуги</w:t>
      </w:r>
    </w:p>
    <w:p w:rsidR="00CB38BB" w:rsidRDefault="00CB38BB">
      <w:pPr>
        <w:pStyle w:val="ConsPlusNormal"/>
        <w:jc w:val="both"/>
      </w:pPr>
    </w:p>
    <w:p w:rsidR="00CB38BB" w:rsidRDefault="00CB38BB">
      <w:pPr>
        <w:pStyle w:val="ConsPlusTitle"/>
        <w:jc w:val="center"/>
        <w:outlineLvl w:val="2"/>
      </w:pPr>
      <w:r>
        <w:t>Наименование государственной услуги</w:t>
      </w:r>
    </w:p>
    <w:p w:rsidR="00CB38BB" w:rsidRDefault="00CB38BB">
      <w:pPr>
        <w:pStyle w:val="ConsPlusNormal"/>
        <w:jc w:val="both"/>
      </w:pPr>
    </w:p>
    <w:p w:rsidR="00CB38BB" w:rsidRDefault="00CB38BB">
      <w:pPr>
        <w:pStyle w:val="ConsPlusNormal"/>
        <w:ind w:firstLine="540"/>
        <w:jc w:val="both"/>
      </w:pPr>
      <w:r>
        <w:t>14. Наименование государственной услуги - выдача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jc w:val="both"/>
      </w:pPr>
    </w:p>
    <w:p w:rsidR="00CB38BB" w:rsidRDefault="00CB38BB">
      <w:pPr>
        <w:pStyle w:val="ConsPlusTitle"/>
        <w:jc w:val="center"/>
        <w:outlineLvl w:val="2"/>
      </w:pPr>
      <w:r>
        <w:t>Наименование органа исполнительной власти края,</w:t>
      </w:r>
    </w:p>
    <w:p w:rsidR="00CB38BB" w:rsidRDefault="00CB38BB">
      <w:pPr>
        <w:pStyle w:val="ConsPlusTitle"/>
        <w:jc w:val="center"/>
      </w:pPr>
      <w:r>
        <w:t>предоставляющего государственную услугу, а также</w:t>
      </w:r>
    </w:p>
    <w:p w:rsidR="00CB38BB" w:rsidRDefault="00CB38BB">
      <w:pPr>
        <w:pStyle w:val="ConsPlusTitle"/>
        <w:jc w:val="center"/>
      </w:pPr>
      <w:r>
        <w:t>наименования всех иных организаций, участвующих</w:t>
      </w:r>
    </w:p>
    <w:p w:rsidR="00CB38BB" w:rsidRDefault="00CB38BB">
      <w:pPr>
        <w:pStyle w:val="ConsPlusTitle"/>
        <w:jc w:val="center"/>
      </w:pPr>
      <w:r>
        <w:t>в предоставлении государственной услуги, обращение в которые</w:t>
      </w:r>
    </w:p>
    <w:p w:rsidR="00CB38BB" w:rsidRDefault="00CB38BB">
      <w:pPr>
        <w:pStyle w:val="ConsPlusTitle"/>
        <w:jc w:val="center"/>
      </w:pPr>
      <w:r>
        <w:t>необходимо для предоставления государственной услуги</w:t>
      </w:r>
    </w:p>
    <w:p w:rsidR="00CB38BB" w:rsidRDefault="00CB38BB">
      <w:pPr>
        <w:pStyle w:val="ConsPlusNormal"/>
        <w:jc w:val="both"/>
      </w:pPr>
    </w:p>
    <w:p w:rsidR="00CB38BB" w:rsidRDefault="00CB38BB">
      <w:pPr>
        <w:pStyle w:val="ConsPlusNormal"/>
        <w:ind w:firstLine="540"/>
        <w:jc w:val="both"/>
      </w:pPr>
      <w:r>
        <w:t>15. Государственная услуга предоставляется министерством совместно с уполномоченным государственным казенным учреждением Ставропольского края "Ставропольавто", подведомственным министерству.</w:t>
      </w:r>
    </w:p>
    <w:p w:rsidR="00CB38BB" w:rsidRDefault="00CB38BB">
      <w:pPr>
        <w:pStyle w:val="ConsPlusNormal"/>
        <w:spacing w:before="220"/>
        <w:ind w:firstLine="540"/>
        <w:jc w:val="both"/>
      </w:pPr>
      <w:r>
        <w:t>Ответственным структурным подразделением министерства за предоставление государственной услуги является отдел транспорта.</w:t>
      </w:r>
    </w:p>
    <w:p w:rsidR="00CB38BB" w:rsidRDefault="00CB38BB">
      <w:pPr>
        <w:pStyle w:val="ConsPlusNormal"/>
        <w:spacing w:before="220"/>
        <w:ind w:firstLine="540"/>
        <w:jc w:val="both"/>
      </w:pPr>
      <w: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заявители к сведениям о государственной услуге, в предоставлении государственной услуги могут участвовать многофункциональные центры, перечень которых определен Соглашением о взаимодействии.</w:t>
      </w:r>
    </w:p>
    <w:p w:rsidR="00CB38BB" w:rsidRDefault="00CB38BB">
      <w:pPr>
        <w:pStyle w:val="ConsPlusNormal"/>
        <w:spacing w:before="220"/>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CB38BB" w:rsidRDefault="00CB38BB">
      <w:pPr>
        <w:pStyle w:val="ConsPlusNormal"/>
        <w:jc w:val="both"/>
      </w:pPr>
    </w:p>
    <w:p w:rsidR="00CB38BB" w:rsidRDefault="00CB38BB">
      <w:pPr>
        <w:pStyle w:val="ConsPlusTitle"/>
        <w:jc w:val="center"/>
        <w:outlineLvl w:val="2"/>
      </w:pPr>
      <w:r>
        <w:t>Описание результата предоставления государственной услуги</w:t>
      </w:r>
    </w:p>
    <w:p w:rsidR="00CB38BB" w:rsidRDefault="00CB38BB">
      <w:pPr>
        <w:pStyle w:val="ConsPlusNormal"/>
        <w:jc w:val="both"/>
      </w:pPr>
    </w:p>
    <w:p w:rsidR="00CB38BB" w:rsidRDefault="00CB38BB">
      <w:pPr>
        <w:pStyle w:val="ConsPlusNormal"/>
        <w:ind w:firstLine="540"/>
        <w:jc w:val="both"/>
      </w:pPr>
      <w:r>
        <w:t>17. Результатом предоставления государственной услуги является:</w:t>
      </w:r>
    </w:p>
    <w:p w:rsidR="00CB38BB" w:rsidRDefault="00CB38BB">
      <w:pPr>
        <w:pStyle w:val="ConsPlusNormal"/>
        <w:spacing w:before="220"/>
        <w:ind w:firstLine="540"/>
        <w:jc w:val="both"/>
      </w:pPr>
      <w:r>
        <w:t xml:space="preserve">выдача </w:t>
      </w:r>
      <w:hyperlink r:id="rId29" w:history="1">
        <w:r>
          <w:rPr>
            <w:color w:val="0000FF"/>
          </w:rPr>
          <w:t>разрешений</w:t>
        </w:r>
      </w:hyperlink>
      <w:r>
        <w:t xml:space="preserve"> по форме, утвержденной постановлением Правительства Ставропольского края от 29 августа 2011 года N 340-п "Об организации перевозок пассажиров и багажа легковыми такси на территории Ставропольского края" (далее - постановление Правительства Ставропольского края N 340-п);</w:t>
      </w:r>
    </w:p>
    <w:p w:rsidR="00CB38BB" w:rsidRDefault="00CB38BB">
      <w:pPr>
        <w:pStyle w:val="ConsPlusNormal"/>
        <w:spacing w:before="220"/>
        <w:ind w:firstLine="540"/>
        <w:jc w:val="both"/>
      </w:pPr>
      <w:r>
        <w:t xml:space="preserve">переоформление </w:t>
      </w:r>
      <w:hyperlink r:id="rId30" w:history="1">
        <w:r>
          <w:rPr>
            <w:color w:val="0000FF"/>
          </w:rPr>
          <w:t>разрешений</w:t>
        </w:r>
      </w:hyperlink>
      <w:r>
        <w:t xml:space="preserve"> по форме, утвержденной постановлением Правительства Ставропольского края N 340-п;</w:t>
      </w:r>
    </w:p>
    <w:p w:rsidR="00CB38BB" w:rsidRDefault="00CB38BB">
      <w:pPr>
        <w:pStyle w:val="ConsPlusNormal"/>
        <w:spacing w:before="220"/>
        <w:ind w:firstLine="540"/>
        <w:jc w:val="both"/>
      </w:pPr>
      <w:r>
        <w:t xml:space="preserve">выдача дубликатов </w:t>
      </w:r>
      <w:hyperlink r:id="rId31" w:history="1">
        <w:r>
          <w:rPr>
            <w:color w:val="0000FF"/>
          </w:rPr>
          <w:t>разрешений</w:t>
        </w:r>
      </w:hyperlink>
      <w:r>
        <w:t xml:space="preserve"> по форме, утвержденной постановлением Правительства Ставропольского края N 340-п.</w:t>
      </w:r>
    </w:p>
    <w:p w:rsidR="00CB38BB" w:rsidRDefault="00CB38BB">
      <w:pPr>
        <w:pStyle w:val="ConsPlusNormal"/>
        <w:jc w:val="both"/>
      </w:pPr>
    </w:p>
    <w:p w:rsidR="00CB38BB" w:rsidRDefault="00CB38BB">
      <w:pPr>
        <w:pStyle w:val="ConsPlusTitle"/>
        <w:jc w:val="center"/>
        <w:outlineLvl w:val="2"/>
      </w:pPr>
      <w:r>
        <w:t>Срок предоставления государственной услуги, в том числе</w:t>
      </w:r>
    </w:p>
    <w:p w:rsidR="00CB38BB" w:rsidRDefault="00CB38BB">
      <w:pPr>
        <w:pStyle w:val="ConsPlusTitle"/>
        <w:jc w:val="center"/>
      </w:pPr>
      <w:r>
        <w:t>с учетом необходимости обращения в иные организации,</w:t>
      </w:r>
    </w:p>
    <w:p w:rsidR="00CB38BB" w:rsidRDefault="00CB38BB">
      <w:pPr>
        <w:pStyle w:val="ConsPlusTitle"/>
        <w:jc w:val="center"/>
      </w:pPr>
      <w:r>
        <w:lastRenderedPageBreak/>
        <w:t>участвующие в предоставлении государственной услуги, срок</w:t>
      </w:r>
    </w:p>
    <w:p w:rsidR="00CB38BB" w:rsidRDefault="00CB38BB">
      <w:pPr>
        <w:pStyle w:val="ConsPlusTitle"/>
        <w:jc w:val="center"/>
      </w:pPr>
      <w:r>
        <w:t>приостановления предоставления государственной услуги</w:t>
      </w:r>
    </w:p>
    <w:p w:rsidR="00CB38BB" w:rsidRDefault="00CB38BB">
      <w:pPr>
        <w:pStyle w:val="ConsPlusTitle"/>
        <w:jc w:val="center"/>
      </w:pPr>
      <w:r>
        <w:t>в случае, если возможность приостановления предусмотрена</w:t>
      </w:r>
    </w:p>
    <w:p w:rsidR="00CB38BB" w:rsidRDefault="00CB38BB">
      <w:pPr>
        <w:pStyle w:val="ConsPlusTitle"/>
        <w:jc w:val="center"/>
      </w:pPr>
      <w:r>
        <w:t>нормативными правовыми актами Российской Федерации,</w:t>
      </w:r>
    </w:p>
    <w:p w:rsidR="00CB38BB" w:rsidRDefault="00CB38BB">
      <w:pPr>
        <w:pStyle w:val="ConsPlusTitle"/>
        <w:jc w:val="center"/>
      </w:pPr>
      <w:r>
        <w:t>нормативными правовыми актами Ставропольского края, сроки</w:t>
      </w:r>
    </w:p>
    <w:p w:rsidR="00CB38BB" w:rsidRDefault="00CB38BB">
      <w:pPr>
        <w:pStyle w:val="ConsPlusTitle"/>
        <w:jc w:val="center"/>
      </w:pPr>
      <w:r>
        <w:t>выдачи (направления документов, являющихся результатом</w:t>
      </w:r>
    </w:p>
    <w:p w:rsidR="00CB38BB" w:rsidRDefault="00CB38BB">
      <w:pPr>
        <w:pStyle w:val="ConsPlusTitle"/>
        <w:jc w:val="center"/>
      </w:pPr>
      <w:r>
        <w:t>предоставления государственной услуги)</w:t>
      </w:r>
    </w:p>
    <w:p w:rsidR="00CB38BB" w:rsidRDefault="00CB38BB">
      <w:pPr>
        <w:pStyle w:val="ConsPlusNormal"/>
        <w:jc w:val="both"/>
      </w:pPr>
    </w:p>
    <w:p w:rsidR="00CB38BB" w:rsidRDefault="00CB38BB">
      <w:pPr>
        <w:pStyle w:val="ConsPlusNormal"/>
        <w:ind w:firstLine="540"/>
        <w:jc w:val="both"/>
      </w:pPr>
      <w:r>
        <w:t>18. Срок предоставления государственной услуги (в том числе через многофункциональный центр, в электронной форме):</w:t>
      </w:r>
    </w:p>
    <w:p w:rsidR="00CB38BB" w:rsidRDefault="00CB38BB">
      <w:pPr>
        <w:pStyle w:val="ConsPlusNormal"/>
        <w:spacing w:before="220"/>
        <w:ind w:firstLine="540"/>
        <w:jc w:val="both"/>
      </w:pPr>
      <w:r>
        <w:t>выдача разрешения - в течение 30 календарных дней со дня подачи заявления на предоставление государственной услуги, а в случае подачи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http://www.gosuslugi.ru,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 (далее - региональный портал государственных услуг) - в течение 10 календарных дней;</w:t>
      </w:r>
    </w:p>
    <w:p w:rsidR="00CB38BB" w:rsidRDefault="00CB38BB">
      <w:pPr>
        <w:pStyle w:val="ConsPlusNormal"/>
        <w:jc w:val="both"/>
      </w:pPr>
      <w:r>
        <w:t xml:space="preserve">(в ред. </w:t>
      </w:r>
      <w:hyperlink r:id="rId32"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переоформление разрешения - в течение 5 рабочих дней со дня, следующего за днем подачи заявления и документов на предоставление государственной услуги;</w:t>
      </w:r>
    </w:p>
    <w:p w:rsidR="00CB38BB" w:rsidRDefault="00CB38BB">
      <w:pPr>
        <w:pStyle w:val="ConsPlusNormal"/>
        <w:spacing w:before="220"/>
        <w:ind w:firstLine="540"/>
        <w:jc w:val="both"/>
      </w:pPr>
      <w:r>
        <w:t>выдача дубликата разрешения - в течение 10 календарных дней с даты получения заявления на предоставление государственной услуги, а в случае подачи заявления в электронной форме через региональный портал государственных услуг - в течение 5 календарных дней.</w:t>
      </w:r>
    </w:p>
    <w:p w:rsidR="00CB38BB" w:rsidRDefault="00CB38BB">
      <w:pPr>
        <w:pStyle w:val="ConsPlusNormal"/>
        <w:jc w:val="both"/>
      </w:pPr>
      <w:r>
        <w:t xml:space="preserve">(в ред. </w:t>
      </w:r>
      <w:hyperlink r:id="rId33"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19. В случае отказа в предоставлении государственной услуги заявителю в течение 3 рабочих дней со дня принятия решения об отказе направляется уведомление.</w:t>
      </w:r>
    </w:p>
    <w:p w:rsidR="00CB38BB" w:rsidRDefault="00CB38BB">
      <w:pPr>
        <w:pStyle w:val="ConsPlusNormal"/>
        <w:jc w:val="both"/>
      </w:pPr>
    </w:p>
    <w:p w:rsidR="00CB38BB" w:rsidRDefault="00CB38BB">
      <w:pPr>
        <w:pStyle w:val="ConsPlusTitle"/>
        <w:jc w:val="center"/>
        <w:outlineLvl w:val="2"/>
      </w:pPr>
      <w:r>
        <w:t>Перечень нормативных правовых актов Российской Федерации</w:t>
      </w:r>
    </w:p>
    <w:p w:rsidR="00CB38BB" w:rsidRDefault="00CB38BB">
      <w:pPr>
        <w:pStyle w:val="ConsPlusTitle"/>
        <w:jc w:val="center"/>
      </w:pPr>
      <w:r>
        <w:t>и нормативных правовых актов Ставропольского края,</w:t>
      </w:r>
    </w:p>
    <w:p w:rsidR="00CB38BB" w:rsidRDefault="00CB38BB">
      <w:pPr>
        <w:pStyle w:val="ConsPlusTitle"/>
        <w:jc w:val="center"/>
      </w:pPr>
      <w:r>
        <w:t>регулирующих предоставление государственной услуги,</w:t>
      </w:r>
    </w:p>
    <w:p w:rsidR="00CB38BB" w:rsidRDefault="00CB38BB">
      <w:pPr>
        <w:pStyle w:val="ConsPlusTitle"/>
        <w:jc w:val="center"/>
      </w:pPr>
      <w:r>
        <w:t>с указанием их реквизитов и источников официального</w:t>
      </w:r>
    </w:p>
    <w:p w:rsidR="00CB38BB" w:rsidRDefault="00CB38BB">
      <w:pPr>
        <w:pStyle w:val="ConsPlusTitle"/>
        <w:jc w:val="center"/>
      </w:pPr>
      <w:r>
        <w:t>опубликования</w:t>
      </w:r>
    </w:p>
    <w:p w:rsidR="00CB38BB" w:rsidRDefault="00CB38BB">
      <w:pPr>
        <w:pStyle w:val="ConsPlusNormal"/>
        <w:jc w:val="both"/>
      </w:pPr>
    </w:p>
    <w:p w:rsidR="00CB38BB" w:rsidRDefault="00CB38BB">
      <w:pPr>
        <w:pStyle w:val="ConsPlusNormal"/>
        <w:ind w:firstLine="540"/>
        <w:jc w:val="both"/>
      </w:pPr>
      <w:r>
        <w:t>20. Предоставление государственной услуги осуществляется в соответствии с нормативными правовыми актами, размещенными на официальном сайте министерства, в сети "Интернет", в федеральной государственной информационной системе "Единый портал государственных и муниципальных услуг (функций)" и в Региональном реестре.</w:t>
      </w:r>
    </w:p>
    <w:p w:rsidR="00CB38BB" w:rsidRDefault="00CB38BB">
      <w:pPr>
        <w:pStyle w:val="ConsPlusNormal"/>
        <w:jc w:val="both"/>
      </w:pPr>
      <w:r>
        <w:t xml:space="preserve">(п. 20 в ред. </w:t>
      </w:r>
      <w:hyperlink r:id="rId34" w:history="1">
        <w:r>
          <w:rPr>
            <w:color w:val="0000FF"/>
          </w:rPr>
          <w:t>приказа</w:t>
        </w:r>
      </w:hyperlink>
      <w:r>
        <w:t xml:space="preserve"> миндора Ставропольского края от 14.08.2019 N 253-о/д)</w:t>
      </w:r>
    </w:p>
    <w:p w:rsidR="00CB38BB" w:rsidRDefault="00CB38BB">
      <w:pPr>
        <w:pStyle w:val="ConsPlusNormal"/>
        <w:jc w:val="both"/>
      </w:pPr>
    </w:p>
    <w:p w:rsidR="00CB38BB" w:rsidRDefault="00CB38BB">
      <w:pPr>
        <w:pStyle w:val="ConsPlusTitle"/>
        <w:jc w:val="center"/>
        <w:outlineLvl w:val="2"/>
      </w:pPr>
      <w:r>
        <w:t>Исчерпывающий перечень документов, необходимых</w:t>
      </w:r>
    </w:p>
    <w:p w:rsidR="00CB38BB" w:rsidRDefault="00CB38BB">
      <w:pPr>
        <w:pStyle w:val="ConsPlusTitle"/>
        <w:jc w:val="center"/>
      </w:pPr>
      <w:r>
        <w:t>в соответствии с нормативными правовыми актами</w:t>
      </w:r>
    </w:p>
    <w:p w:rsidR="00CB38BB" w:rsidRDefault="00CB38BB">
      <w:pPr>
        <w:pStyle w:val="ConsPlusTitle"/>
        <w:jc w:val="center"/>
      </w:pPr>
      <w:r>
        <w:t>Российской Федерации и нормативными правовыми актами</w:t>
      </w:r>
    </w:p>
    <w:p w:rsidR="00CB38BB" w:rsidRDefault="00CB38BB">
      <w:pPr>
        <w:pStyle w:val="ConsPlusTitle"/>
        <w:jc w:val="center"/>
      </w:pPr>
      <w:r>
        <w:t>Ставропольского края для предоставления государственной</w:t>
      </w:r>
    </w:p>
    <w:p w:rsidR="00CB38BB" w:rsidRDefault="00CB38BB">
      <w:pPr>
        <w:pStyle w:val="ConsPlusTitle"/>
        <w:jc w:val="center"/>
      </w:pPr>
      <w:r>
        <w:t>услуги и услуг, необходимых и обязательных</w:t>
      </w:r>
    </w:p>
    <w:p w:rsidR="00CB38BB" w:rsidRDefault="00CB38BB">
      <w:pPr>
        <w:pStyle w:val="ConsPlusTitle"/>
        <w:jc w:val="center"/>
      </w:pPr>
      <w:r>
        <w:t>для предоставления государственной услуги, подлежащих</w:t>
      </w:r>
    </w:p>
    <w:p w:rsidR="00CB38BB" w:rsidRDefault="00CB38BB">
      <w:pPr>
        <w:pStyle w:val="ConsPlusTitle"/>
        <w:jc w:val="center"/>
      </w:pPr>
      <w:r>
        <w:t>представлению заявителем, способы их получения заявителем,</w:t>
      </w:r>
    </w:p>
    <w:p w:rsidR="00CB38BB" w:rsidRDefault="00CB38BB">
      <w:pPr>
        <w:pStyle w:val="ConsPlusTitle"/>
        <w:jc w:val="center"/>
      </w:pPr>
      <w:r>
        <w:t>в том числе в электронной форме, порядок их представления</w:t>
      </w:r>
    </w:p>
    <w:p w:rsidR="00CB38BB" w:rsidRDefault="00CB38BB">
      <w:pPr>
        <w:pStyle w:val="ConsPlusNormal"/>
        <w:jc w:val="both"/>
      </w:pPr>
    </w:p>
    <w:p w:rsidR="00CB38BB" w:rsidRDefault="00CB38BB">
      <w:pPr>
        <w:pStyle w:val="ConsPlusNormal"/>
        <w:ind w:firstLine="540"/>
        <w:jc w:val="both"/>
      </w:pPr>
      <w:bookmarkStart w:id="3" w:name="P217"/>
      <w:bookmarkEnd w:id="3"/>
      <w:r>
        <w:lastRenderedPageBreak/>
        <w:t>21. Для получения государственной услуги заявителями в адрес министерства представляются следующие документы:</w:t>
      </w:r>
    </w:p>
    <w:p w:rsidR="00CB38BB" w:rsidRDefault="00CB38BB">
      <w:pPr>
        <w:pStyle w:val="ConsPlusNormal"/>
        <w:spacing w:before="220"/>
        <w:ind w:firstLine="540"/>
        <w:jc w:val="both"/>
      </w:pPr>
      <w:r>
        <w:t>21.1. Для выдачи нового разрешения:</w:t>
      </w:r>
    </w:p>
    <w:p w:rsidR="00CB38BB" w:rsidRDefault="00CB38BB">
      <w:pPr>
        <w:pStyle w:val="ConsPlusNormal"/>
        <w:spacing w:before="220"/>
        <w:ind w:firstLine="540"/>
        <w:jc w:val="both"/>
      </w:pPr>
      <w:r>
        <w:t xml:space="preserve">1) заявление на получение разрешения (по форме согласно </w:t>
      </w:r>
      <w:hyperlink w:anchor="P1020" w:history="1">
        <w:r>
          <w:rPr>
            <w:color w:val="0000FF"/>
          </w:rPr>
          <w:t>приложению N 2</w:t>
        </w:r>
      </w:hyperlink>
      <w:r>
        <w:t xml:space="preserve"> к настоящему Административному регламенту - для юридических лиц, по форме согласно </w:t>
      </w:r>
      <w:hyperlink w:anchor="P1093" w:history="1">
        <w:r>
          <w:rPr>
            <w:color w:val="0000FF"/>
          </w:rPr>
          <w:t>приложению N 3</w:t>
        </w:r>
      </w:hyperlink>
      <w:r>
        <w:t xml:space="preserve"> к настоящему Административному регламенту - для индивидуальных предпринимателей), в котором указывается:</w:t>
      </w:r>
    </w:p>
    <w:p w:rsidR="00CB38BB" w:rsidRDefault="00CB38BB">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B38BB" w:rsidRDefault="00CB38BB">
      <w:pPr>
        <w:pStyle w:val="ConsPlusNormal"/>
        <w:spacing w:before="220"/>
        <w:ind w:firstLine="540"/>
        <w:jc w:val="both"/>
      </w:pPr>
      <w:r>
        <w:t>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B38BB" w:rsidRDefault="00CB38BB">
      <w:pPr>
        <w:pStyle w:val="ConsPlusNormal"/>
        <w:spacing w:before="220"/>
        <w:ind w:firstLine="540"/>
        <w:jc w:val="both"/>
      </w:pPr>
      <w:r>
        <w:t>марка, модель и государственный регистрационный знак транспортного средства, заявленного для получения разрешения;</w:t>
      </w:r>
    </w:p>
    <w:p w:rsidR="00CB38BB" w:rsidRDefault="00CB38BB">
      <w:pPr>
        <w:pStyle w:val="ConsPlusNormal"/>
        <w:spacing w:before="220"/>
        <w:ind w:firstLine="540"/>
        <w:jc w:val="both"/>
      </w:pPr>
      <w:r>
        <w:t>2) документ, удостоверяющий личность заявителя, или документ, удостоверяющий личность и полномочия представителя, в случае подачи заявления в министерство представителем заявителя;</w:t>
      </w:r>
    </w:p>
    <w:p w:rsidR="00CB38BB" w:rsidRDefault="00CB38BB">
      <w:pPr>
        <w:pStyle w:val="ConsPlusNormal"/>
        <w:spacing w:before="220"/>
        <w:ind w:firstLine="540"/>
        <w:jc w:val="both"/>
      </w:pPr>
      <w:r>
        <w:t>3) копия свидетельства о регистрации транспортного средства, которое предполагается использовать для оказания услуг по перевозке пассажиров и багажа легковыми такси, заверенная заявителем;</w:t>
      </w:r>
    </w:p>
    <w:p w:rsidR="00CB38BB" w:rsidRDefault="00CB38BB">
      <w:pPr>
        <w:pStyle w:val="ConsPlusNormal"/>
        <w:spacing w:before="220"/>
        <w:ind w:firstLine="540"/>
        <w:jc w:val="both"/>
      </w:pPr>
      <w:r>
        <w:t>4)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легковыми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CB38BB" w:rsidRDefault="00CB38BB">
      <w:pPr>
        <w:pStyle w:val="ConsPlusNormal"/>
        <w:spacing w:before="220"/>
        <w:ind w:firstLine="540"/>
        <w:jc w:val="both"/>
      </w:pPr>
      <w:r>
        <w:t>21.2. Для переоформления разрешения:</w:t>
      </w:r>
    </w:p>
    <w:p w:rsidR="00CB38BB" w:rsidRDefault="00CB38BB">
      <w:pPr>
        <w:pStyle w:val="ConsPlusNormal"/>
        <w:spacing w:before="220"/>
        <w:ind w:firstLine="540"/>
        <w:jc w:val="both"/>
      </w:pPr>
      <w:r>
        <w:t xml:space="preserve">1) </w:t>
      </w:r>
      <w:hyperlink w:anchor="P1166" w:history="1">
        <w:r>
          <w:rPr>
            <w:color w:val="0000FF"/>
          </w:rPr>
          <w:t>заявление</w:t>
        </w:r>
      </w:hyperlink>
      <w:r>
        <w:t xml:space="preserve"> на переоформление разрешения (по форме согласно приложению N 4 к настоящему Административному регламенту), в котором указывается:</w:t>
      </w:r>
    </w:p>
    <w:p w:rsidR="00CB38BB" w:rsidRDefault="00CB38BB">
      <w:pPr>
        <w:pStyle w:val="ConsPlusNormal"/>
        <w:spacing w:before="220"/>
        <w:ind w:firstLine="540"/>
        <w:jc w:val="both"/>
      </w:pPr>
      <w: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w:t>
      </w:r>
      <w:r>
        <w:lastRenderedPageBreak/>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B38BB" w:rsidRDefault="00CB38BB">
      <w:pPr>
        <w:pStyle w:val="ConsPlusNormal"/>
        <w:spacing w:before="220"/>
        <w:ind w:firstLine="540"/>
        <w:jc w:val="both"/>
      </w:pPr>
      <w:r>
        <w:t>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B38BB" w:rsidRDefault="00CB38BB">
      <w:pPr>
        <w:pStyle w:val="ConsPlusNormal"/>
        <w:spacing w:before="220"/>
        <w:ind w:firstLine="540"/>
        <w:jc w:val="both"/>
      </w:pPr>
      <w:r>
        <w:t>марка, модель и государственный регистрационный знак транспортного средства, заявленного для переоформления разрешения;</w:t>
      </w:r>
    </w:p>
    <w:p w:rsidR="00CB38BB" w:rsidRDefault="00CB38BB">
      <w:pPr>
        <w:pStyle w:val="ConsPlusNormal"/>
        <w:spacing w:before="220"/>
        <w:ind w:firstLine="540"/>
        <w:jc w:val="both"/>
      </w:pPr>
      <w:r>
        <w:t>2) документ, удостоверяющий личность заявителя, или документ, удостоверяющий личность и полномочия представителя, в случае подачи заявления в министерство представителем заявителя;</w:t>
      </w:r>
    </w:p>
    <w:p w:rsidR="00CB38BB" w:rsidRDefault="00CB38BB">
      <w:pPr>
        <w:pStyle w:val="ConsPlusNormal"/>
        <w:spacing w:before="220"/>
        <w:ind w:firstLine="540"/>
        <w:jc w:val="both"/>
      </w:pPr>
      <w:r>
        <w:t>3) копия свидетельства о регистрации транспортного средства, которое предполагается использовать для оказания услуг по перевозке пассажиров и багажа легковыми такси, заверенная заявителем;</w:t>
      </w:r>
    </w:p>
    <w:p w:rsidR="00CB38BB" w:rsidRDefault="00CB38BB">
      <w:pPr>
        <w:pStyle w:val="ConsPlusNormal"/>
        <w:spacing w:before="220"/>
        <w:ind w:firstLine="540"/>
        <w:jc w:val="both"/>
      </w:pPr>
      <w:r>
        <w:t>4)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легковыми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CB38BB" w:rsidRDefault="00CB38BB">
      <w:pPr>
        <w:pStyle w:val="ConsPlusNormal"/>
        <w:spacing w:before="220"/>
        <w:ind w:firstLine="540"/>
        <w:jc w:val="both"/>
      </w:pPr>
      <w:r>
        <w:t>5) оригинал переоформляемого разрешения.</w:t>
      </w:r>
    </w:p>
    <w:p w:rsidR="00CB38BB" w:rsidRDefault="00CB38BB">
      <w:pPr>
        <w:pStyle w:val="ConsPlusNormal"/>
        <w:spacing w:before="220"/>
        <w:ind w:firstLine="540"/>
        <w:jc w:val="both"/>
      </w:pPr>
      <w:r>
        <w:t>21.3. Для выдачи дубликата разрешения:</w:t>
      </w:r>
    </w:p>
    <w:p w:rsidR="00CB38BB" w:rsidRDefault="00CB38BB">
      <w:pPr>
        <w:pStyle w:val="ConsPlusNormal"/>
        <w:spacing w:before="220"/>
        <w:ind w:firstLine="540"/>
        <w:jc w:val="both"/>
      </w:pPr>
      <w:r>
        <w:t xml:space="preserve">1) </w:t>
      </w:r>
      <w:hyperlink w:anchor="P1214" w:history="1">
        <w:r>
          <w:rPr>
            <w:color w:val="0000FF"/>
          </w:rPr>
          <w:t>заявление</w:t>
        </w:r>
      </w:hyperlink>
      <w:r>
        <w:t xml:space="preserve"> на получение дубликата разрешения (по форме согласно приложению N 5 к настоящему Административному регламенту), в котором указывается:</w:t>
      </w:r>
    </w:p>
    <w:p w:rsidR="00CB38BB" w:rsidRDefault="00CB38BB">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B38BB" w:rsidRDefault="00CB38BB">
      <w:pPr>
        <w:pStyle w:val="ConsPlusNormal"/>
        <w:spacing w:before="220"/>
        <w:ind w:firstLine="540"/>
        <w:jc w:val="both"/>
      </w:pPr>
      <w:r>
        <w:t xml:space="preserve">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w:t>
      </w:r>
      <w:r>
        <w:lastRenderedPageBreak/>
        <w:t>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B38BB" w:rsidRDefault="00CB38BB">
      <w:pPr>
        <w:pStyle w:val="ConsPlusNormal"/>
        <w:spacing w:before="220"/>
        <w:ind w:firstLine="540"/>
        <w:jc w:val="both"/>
      </w:pPr>
      <w:r>
        <w:t xml:space="preserve">абзац утратил силу. - </w:t>
      </w:r>
      <w:hyperlink r:id="rId35" w:history="1">
        <w:r>
          <w:rPr>
            <w:color w:val="0000FF"/>
          </w:rPr>
          <w:t>Приказ</w:t>
        </w:r>
      </w:hyperlink>
      <w:r>
        <w:t xml:space="preserve"> миндора Ставропольского края от 10.07.2018 N 195-о/д;</w:t>
      </w:r>
    </w:p>
    <w:p w:rsidR="00CB38BB" w:rsidRDefault="00CB38BB">
      <w:pPr>
        <w:pStyle w:val="ConsPlusNormal"/>
        <w:spacing w:before="220"/>
        <w:ind w:firstLine="540"/>
        <w:jc w:val="both"/>
      </w:pPr>
      <w:r>
        <w:t>2) документ, удостоверяющий личность заявителя, или документ, удостоверяющий личность и полномочия представителя, в случае подачи заявления в министерство представителем заявителя.</w:t>
      </w:r>
    </w:p>
    <w:p w:rsidR="00CB38BB" w:rsidRDefault="00CB38BB">
      <w:pPr>
        <w:pStyle w:val="ConsPlusNormal"/>
        <w:spacing w:before="220"/>
        <w:ind w:firstLine="540"/>
        <w:jc w:val="both"/>
      </w:pPr>
      <w:r>
        <w:t>22. По своему желанию заявитель дополнительно может представить иные документы, которые, по его мнению, имеют значение для процедуры выдачи разрешения (сведения о месте нахождения, почтовых адресах, контактных телефонных номерах, факсах и адресах электронной почты и пр.).</w:t>
      </w:r>
    </w:p>
    <w:p w:rsidR="00CB38BB" w:rsidRDefault="00CB38BB">
      <w:pPr>
        <w:pStyle w:val="ConsPlusNormal"/>
        <w:spacing w:before="220"/>
        <w:ind w:firstLine="540"/>
        <w:jc w:val="both"/>
      </w:pPr>
      <w:r>
        <w:t>23. Форму заявления и общие сведения о государственной услуге заявитель может получить:</w:t>
      </w:r>
    </w:p>
    <w:p w:rsidR="00CB38BB" w:rsidRDefault="00CB38BB">
      <w:pPr>
        <w:pStyle w:val="ConsPlusNormal"/>
        <w:spacing w:before="220"/>
        <w:ind w:firstLine="540"/>
        <w:jc w:val="both"/>
      </w:pPr>
      <w:r>
        <w:t>непосредственно в министерстве по адресу: г. Ставрополь, ул. Короленко, 22, а в случае, если заявителями являются инвалиды (включая инвалидов, использующих кресла-коляски и собак-проводников) по адресу: г. Ставрополь, ул. Короленко, 22; ул. Доваторцев, 26;</w:t>
      </w:r>
    </w:p>
    <w:p w:rsidR="00CB38BB" w:rsidRDefault="00CB38BB">
      <w:pPr>
        <w:pStyle w:val="ConsPlusNormal"/>
        <w:spacing w:before="220"/>
        <w:ind w:firstLine="540"/>
        <w:jc w:val="both"/>
      </w:pPr>
      <w:r>
        <w:t>в многофункциональных центрах;</w:t>
      </w:r>
    </w:p>
    <w:p w:rsidR="00CB38BB" w:rsidRDefault="00CB38BB">
      <w:pPr>
        <w:pStyle w:val="ConsPlusNormal"/>
        <w:spacing w:before="220"/>
        <w:ind w:firstLine="540"/>
        <w:jc w:val="both"/>
      </w:pPr>
      <w:r>
        <w:t>с использованием информационно-телекоммуникационной сети "Интернет" на официальном сайте министерства http://dorogisk.ru, в федеральной государственной информационной системе "Единый портал государственных и муниципальных услуг (функций)" http://www.gosuslugi.ru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в информационно-правовых системах "КонсультантПлюс" и "Гарант".</w:t>
      </w:r>
    </w:p>
    <w:p w:rsidR="00CB38BB" w:rsidRDefault="00CB38BB">
      <w:pPr>
        <w:pStyle w:val="ConsPlusNormal"/>
        <w:spacing w:before="220"/>
        <w:ind w:firstLine="540"/>
        <w:jc w:val="both"/>
      </w:pPr>
      <w:r>
        <w:t>24. Заявитель имеет право представить заявление и документы:</w:t>
      </w:r>
    </w:p>
    <w:p w:rsidR="00CB38BB" w:rsidRDefault="00CB38BB">
      <w:pPr>
        <w:pStyle w:val="ConsPlusNormal"/>
        <w:spacing w:before="220"/>
        <w:ind w:firstLine="540"/>
        <w:jc w:val="both"/>
      </w:pPr>
      <w:r>
        <w:t>лично в министерство по адресу: г. Ставрополь, ул. Короленко, д. 22 (в отдел транспорта), а также по адресу ул. Доваторцев, 26 (в приемную), в том числе если заявителями являются инвалиды (включая инвалидов, использующих кресла-коляски и собак-проводников);</w:t>
      </w:r>
    </w:p>
    <w:p w:rsidR="00CB38BB" w:rsidRDefault="00CB38BB">
      <w:pPr>
        <w:pStyle w:val="ConsPlusNormal"/>
        <w:spacing w:before="220"/>
        <w:ind w:firstLine="540"/>
        <w:jc w:val="both"/>
      </w:pPr>
      <w:r>
        <w:t>через уполномоченного представителя при наличии у него доверенности (условие о наличии доверенности не распространяется на работников заявителя) в министерство по адресу: г. Ставрополь, ул. Короленко, 22 (отдел транспорта), а также по адресу ул. Доваторцев, 26 (в приемную);</w:t>
      </w:r>
    </w:p>
    <w:p w:rsidR="00CB38BB" w:rsidRDefault="00CB38BB">
      <w:pPr>
        <w:pStyle w:val="ConsPlusNormal"/>
        <w:spacing w:before="220"/>
        <w:ind w:firstLine="540"/>
        <w:jc w:val="both"/>
      </w:pPr>
      <w:r>
        <w:t>путем направления почтовых отправлений в министерство по адресу: 355029, г. Ставрополь, ул. Доваторцев, 26;</w:t>
      </w:r>
    </w:p>
    <w:p w:rsidR="00CB38BB" w:rsidRDefault="00CB38BB">
      <w:pPr>
        <w:pStyle w:val="ConsPlusNormal"/>
        <w:spacing w:before="220"/>
        <w:ind w:firstLine="540"/>
        <w:jc w:val="both"/>
      </w:pPr>
      <w:r>
        <w:t>лично или через уполномоченного представителя в многофункциональные центры;</w:t>
      </w:r>
    </w:p>
    <w:p w:rsidR="00CB38BB" w:rsidRDefault="00CB38BB">
      <w:pPr>
        <w:pStyle w:val="ConsPlusNormal"/>
        <w:spacing w:before="220"/>
        <w:ind w:firstLine="540"/>
        <w:jc w:val="both"/>
      </w:pPr>
      <w:r>
        <w:t>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http://www.gosuslugi.ru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lastRenderedPageBreak/>
        <w:t xml:space="preserve">Заявление, направляемое в электронной форме, подписывается электронной цифровой подписью в соответствии с требованиями Федерального </w:t>
      </w:r>
      <w:hyperlink r:id="rId36" w:history="1">
        <w:r>
          <w:rPr>
            <w:color w:val="0000FF"/>
          </w:rPr>
          <w:t>закона</w:t>
        </w:r>
      </w:hyperlink>
      <w:r>
        <w:t xml:space="preserve"> от 6 апреля 2011 года N 63-ФЗ "Об электронной подписи" и требований Федерального </w:t>
      </w:r>
      <w:hyperlink r:id="rId37" w:history="1">
        <w:r>
          <w:rPr>
            <w:color w:val="0000FF"/>
          </w:rPr>
          <w:t>закона</w:t>
        </w:r>
      </w:hyperlink>
      <w:r>
        <w:t xml:space="preserve"> N 210-ФЗ.</w:t>
      </w:r>
    </w:p>
    <w:p w:rsidR="00CB38BB" w:rsidRDefault="00CB38BB">
      <w:pPr>
        <w:pStyle w:val="ConsPlusNormal"/>
        <w:jc w:val="both"/>
      </w:pPr>
      <w:r>
        <w:t xml:space="preserve">(в ред. </w:t>
      </w:r>
      <w:hyperlink r:id="rId38"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 xml:space="preserve">Документы в электронной форме представляются заявителем в соответствии с </w:t>
      </w:r>
      <w:hyperlink r:id="rId39"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B38BB" w:rsidRDefault="00CB38BB">
      <w:pPr>
        <w:pStyle w:val="ConsPlusNormal"/>
        <w:spacing w:before="220"/>
        <w:ind w:firstLine="540"/>
        <w:jc w:val="both"/>
      </w:pPr>
      <w:r>
        <w:t>Ответственность за достоверность и полноту представленных документов, являющихся необходимыми для предоставления государственной услуги, возлагается на заявителя.</w:t>
      </w:r>
    </w:p>
    <w:p w:rsidR="00CB38BB" w:rsidRDefault="00CB38BB">
      <w:pPr>
        <w:pStyle w:val="ConsPlusNormal"/>
        <w:spacing w:before="220"/>
        <w:ind w:firstLine="540"/>
        <w:jc w:val="both"/>
      </w:pPr>
      <w:r>
        <w:t>25. Общие требования к оформлению документов, представляемых для получения государственной услуги:</w:t>
      </w:r>
    </w:p>
    <w:p w:rsidR="00CB38BB" w:rsidRDefault="00CB38BB">
      <w:pPr>
        <w:pStyle w:val="ConsPlusNormal"/>
        <w:spacing w:before="220"/>
        <w:ind w:firstLine="540"/>
        <w:jc w:val="both"/>
      </w:pPr>
      <w:r>
        <w:t>документы представляются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марок и моделей транспортных средств, их государственных регистрационных знаков);</w:t>
      </w:r>
    </w:p>
    <w:p w:rsidR="00CB38BB" w:rsidRDefault="00CB38BB">
      <w:pPr>
        <w:pStyle w:val="ConsPlusNormal"/>
        <w:spacing w:before="220"/>
        <w:ind w:firstLine="540"/>
        <w:jc w:val="both"/>
      </w:pPr>
      <w:r>
        <w:t xml:space="preserve">заявление подается по форме, определенной </w:t>
      </w:r>
      <w:hyperlink w:anchor="P1020" w:history="1">
        <w:r>
          <w:rPr>
            <w:color w:val="0000FF"/>
          </w:rPr>
          <w:t>приложениями 2</w:t>
        </w:r>
      </w:hyperlink>
      <w:r>
        <w:t xml:space="preserve"> - </w:t>
      </w:r>
      <w:hyperlink w:anchor="P1269" w:history="1">
        <w:r>
          <w:rPr>
            <w:color w:val="0000FF"/>
          </w:rPr>
          <w:t>6</w:t>
        </w:r>
      </w:hyperlink>
      <w:r>
        <w:t xml:space="preserve"> к настоящему Административному регламенту;</w:t>
      </w:r>
    </w:p>
    <w:p w:rsidR="00CB38BB" w:rsidRDefault="00CB38BB">
      <w:pPr>
        <w:pStyle w:val="ConsPlusNormal"/>
        <w:spacing w:before="220"/>
        <w:ind w:firstLine="540"/>
        <w:jc w:val="both"/>
      </w:pPr>
      <w: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(последнее - при наличии), должность (полностью), ставит подпись и дату подачи заявления;</w:t>
      </w:r>
    </w:p>
    <w:p w:rsidR="00CB38BB" w:rsidRDefault="00CB38BB">
      <w:pPr>
        <w:pStyle w:val="ConsPlusNormal"/>
        <w:spacing w:before="220"/>
        <w:ind w:firstLine="540"/>
        <w:jc w:val="both"/>
      </w:pPr>
      <w:r>
        <w:t>документы не должны иметь повреждений, наличие которых не позволяет однозначно истолковать их содержание, в том числе и электронные копии (электронные образы) документов;</w:t>
      </w:r>
    </w:p>
    <w:p w:rsidR="00CB38BB" w:rsidRDefault="00CB38BB">
      <w:pPr>
        <w:pStyle w:val="ConsPlusNormal"/>
        <w:spacing w:before="220"/>
        <w:ind w:firstLine="540"/>
        <w:jc w:val="both"/>
      </w:pPr>
      <w:r>
        <w:t>копии представляются в одном экземпляре.</w:t>
      </w:r>
    </w:p>
    <w:p w:rsidR="00CB38BB" w:rsidRDefault="00CB38BB">
      <w:pPr>
        <w:pStyle w:val="ConsPlusNormal"/>
        <w:jc w:val="both"/>
      </w:pPr>
    </w:p>
    <w:p w:rsidR="00CB38BB" w:rsidRDefault="00CB38BB">
      <w:pPr>
        <w:pStyle w:val="ConsPlusTitle"/>
        <w:jc w:val="center"/>
        <w:outlineLvl w:val="2"/>
      </w:pPr>
      <w:r>
        <w:t>Исчерпывающий перечень документов, необходимых</w:t>
      </w:r>
    </w:p>
    <w:p w:rsidR="00CB38BB" w:rsidRDefault="00CB38BB">
      <w:pPr>
        <w:pStyle w:val="ConsPlusTitle"/>
        <w:jc w:val="center"/>
      </w:pPr>
      <w:r>
        <w:t>в соответствии с нормативными правовыми актами Российской</w:t>
      </w:r>
    </w:p>
    <w:p w:rsidR="00CB38BB" w:rsidRDefault="00CB38BB">
      <w:pPr>
        <w:pStyle w:val="ConsPlusTitle"/>
        <w:jc w:val="center"/>
      </w:pPr>
      <w:r>
        <w:t>Федерации и нормативными правовыми актами Ставропольского</w:t>
      </w:r>
    </w:p>
    <w:p w:rsidR="00CB38BB" w:rsidRDefault="00CB38BB">
      <w:pPr>
        <w:pStyle w:val="ConsPlusTitle"/>
        <w:jc w:val="center"/>
      </w:pPr>
      <w:r>
        <w:t>края для предоставления государственной услуги, которые</w:t>
      </w:r>
    </w:p>
    <w:p w:rsidR="00CB38BB" w:rsidRDefault="00CB38BB">
      <w:pPr>
        <w:pStyle w:val="ConsPlusTitle"/>
        <w:jc w:val="center"/>
      </w:pPr>
      <w:r>
        <w:t>находятся в распоряжении иных организаций, участвующих</w:t>
      </w:r>
    </w:p>
    <w:p w:rsidR="00CB38BB" w:rsidRDefault="00CB38BB">
      <w:pPr>
        <w:pStyle w:val="ConsPlusTitle"/>
        <w:jc w:val="center"/>
      </w:pPr>
      <w:r>
        <w:t>в предоставлении государственной услуги, и которые заявитель</w:t>
      </w:r>
    </w:p>
    <w:p w:rsidR="00CB38BB" w:rsidRDefault="00CB38BB">
      <w:pPr>
        <w:pStyle w:val="ConsPlusTitle"/>
        <w:jc w:val="center"/>
      </w:pPr>
      <w:r>
        <w:t>вправе представить, а также способы их получения заявителем,</w:t>
      </w:r>
    </w:p>
    <w:p w:rsidR="00CB38BB" w:rsidRDefault="00CB38BB">
      <w:pPr>
        <w:pStyle w:val="ConsPlusTitle"/>
        <w:jc w:val="center"/>
      </w:pPr>
      <w:r>
        <w:t>в том числе в электронной форме, порядок их представления</w:t>
      </w:r>
    </w:p>
    <w:p w:rsidR="00CB38BB" w:rsidRDefault="00CB38BB">
      <w:pPr>
        <w:pStyle w:val="ConsPlusNormal"/>
        <w:jc w:val="both"/>
      </w:pPr>
    </w:p>
    <w:p w:rsidR="00CB38BB" w:rsidRDefault="00CB38BB">
      <w:pPr>
        <w:pStyle w:val="ConsPlusNormal"/>
        <w:ind w:firstLine="540"/>
        <w:jc w:val="both"/>
      </w:pPr>
      <w:r>
        <w:t>26. Нормативными правовыми актами Российской Федерации и нормативными правовыми актами Ставропольского края не предусмотрено представление заявителем документов, которые находятся в распоряжении иных организаций, участвующих в предоставлении государственной услуги.</w:t>
      </w:r>
    </w:p>
    <w:p w:rsidR="00CB38BB" w:rsidRDefault="00CB38BB">
      <w:pPr>
        <w:pStyle w:val="ConsPlusNormal"/>
        <w:spacing w:before="220"/>
        <w:ind w:firstLine="540"/>
        <w:jc w:val="both"/>
      </w:pPr>
      <w:r>
        <w:t>27. При предоставлении государственной услуги запрещается требовать от заявителей:</w:t>
      </w:r>
    </w:p>
    <w:p w:rsidR="00CB38BB" w:rsidRDefault="00CB38B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38BB" w:rsidRDefault="00CB38BB">
      <w:pPr>
        <w:pStyle w:val="ConsPlusNormal"/>
        <w:spacing w:before="220"/>
        <w:ind w:firstLine="540"/>
        <w:jc w:val="both"/>
      </w:pPr>
      <w: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w:t>
      </w:r>
      <w:hyperlink r:id="rId40" w:history="1">
        <w:r>
          <w:rPr>
            <w:color w:val="0000FF"/>
          </w:rPr>
          <w:t>части 6 статьи 7</w:t>
        </w:r>
      </w:hyperlink>
      <w:r>
        <w:t xml:space="preserve"> Федерального закона N 210-ФЗ;</w:t>
      </w:r>
    </w:p>
    <w:p w:rsidR="00CB38BB" w:rsidRDefault="00CB38BB">
      <w:pPr>
        <w:pStyle w:val="ConsPlusNormal"/>
        <w:jc w:val="both"/>
      </w:pPr>
      <w:r>
        <w:t xml:space="preserve">(в ред. </w:t>
      </w:r>
      <w:hyperlink r:id="rId41"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B38BB" w:rsidRDefault="00CB38BB">
      <w:pPr>
        <w:pStyle w:val="ConsPlusNormal"/>
        <w:jc w:val="both"/>
      </w:pPr>
      <w:r>
        <w:t xml:space="preserve">(абзац введен </w:t>
      </w:r>
      <w:hyperlink r:id="rId42" w:history="1">
        <w:r>
          <w:rPr>
            <w:color w:val="0000FF"/>
          </w:rPr>
          <w:t>приказом</w:t>
        </w:r>
      </w:hyperlink>
      <w:r>
        <w:t xml:space="preserve"> миндора Ставропольского края от 14.08.2019 N 253-о/д)</w:t>
      </w:r>
    </w:p>
    <w:p w:rsidR="00CB38BB" w:rsidRDefault="00CB38BB">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B38BB" w:rsidRDefault="00CB38BB">
      <w:pPr>
        <w:pStyle w:val="ConsPlusNormal"/>
        <w:jc w:val="both"/>
      </w:pPr>
      <w:r>
        <w:t xml:space="preserve">(абзац введен </w:t>
      </w:r>
      <w:hyperlink r:id="rId43" w:history="1">
        <w:r>
          <w:rPr>
            <w:color w:val="0000FF"/>
          </w:rPr>
          <w:t>приказом</w:t>
        </w:r>
      </w:hyperlink>
      <w:r>
        <w:t xml:space="preserve"> миндора Ставропольского края от 14.08.2019 N 253-о/д)</w:t>
      </w:r>
    </w:p>
    <w:p w:rsidR="00CB38BB" w:rsidRDefault="00CB38BB">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B38BB" w:rsidRDefault="00CB38BB">
      <w:pPr>
        <w:pStyle w:val="ConsPlusNormal"/>
        <w:jc w:val="both"/>
      </w:pPr>
      <w:r>
        <w:t xml:space="preserve">(абзац введен </w:t>
      </w:r>
      <w:hyperlink r:id="rId44" w:history="1">
        <w:r>
          <w:rPr>
            <w:color w:val="0000FF"/>
          </w:rPr>
          <w:t>приказом</w:t>
        </w:r>
      </w:hyperlink>
      <w:r>
        <w:t xml:space="preserve"> миндора Ставропольского края от 14.08.2019 N 253-о/д)</w:t>
      </w:r>
    </w:p>
    <w:p w:rsidR="00CB38BB" w:rsidRDefault="00CB38B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B38BB" w:rsidRDefault="00CB38BB">
      <w:pPr>
        <w:pStyle w:val="ConsPlusNormal"/>
        <w:jc w:val="both"/>
      </w:pPr>
      <w:r>
        <w:t xml:space="preserve">(абзац введен </w:t>
      </w:r>
      <w:hyperlink r:id="rId45" w:history="1">
        <w:r>
          <w:rPr>
            <w:color w:val="0000FF"/>
          </w:rPr>
          <w:t>приказом</w:t>
        </w:r>
      </w:hyperlink>
      <w:r>
        <w:t xml:space="preserve"> миндора Ставропольского края от 14.08.2019 N 253-о/д)</w:t>
      </w:r>
    </w:p>
    <w:p w:rsidR="00CB38BB" w:rsidRDefault="00CB38BB">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работника организации, предусмотренной </w:t>
      </w:r>
      <w:hyperlink r:id="rId46"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7"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CB38BB" w:rsidRDefault="00CB38BB">
      <w:pPr>
        <w:pStyle w:val="ConsPlusNormal"/>
        <w:jc w:val="both"/>
      </w:pPr>
      <w:r>
        <w:t xml:space="preserve">(абзац введен </w:t>
      </w:r>
      <w:hyperlink r:id="rId48" w:history="1">
        <w:r>
          <w:rPr>
            <w:color w:val="0000FF"/>
          </w:rPr>
          <w:t>приказом</w:t>
        </w:r>
      </w:hyperlink>
      <w:r>
        <w:t xml:space="preserve"> миндора Ставропольского края от 14.08.2019 N 253-о/д)</w:t>
      </w:r>
    </w:p>
    <w:p w:rsidR="00CB38BB" w:rsidRDefault="00CB38BB">
      <w:pPr>
        <w:pStyle w:val="ConsPlusNormal"/>
        <w:jc w:val="both"/>
      </w:pPr>
    </w:p>
    <w:p w:rsidR="00CB38BB" w:rsidRDefault="00CB38BB">
      <w:pPr>
        <w:pStyle w:val="ConsPlusTitle"/>
        <w:jc w:val="center"/>
        <w:outlineLvl w:val="2"/>
      </w:pPr>
      <w:r>
        <w:t>Исчерпывающий перечень оснований для отказа в приеме</w:t>
      </w:r>
    </w:p>
    <w:p w:rsidR="00CB38BB" w:rsidRDefault="00CB38BB">
      <w:pPr>
        <w:pStyle w:val="ConsPlusTitle"/>
        <w:jc w:val="center"/>
      </w:pPr>
      <w:r>
        <w:t>заявления и документов, необходимых для предоставления</w:t>
      </w:r>
    </w:p>
    <w:p w:rsidR="00CB38BB" w:rsidRDefault="00CB38BB">
      <w:pPr>
        <w:pStyle w:val="ConsPlusTitle"/>
        <w:jc w:val="center"/>
      </w:pPr>
      <w:r>
        <w:t>государственной услуги</w:t>
      </w:r>
    </w:p>
    <w:p w:rsidR="00CB38BB" w:rsidRDefault="00CB38BB">
      <w:pPr>
        <w:pStyle w:val="ConsPlusNormal"/>
        <w:jc w:val="both"/>
      </w:pPr>
    </w:p>
    <w:p w:rsidR="00CB38BB" w:rsidRDefault="00CB38BB">
      <w:pPr>
        <w:pStyle w:val="ConsPlusNormal"/>
        <w:ind w:firstLine="540"/>
        <w:jc w:val="both"/>
      </w:pPr>
      <w:bookmarkStart w:id="4" w:name="P293"/>
      <w:bookmarkEnd w:id="4"/>
      <w:r>
        <w:t>28. Основаниями для отказа в приеме заявления и документов, необходимых для предоставления государственной услуги являются:</w:t>
      </w:r>
    </w:p>
    <w:p w:rsidR="00CB38BB" w:rsidRDefault="00CB38BB">
      <w:pPr>
        <w:pStyle w:val="ConsPlusNormal"/>
        <w:spacing w:before="220"/>
        <w:ind w:firstLine="540"/>
        <w:jc w:val="both"/>
      </w:pPr>
      <w:r>
        <w:t>обращение с заявлением ненадлежащего лица;</w:t>
      </w:r>
    </w:p>
    <w:p w:rsidR="00CB38BB" w:rsidRDefault="00CB38BB">
      <w:pPr>
        <w:pStyle w:val="ConsPlusNormal"/>
        <w:spacing w:before="220"/>
        <w:ind w:firstLine="540"/>
        <w:jc w:val="both"/>
      </w:pPr>
      <w:r>
        <w:t xml:space="preserve">непредставление хотя бы одного из документов, предусмотренных </w:t>
      </w:r>
      <w:hyperlink w:anchor="P217" w:history="1">
        <w:r>
          <w:rPr>
            <w:color w:val="0000FF"/>
          </w:rPr>
          <w:t>пунктом 21</w:t>
        </w:r>
      </w:hyperlink>
      <w:r>
        <w:t xml:space="preserve"> настоящего Административного регламента;</w:t>
      </w:r>
    </w:p>
    <w:p w:rsidR="00CB38BB" w:rsidRDefault="00CB38BB">
      <w:pPr>
        <w:pStyle w:val="ConsPlusNormal"/>
        <w:spacing w:before="220"/>
        <w:ind w:firstLine="540"/>
        <w:jc w:val="both"/>
      </w:pPr>
      <w:r>
        <w:t xml:space="preserve">представление заявления, не соответствующего форме, определенной </w:t>
      </w:r>
      <w:hyperlink w:anchor="P1020" w:history="1">
        <w:r>
          <w:rPr>
            <w:color w:val="0000FF"/>
          </w:rPr>
          <w:t>приложениями 2</w:t>
        </w:r>
      </w:hyperlink>
      <w:r>
        <w:t xml:space="preserve"> - </w:t>
      </w:r>
      <w:hyperlink w:anchor="P1214" w:history="1">
        <w:r>
          <w:rPr>
            <w:color w:val="0000FF"/>
          </w:rPr>
          <w:t>5</w:t>
        </w:r>
      </w:hyperlink>
      <w:r>
        <w:t xml:space="preserve"> к настоящему Административному регламенту.</w:t>
      </w:r>
    </w:p>
    <w:p w:rsidR="00CB38BB" w:rsidRDefault="00CB38BB">
      <w:pPr>
        <w:pStyle w:val="ConsPlusNormal"/>
        <w:spacing w:before="220"/>
        <w:ind w:firstLine="540"/>
        <w:jc w:val="both"/>
      </w:pPr>
      <w:r>
        <w:lastRenderedPageBreak/>
        <w:t>В случае наличия оснований для отказа в приеме заявления и документов, указанные заявление и документы не регистрируются и возвращаются заявителю.</w:t>
      </w:r>
    </w:p>
    <w:p w:rsidR="00CB38BB" w:rsidRDefault="00CB38BB">
      <w:pPr>
        <w:pStyle w:val="ConsPlusNormal"/>
        <w:jc w:val="both"/>
      </w:pPr>
    </w:p>
    <w:p w:rsidR="00CB38BB" w:rsidRDefault="00CB38BB">
      <w:pPr>
        <w:pStyle w:val="ConsPlusTitle"/>
        <w:jc w:val="center"/>
        <w:outlineLvl w:val="2"/>
      </w:pPr>
      <w:r>
        <w:t>Исчерпывающий перечень оснований для приостановления</w:t>
      </w:r>
    </w:p>
    <w:p w:rsidR="00CB38BB" w:rsidRDefault="00CB38BB">
      <w:pPr>
        <w:pStyle w:val="ConsPlusTitle"/>
        <w:jc w:val="center"/>
      </w:pPr>
      <w:r>
        <w:t>или отказа в предоставлении государственной услуги</w:t>
      </w:r>
    </w:p>
    <w:p w:rsidR="00CB38BB" w:rsidRDefault="00CB38BB">
      <w:pPr>
        <w:pStyle w:val="ConsPlusNormal"/>
        <w:jc w:val="both"/>
      </w:pPr>
    </w:p>
    <w:p w:rsidR="00CB38BB" w:rsidRDefault="00CB38BB">
      <w:pPr>
        <w:pStyle w:val="ConsPlusNormal"/>
        <w:ind w:firstLine="540"/>
        <w:jc w:val="both"/>
      </w:pPr>
      <w:r>
        <w:t>29.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B38BB" w:rsidRDefault="00CB38BB">
      <w:pPr>
        <w:pStyle w:val="ConsPlusNormal"/>
        <w:spacing w:before="220"/>
        <w:ind w:firstLine="540"/>
        <w:jc w:val="both"/>
      </w:pPr>
      <w:bookmarkStart w:id="5" w:name="P303"/>
      <w:bookmarkEnd w:id="5"/>
      <w:r>
        <w:t>30. Основаниями для отказа в предоставлении государственной услуги являются:</w:t>
      </w:r>
    </w:p>
    <w:p w:rsidR="00CB38BB" w:rsidRDefault="00CB38BB">
      <w:pPr>
        <w:pStyle w:val="ConsPlusNormal"/>
        <w:spacing w:before="220"/>
        <w:ind w:firstLine="540"/>
        <w:jc w:val="both"/>
      </w:pPr>
      <w:r>
        <w:t>личный отказ заявителя о предоставлении государственной услуги;</w:t>
      </w:r>
    </w:p>
    <w:p w:rsidR="00CB38BB" w:rsidRDefault="00CB38BB">
      <w:pPr>
        <w:pStyle w:val="ConsPlusNormal"/>
        <w:spacing w:before="220"/>
        <w:ind w:firstLine="540"/>
        <w:jc w:val="both"/>
      </w:pPr>
      <w:r>
        <w:t xml:space="preserve">несоответствие данных (сведений) о транспортном средстве, а также иных данных (сведений), указанных в заявлении с данными (сведениями) в документах, предусмотренных </w:t>
      </w:r>
      <w:hyperlink w:anchor="P217" w:history="1">
        <w:r>
          <w:rPr>
            <w:color w:val="0000FF"/>
          </w:rPr>
          <w:t>пунктом 21</w:t>
        </w:r>
      </w:hyperlink>
      <w:r>
        <w:t xml:space="preserve"> настоящего Административного регламента;</w:t>
      </w:r>
    </w:p>
    <w:p w:rsidR="00CB38BB" w:rsidRDefault="00CB38BB">
      <w:pPr>
        <w:pStyle w:val="ConsPlusNormal"/>
        <w:spacing w:before="220"/>
        <w:ind w:firstLine="540"/>
        <w:jc w:val="both"/>
      </w:pPr>
      <w:r>
        <w:t xml:space="preserve">абзац утратил силу. - </w:t>
      </w:r>
      <w:hyperlink r:id="rId49" w:history="1">
        <w:r>
          <w:rPr>
            <w:color w:val="0000FF"/>
          </w:rPr>
          <w:t>Приказ</w:t>
        </w:r>
      </w:hyperlink>
      <w:r>
        <w:t xml:space="preserve"> миндора Ставропольского края от 14.08.2019 N 253-о/д;</w:t>
      </w:r>
    </w:p>
    <w:p w:rsidR="00CB38BB" w:rsidRDefault="00CB38BB">
      <w:pPr>
        <w:pStyle w:val="ConsPlusNormal"/>
        <w:spacing w:before="220"/>
        <w:ind w:firstLine="540"/>
        <w:jc w:val="both"/>
      </w:pPr>
      <w:r>
        <w:t>наличие действующего разрешения на транспортное средство, на которое предполагается выдача разрешения (в случае обращения заявителя за выдачей нового разрешения).</w:t>
      </w:r>
    </w:p>
    <w:p w:rsidR="00CB38BB" w:rsidRDefault="00CB38BB">
      <w:pPr>
        <w:pStyle w:val="ConsPlusNormal"/>
        <w:jc w:val="both"/>
      </w:pPr>
    </w:p>
    <w:p w:rsidR="00CB38BB" w:rsidRDefault="00CB38BB">
      <w:pPr>
        <w:pStyle w:val="ConsPlusTitle"/>
        <w:jc w:val="center"/>
        <w:outlineLvl w:val="2"/>
      </w:pPr>
      <w:r>
        <w:t>Перечень услуг, необходимых и обязательных</w:t>
      </w:r>
    </w:p>
    <w:p w:rsidR="00CB38BB" w:rsidRDefault="00CB38BB">
      <w:pPr>
        <w:pStyle w:val="ConsPlusTitle"/>
        <w:jc w:val="center"/>
      </w:pPr>
      <w:r>
        <w:t>для предоставления государственной услуги, в том числе</w:t>
      </w:r>
    </w:p>
    <w:p w:rsidR="00CB38BB" w:rsidRDefault="00CB38BB">
      <w:pPr>
        <w:pStyle w:val="ConsPlusTitle"/>
        <w:jc w:val="center"/>
      </w:pPr>
      <w:r>
        <w:t>сведения о документе (документах), выдаваемом (выдаваемых)</w:t>
      </w:r>
    </w:p>
    <w:p w:rsidR="00CB38BB" w:rsidRDefault="00CB38BB">
      <w:pPr>
        <w:pStyle w:val="ConsPlusTitle"/>
        <w:jc w:val="center"/>
      </w:pPr>
      <w:r>
        <w:t>иными организациями, участвующими в предоставлении</w:t>
      </w:r>
    </w:p>
    <w:p w:rsidR="00CB38BB" w:rsidRDefault="00CB38BB">
      <w:pPr>
        <w:pStyle w:val="ConsPlusTitle"/>
        <w:jc w:val="center"/>
      </w:pPr>
      <w:r>
        <w:t>государственной услуги</w:t>
      </w:r>
    </w:p>
    <w:p w:rsidR="00CB38BB" w:rsidRDefault="00CB38BB">
      <w:pPr>
        <w:pStyle w:val="ConsPlusNormal"/>
        <w:jc w:val="both"/>
      </w:pPr>
    </w:p>
    <w:p w:rsidR="00CB38BB" w:rsidRDefault="00CB38BB">
      <w:pPr>
        <w:pStyle w:val="ConsPlusNormal"/>
        <w:ind w:firstLine="540"/>
        <w:jc w:val="both"/>
      </w:pPr>
      <w:r>
        <w:t>31.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B38BB" w:rsidRDefault="00CB38BB">
      <w:pPr>
        <w:pStyle w:val="ConsPlusNormal"/>
        <w:jc w:val="both"/>
      </w:pPr>
    </w:p>
    <w:p w:rsidR="00CB38BB" w:rsidRDefault="00CB38BB">
      <w:pPr>
        <w:pStyle w:val="ConsPlusTitle"/>
        <w:jc w:val="center"/>
        <w:outlineLvl w:val="2"/>
      </w:pPr>
      <w:r>
        <w:t>Порядок, размер и основания взимания государственной пошлины</w:t>
      </w:r>
    </w:p>
    <w:p w:rsidR="00CB38BB" w:rsidRDefault="00CB38BB">
      <w:pPr>
        <w:pStyle w:val="ConsPlusTitle"/>
        <w:jc w:val="center"/>
      </w:pPr>
      <w:r>
        <w:t>или иной платы, взимаемой за предоставление государственной</w:t>
      </w:r>
    </w:p>
    <w:p w:rsidR="00CB38BB" w:rsidRDefault="00CB38BB">
      <w:pPr>
        <w:pStyle w:val="ConsPlusTitle"/>
        <w:jc w:val="center"/>
      </w:pPr>
      <w:r>
        <w:t>услуги</w:t>
      </w:r>
    </w:p>
    <w:p w:rsidR="00CB38BB" w:rsidRDefault="00CB38BB">
      <w:pPr>
        <w:pStyle w:val="ConsPlusNormal"/>
        <w:jc w:val="both"/>
      </w:pPr>
    </w:p>
    <w:p w:rsidR="00CB38BB" w:rsidRDefault="00CB38BB">
      <w:pPr>
        <w:pStyle w:val="ConsPlusNormal"/>
        <w:ind w:firstLine="540"/>
        <w:jc w:val="both"/>
      </w:pPr>
      <w:r>
        <w:t>32. Государственная услуга предоставляется без взимания государственной пошлины или иной платы.</w:t>
      </w:r>
    </w:p>
    <w:p w:rsidR="00CB38BB" w:rsidRDefault="00CB38BB">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многофункционального центра и (или) работника многофункционального центра, плата с заявителя не взимается.</w:t>
      </w:r>
    </w:p>
    <w:p w:rsidR="00CB38BB" w:rsidRDefault="00CB38BB">
      <w:pPr>
        <w:pStyle w:val="ConsPlusNormal"/>
        <w:jc w:val="both"/>
      </w:pPr>
      <w:r>
        <w:t xml:space="preserve">(абзац введен </w:t>
      </w:r>
      <w:hyperlink r:id="rId50" w:history="1">
        <w:r>
          <w:rPr>
            <w:color w:val="0000FF"/>
          </w:rPr>
          <w:t>приказом</w:t>
        </w:r>
      </w:hyperlink>
      <w:r>
        <w:t xml:space="preserve"> миндора Ставропольского края от 14.08.2019 N 253-о/д)</w:t>
      </w:r>
    </w:p>
    <w:p w:rsidR="00CB38BB" w:rsidRDefault="00CB38BB">
      <w:pPr>
        <w:pStyle w:val="ConsPlusNormal"/>
        <w:jc w:val="both"/>
      </w:pPr>
    </w:p>
    <w:p w:rsidR="00CB38BB" w:rsidRDefault="00CB38BB">
      <w:pPr>
        <w:pStyle w:val="ConsPlusTitle"/>
        <w:jc w:val="center"/>
        <w:outlineLvl w:val="2"/>
      </w:pPr>
      <w:r>
        <w:t>Максимальный срок ожидания в очереди при подаче запроса</w:t>
      </w:r>
    </w:p>
    <w:p w:rsidR="00CB38BB" w:rsidRDefault="00CB38BB">
      <w:pPr>
        <w:pStyle w:val="ConsPlusTitle"/>
        <w:jc w:val="center"/>
      </w:pPr>
      <w:r>
        <w:t>о предоставлении государственной услуги и услуг, необходимых</w:t>
      </w:r>
    </w:p>
    <w:p w:rsidR="00CB38BB" w:rsidRDefault="00CB38BB">
      <w:pPr>
        <w:pStyle w:val="ConsPlusTitle"/>
        <w:jc w:val="center"/>
      </w:pPr>
      <w:r>
        <w:t>и обязательных для предоставления государственной услуги,</w:t>
      </w:r>
    </w:p>
    <w:p w:rsidR="00CB38BB" w:rsidRDefault="00CB38BB">
      <w:pPr>
        <w:pStyle w:val="ConsPlusTitle"/>
        <w:jc w:val="center"/>
      </w:pPr>
      <w:r>
        <w:t>и при получении результата предоставления таких услуг</w:t>
      </w:r>
    </w:p>
    <w:p w:rsidR="00CB38BB" w:rsidRDefault="00CB38BB">
      <w:pPr>
        <w:pStyle w:val="ConsPlusNormal"/>
        <w:jc w:val="both"/>
      </w:pPr>
    </w:p>
    <w:p w:rsidR="00CB38BB" w:rsidRDefault="00CB38BB">
      <w:pPr>
        <w:pStyle w:val="ConsPlusNormal"/>
        <w:ind w:firstLine="540"/>
        <w:jc w:val="both"/>
      </w:pPr>
      <w:r>
        <w:t xml:space="preserve">33. Максимальное время ожидания заявителя в очереди для подачи заявления и документов, необходимых для предоставления государственной услуги, и при получении результата </w:t>
      </w:r>
      <w:r>
        <w:lastRenderedPageBreak/>
        <w:t>предоставления государственной услуги не должно превышать 15 минут.</w:t>
      </w:r>
    </w:p>
    <w:p w:rsidR="00CB38BB" w:rsidRDefault="00CB38BB">
      <w:pPr>
        <w:pStyle w:val="ConsPlusNormal"/>
        <w:jc w:val="both"/>
      </w:pPr>
    </w:p>
    <w:p w:rsidR="00CB38BB" w:rsidRDefault="00CB38BB">
      <w:pPr>
        <w:pStyle w:val="ConsPlusTitle"/>
        <w:jc w:val="center"/>
        <w:outlineLvl w:val="2"/>
      </w:pPr>
      <w:r>
        <w:t>Срок и порядок регистрации запроса заявителя</w:t>
      </w:r>
    </w:p>
    <w:p w:rsidR="00CB38BB" w:rsidRDefault="00CB38BB">
      <w:pPr>
        <w:pStyle w:val="ConsPlusTitle"/>
        <w:jc w:val="center"/>
      </w:pPr>
      <w:r>
        <w:t>о предоставлении государственной услуги и услуг, необходимых</w:t>
      </w:r>
    </w:p>
    <w:p w:rsidR="00CB38BB" w:rsidRDefault="00CB38BB">
      <w:pPr>
        <w:pStyle w:val="ConsPlusTitle"/>
        <w:jc w:val="center"/>
      </w:pPr>
      <w:r>
        <w:t>и обязательных для предоставления государственной услуги,</w:t>
      </w:r>
    </w:p>
    <w:p w:rsidR="00CB38BB" w:rsidRDefault="00CB38BB">
      <w:pPr>
        <w:pStyle w:val="ConsPlusTitle"/>
        <w:jc w:val="center"/>
      </w:pPr>
      <w:r>
        <w:t>в том числе в электронной форме</w:t>
      </w:r>
    </w:p>
    <w:p w:rsidR="00CB38BB" w:rsidRDefault="00CB38BB">
      <w:pPr>
        <w:pStyle w:val="ConsPlusNormal"/>
        <w:jc w:val="both"/>
      </w:pPr>
    </w:p>
    <w:p w:rsidR="00CB38BB" w:rsidRDefault="00CB38BB">
      <w:pPr>
        <w:pStyle w:val="ConsPlusNormal"/>
        <w:ind w:firstLine="540"/>
        <w:jc w:val="both"/>
      </w:pPr>
      <w:r>
        <w:t>34. Письменный запрос заявителя на предоставление государственной услуги, поданный в министерство, в том числе через многофункциональный центр, в электронной форме, после его получения регистрируется специалистом приемной министерства по адресу: г. Ставрополь, ул. Короленко, 22.</w:t>
      </w:r>
    </w:p>
    <w:p w:rsidR="00CB38BB" w:rsidRDefault="00CB38BB">
      <w:pPr>
        <w:pStyle w:val="ConsPlusNormal"/>
        <w:spacing w:before="220"/>
        <w:ind w:firstLine="540"/>
        <w:jc w:val="both"/>
      </w:pPr>
      <w:r>
        <w:t>35. Запрос заявителя на предоставление государственной услуги, поданный в электронной форме через федеральную государственную информационную систему "Единый портал государственных и муниципальных услуг (функций)" http://www.gosuslugi.ru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 выводится на печать и регистрируется специалистом приемной министерства по адресу: г. Ставрополь, ул. Короленко, 22.</w:t>
      </w:r>
    </w:p>
    <w:p w:rsidR="00CB38BB" w:rsidRDefault="00CB38BB">
      <w:pPr>
        <w:pStyle w:val="ConsPlusNormal"/>
        <w:spacing w:before="220"/>
        <w:ind w:firstLine="540"/>
        <w:jc w:val="both"/>
      </w:pPr>
      <w:r>
        <w:t>36. Срок регистрации запроса заявителя на предоставление государственной услуги составляет 10 минут.</w:t>
      </w:r>
    </w:p>
    <w:p w:rsidR="00CB38BB" w:rsidRDefault="00CB38BB">
      <w:pPr>
        <w:pStyle w:val="ConsPlusNormal"/>
        <w:spacing w:before="220"/>
        <w:ind w:firstLine="540"/>
        <w:jc w:val="both"/>
      </w:pPr>
      <w:r>
        <w:t>37. Письменный запрос заявителя о получении информации о порядке предоставления государственной услуги и сведений о ходе предоставления государственной услуги, поданный в том числе через многофункциональный центр либо в электронной форме, после его получения регистрируется специалистом приемной министерства по адресу: г. Ставрополь, ул. Короленко, 22.</w:t>
      </w:r>
    </w:p>
    <w:p w:rsidR="00CB38BB" w:rsidRDefault="00CB38BB">
      <w:pPr>
        <w:pStyle w:val="ConsPlusNormal"/>
        <w:spacing w:before="220"/>
        <w:ind w:firstLine="540"/>
        <w:jc w:val="both"/>
      </w:pPr>
      <w:r>
        <w:t>38. Срок регистрации запроса заявителя о получении информации о порядке предоставления государственной услуги и сведений о ходе предоставления государственной услуги составляет 5 минут.</w:t>
      </w:r>
    </w:p>
    <w:p w:rsidR="00CB38BB" w:rsidRDefault="00CB38BB">
      <w:pPr>
        <w:pStyle w:val="ConsPlusNormal"/>
        <w:jc w:val="both"/>
      </w:pPr>
    </w:p>
    <w:p w:rsidR="00CB38BB" w:rsidRDefault="00CB38BB">
      <w:pPr>
        <w:pStyle w:val="ConsPlusTitle"/>
        <w:jc w:val="center"/>
        <w:outlineLvl w:val="2"/>
      </w:pPr>
      <w:r>
        <w:t>Требования к помещениям, в которых предоставляется</w:t>
      </w:r>
    </w:p>
    <w:p w:rsidR="00CB38BB" w:rsidRDefault="00CB38BB">
      <w:pPr>
        <w:pStyle w:val="ConsPlusTitle"/>
        <w:jc w:val="center"/>
      </w:pPr>
      <w:r>
        <w:t>государственная услуга, к залу ожидания, местам</w:t>
      </w:r>
    </w:p>
    <w:p w:rsidR="00CB38BB" w:rsidRDefault="00CB38BB">
      <w:pPr>
        <w:pStyle w:val="ConsPlusTitle"/>
        <w:jc w:val="center"/>
      </w:pPr>
      <w:r>
        <w:t>для заполнения запросов о предоставлении государственной</w:t>
      </w:r>
    </w:p>
    <w:p w:rsidR="00CB38BB" w:rsidRDefault="00CB38BB">
      <w:pPr>
        <w:pStyle w:val="ConsPlusTitle"/>
        <w:jc w:val="center"/>
      </w:pPr>
      <w:r>
        <w:t>услуги, информационным стендам с образцами их заполнения</w:t>
      </w:r>
    </w:p>
    <w:p w:rsidR="00CB38BB" w:rsidRDefault="00CB38BB">
      <w:pPr>
        <w:pStyle w:val="ConsPlusTitle"/>
        <w:jc w:val="center"/>
      </w:pPr>
      <w:r>
        <w:t>и перечнем документов, необходимых для предоставления каждой</w:t>
      </w:r>
    </w:p>
    <w:p w:rsidR="00CB38BB" w:rsidRDefault="00CB38BB">
      <w:pPr>
        <w:pStyle w:val="ConsPlusTitle"/>
        <w:jc w:val="center"/>
      </w:pPr>
      <w:r>
        <w:t>государственной услуги, размещению и оформлению визуальной,</w:t>
      </w:r>
    </w:p>
    <w:p w:rsidR="00CB38BB" w:rsidRDefault="00CB38BB">
      <w:pPr>
        <w:pStyle w:val="ConsPlusTitle"/>
        <w:jc w:val="center"/>
      </w:pPr>
      <w:r>
        <w:t>текстовой и мультимедийной информации о порядке</w:t>
      </w:r>
    </w:p>
    <w:p w:rsidR="00CB38BB" w:rsidRDefault="00CB38BB">
      <w:pPr>
        <w:pStyle w:val="ConsPlusTitle"/>
        <w:jc w:val="center"/>
      </w:pPr>
      <w:r>
        <w:t>предоставления такой услуги, в том числе к обеспечению</w:t>
      </w:r>
    </w:p>
    <w:p w:rsidR="00CB38BB" w:rsidRDefault="00CB38BB">
      <w:pPr>
        <w:pStyle w:val="ConsPlusTitle"/>
        <w:jc w:val="center"/>
      </w:pPr>
      <w:r>
        <w:t>доступности для инвалидов указанных объектов в соответствии</w:t>
      </w:r>
    </w:p>
    <w:p w:rsidR="00CB38BB" w:rsidRDefault="00CB38BB">
      <w:pPr>
        <w:pStyle w:val="ConsPlusTitle"/>
        <w:jc w:val="center"/>
      </w:pPr>
      <w:r>
        <w:t>с законодательством Российской Федерации о социальной защите</w:t>
      </w:r>
    </w:p>
    <w:p w:rsidR="00CB38BB" w:rsidRDefault="00CB38BB">
      <w:pPr>
        <w:pStyle w:val="ConsPlusTitle"/>
        <w:jc w:val="center"/>
      </w:pPr>
      <w:r>
        <w:t>инвалидов</w:t>
      </w:r>
    </w:p>
    <w:p w:rsidR="00CB38BB" w:rsidRDefault="00CB38BB">
      <w:pPr>
        <w:pStyle w:val="ConsPlusNormal"/>
        <w:jc w:val="center"/>
      </w:pPr>
      <w:r>
        <w:t xml:space="preserve">(в ред. </w:t>
      </w:r>
      <w:hyperlink r:id="rId51" w:history="1">
        <w:r>
          <w:rPr>
            <w:color w:val="0000FF"/>
          </w:rPr>
          <w:t>приказа</w:t>
        </w:r>
      </w:hyperlink>
      <w:r>
        <w:t xml:space="preserve"> миндора Ставропольского края</w:t>
      </w:r>
    </w:p>
    <w:p w:rsidR="00CB38BB" w:rsidRDefault="00CB38BB">
      <w:pPr>
        <w:pStyle w:val="ConsPlusNormal"/>
        <w:jc w:val="center"/>
      </w:pPr>
      <w:r>
        <w:t>от 14.08.2019 N 253-о/д)</w:t>
      </w:r>
    </w:p>
    <w:p w:rsidR="00CB38BB" w:rsidRDefault="00CB38BB">
      <w:pPr>
        <w:pStyle w:val="ConsPlusNormal"/>
        <w:jc w:val="both"/>
      </w:pPr>
    </w:p>
    <w:p w:rsidR="00CB38BB" w:rsidRDefault="00CB38BB">
      <w:pPr>
        <w:pStyle w:val="ConsPlusNormal"/>
        <w:ind w:firstLine="540"/>
        <w:jc w:val="both"/>
      </w:pPr>
      <w:r>
        <w:t>39. Помещения министерства должны соответствовать санитарно-эпидемиологическим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w:t>
      </w:r>
    </w:p>
    <w:p w:rsidR="00CB38BB" w:rsidRDefault="00CB38BB">
      <w:pPr>
        <w:pStyle w:val="ConsPlusNormal"/>
        <w:spacing w:before="220"/>
        <w:ind w:firstLine="540"/>
        <w:jc w:val="both"/>
      </w:pPr>
      <w:r>
        <w:t>Вход и выход из помещений оборудуются соответствующими указателями.</w:t>
      </w:r>
    </w:p>
    <w:p w:rsidR="00CB38BB" w:rsidRDefault="00CB38BB">
      <w:pPr>
        <w:pStyle w:val="ConsPlusNormal"/>
        <w:spacing w:before="220"/>
        <w:ind w:firstLine="540"/>
        <w:jc w:val="both"/>
      </w:pPr>
      <w:r>
        <w:t>Вход и министерство оборудуется пандусом, расширенным переходом, позволяющим обеспечить беспрепятственный вход инвалидов (включая инвалидов, использующих кресла-</w:t>
      </w:r>
      <w:r>
        <w:lastRenderedPageBreak/>
        <w:t>коляски и собак-проводников).</w:t>
      </w:r>
    </w:p>
    <w:p w:rsidR="00CB38BB" w:rsidRDefault="00CB38BB">
      <w:pPr>
        <w:pStyle w:val="ConsPlusNormal"/>
        <w:spacing w:before="220"/>
        <w:ind w:firstLine="540"/>
        <w:jc w:val="both"/>
      </w:pPr>
      <w:r>
        <w:t>Вход в министерство оборудуется информационной табличкой (вывеской), содержащей информацию о наименовании, месте нахождения и режиме работы министерства.</w:t>
      </w:r>
    </w:p>
    <w:p w:rsidR="00CB38BB" w:rsidRDefault="00CB38BB">
      <w:pPr>
        <w:pStyle w:val="ConsPlusNormal"/>
        <w:spacing w:before="220"/>
        <w:ind w:firstLine="540"/>
        <w:jc w:val="both"/>
      </w:pPr>
      <w:r>
        <w:t>Информационная табличка (вывеска), содержащая информацию о наименовании, месте нахождения и режиме работы министерства, также должна быть выполнена рельефно-точечным шрифтом Брайля.</w:t>
      </w:r>
    </w:p>
    <w:p w:rsidR="00CB38BB" w:rsidRDefault="00CB38BB">
      <w:pPr>
        <w:pStyle w:val="ConsPlusNormal"/>
        <w:spacing w:before="220"/>
        <w:ind w:firstLine="540"/>
        <w:jc w:val="both"/>
      </w:pPr>
      <w:r>
        <w:t>Кабинеты оборудуются информационной табличкой (вывеской), содержащей информацию о наименовании структурного подразделения министерства.</w:t>
      </w:r>
    </w:p>
    <w:p w:rsidR="00CB38BB" w:rsidRDefault="00CB38BB">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 министерства, в том числе необходимо наличие доступных мест общего пользования (туалет).</w:t>
      </w:r>
    </w:p>
    <w:p w:rsidR="00CB38BB" w:rsidRDefault="00CB38BB">
      <w:pPr>
        <w:pStyle w:val="ConsPlusNormal"/>
        <w:spacing w:before="220"/>
        <w:ind w:firstLine="540"/>
        <w:jc w:val="both"/>
      </w:pPr>
      <w: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CB38BB" w:rsidRDefault="00CB38BB">
      <w:pPr>
        <w:pStyle w:val="ConsPlusNormal"/>
        <w:spacing w:before="220"/>
        <w:ind w:firstLine="540"/>
        <w:jc w:val="both"/>
      </w:pPr>
      <w:r>
        <w:t>Помещения для ожидания и приема заявителей обеспечиваются возможностью реализации прав инвалидов на предоставление государственной услуги. Помещения оборудуются пандусами, местами общего пользования (туалеты),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B38BB" w:rsidRDefault="00CB38BB">
      <w:pPr>
        <w:pStyle w:val="ConsPlusNormal"/>
        <w:spacing w:before="220"/>
        <w:ind w:firstLine="540"/>
        <w:jc w:val="both"/>
      </w:pPr>
      <w:r>
        <w:t>Места для заполнения заявлений для предоставления государственной услуги размещаются в министерстве и оборудуются образцами заполнения документов, бланками заявлений, информационными стендами, информационным киоском, стульями и столами (стойками).</w:t>
      </w:r>
    </w:p>
    <w:p w:rsidR="00CB38BB" w:rsidRDefault="00CB38BB">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в министерстве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министерства http://dorogisk.ru, в федеральной государственной информационной системе "Единый портал государственных и муниципальных услуг (функций)" http://www.gosuslugi.ru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B38BB" w:rsidRDefault="00CB38BB">
      <w:pPr>
        <w:pStyle w:val="ConsPlusNormal"/>
        <w:spacing w:before="220"/>
        <w:ind w:firstLine="540"/>
        <w:jc w:val="both"/>
      </w:pPr>
      <w:r>
        <w:t>Текстовая информация о порядке предоставления государственной услуги дублируется необходимой для инвалидов звуковой и зрительной информацией, а также надписи, знаки и иная текстовая и графическая информация знаками, выполненными рельефно-точечным шрифтом Брайля. В помещения, в которых предоставляется государственная услуга, осуществляется допуск сурдопереводчика и тифлосурдопереводчика, также осуществляется допуск собаки-проводника при наличии документа, подтверждающего ее специальное обучение и выдаваемого по форме и в порядке, установленном действующим законодательством.</w:t>
      </w:r>
    </w:p>
    <w:p w:rsidR="00CB38BB" w:rsidRDefault="00CB38BB">
      <w:pPr>
        <w:pStyle w:val="ConsPlusNormal"/>
        <w:spacing w:before="220"/>
        <w:ind w:firstLine="540"/>
        <w:jc w:val="both"/>
      </w:pPr>
      <w:r>
        <w:t xml:space="preserve">Рабочие места должностных лиц,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w:t>
      </w:r>
      <w:r>
        <w:lastRenderedPageBreak/>
        <w:t>предоставление государственной услуги в полном объеме.</w:t>
      </w:r>
    </w:p>
    <w:p w:rsidR="00CB38BB" w:rsidRDefault="00CB38BB">
      <w:pPr>
        <w:pStyle w:val="ConsPlusNormal"/>
        <w:jc w:val="both"/>
      </w:pPr>
    </w:p>
    <w:p w:rsidR="00CB38BB" w:rsidRDefault="00CB38BB">
      <w:pPr>
        <w:pStyle w:val="ConsPlusTitle"/>
        <w:jc w:val="center"/>
        <w:outlineLvl w:val="2"/>
      </w:pPr>
      <w:r>
        <w:t>Показатели доступности и качества государственной услуги</w:t>
      </w:r>
    </w:p>
    <w:p w:rsidR="00CB38BB" w:rsidRDefault="00CB38BB">
      <w:pPr>
        <w:pStyle w:val="ConsPlusNormal"/>
        <w:jc w:val="both"/>
      </w:pPr>
    </w:p>
    <w:p w:rsidR="00CB38BB" w:rsidRDefault="00CB38BB">
      <w:pPr>
        <w:pStyle w:val="ConsPlusNormal"/>
        <w:ind w:firstLine="540"/>
        <w:jc w:val="both"/>
      </w:pPr>
      <w:r>
        <w:t>40. К показателям доступности и качества государственной услуги относятся:</w:t>
      </w:r>
    </w:p>
    <w:p w:rsidR="00CB38BB" w:rsidRDefault="00CB38BB">
      <w:pPr>
        <w:pStyle w:val="ConsPlusNormal"/>
        <w:spacing w:before="220"/>
        <w:ind w:firstLine="540"/>
        <w:jc w:val="both"/>
      </w:pPr>
      <w:r>
        <w:t>1) своевременность (Св):</w:t>
      </w:r>
    </w:p>
    <w:p w:rsidR="00CB38BB" w:rsidRDefault="00CB38BB">
      <w:pPr>
        <w:pStyle w:val="ConsPlusNormal"/>
        <w:jc w:val="both"/>
      </w:pPr>
    </w:p>
    <w:p w:rsidR="00CB38BB" w:rsidRDefault="00CB38BB">
      <w:pPr>
        <w:pStyle w:val="ConsPlusNormal"/>
        <w:ind w:firstLine="540"/>
        <w:jc w:val="both"/>
      </w:pPr>
      <w:r>
        <w:t>Св = Ср / Вр x 100%, где</w:t>
      </w:r>
    </w:p>
    <w:p w:rsidR="00CB38BB" w:rsidRDefault="00CB38BB">
      <w:pPr>
        <w:pStyle w:val="ConsPlusNormal"/>
        <w:jc w:val="both"/>
      </w:pPr>
    </w:p>
    <w:p w:rsidR="00CB38BB" w:rsidRDefault="00CB38BB">
      <w:pPr>
        <w:pStyle w:val="ConsPlusNormal"/>
        <w:ind w:firstLine="540"/>
        <w:jc w:val="both"/>
      </w:pPr>
      <w:r>
        <w:t>Ср - срок, установленный настоящим Административным регламентом;</w:t>
      </w:r>
    </w:p>
    <w:p w:rsidR="00CB38BB" w:rsidRDefault="00CB38BB">
      <w:pPr>
        <w:pStyle w:val="ConsPlusNormal"/>
        <w:spacing w:before="220"/>
        <w:ind w:firstLine="540"/>
        <w:jc w:val="both"/>
      </w:pPr>
      <w:r>
        <w:t>Вр - время, фактически затраченное на предоставление государственной услуги.</w:t>
      </w:r>
    </w:p>
    <w:p w:rsidR="00CB38BB" w:rsidRDefault="00CB38BB">
      <w:pPr>
        <w:pStyle w:val="ConsPlusNormal"/>
        <w:spacing w:before="220"/>
        <w:ind w:firstLine="540"/>
        <w:jc w:val="both"/>
      </w:pPr>
      <w:r>
        <w:t>Показатель 100% и более является положительным и соответствует требованиям настоящего Административного регламента;</w:t>
      </w:r>
    </w:p>
    <w:p w:rsidR="00CB38BB" w:rsidRDefault="00CB38BB">
      <w:pPr>
        <w:pStyle w:val="ConsPlusNormal"/>
        <w:spacing w:before="220"/>
        <w:ind w:firstLine="540"/>
        <w:jc w:val="both"/>
      </w:pPr>
      <w:r>
        <w:t>2) доступность (Дос):</w:t>
      </w:r>
    </w:p>
    <w:p w:rsidR="00CB38BB" w:rsidRDefault="00CB38BB">
      <w:pPr>
        <w:pStyle w:val="ConsPlusNormal"/>
        <w:jc w:val="both"/>
      </w:pPr>
    </w:p>
    <w:p w:rsidR="00CB38BB" w:rsidRDefault="00CB38BB">
      <w:pPr>
        <w:pStyle w:val="ConsPlusNormal"/>
        <w:ind w:firstLine="540"/>
        <w:jc w:val="both"/>
      </w:pPr>
      <w:r>
        <w:t>Дос = Дэл + Динф + Дмфц, где</w:t>
      </w:r>
    </w:p>
    <w:p w:rsidR="00CB38BB" w:rsidRDefault="00CB38BB">
      <w:pPr>
        <w:pStyle w:val="ConsPlusNormal"/>
        <w:jc w:val="both"/>
      </w:pPr>
    </w:p>
    <w:p w:rsidR="00CB38BB" w:rsidRDefault="00CB38BB">
      <w:pPr>
        <w:pStyle w:val="ConsPlusNormal"/>
        <w:ind w:firstLine="540"/>
        <w:jc w:val="both"/>
      </w:pPr>
      <w:r>
        <w:t>Дэл - возможность подачи документов, необходимых для предоставления государственной услуги, в электронном виде:</w:t>
      </w:r>
    </w:p>
    <w:p w:rsidR="00CB38BB" w:rsidRDefault="00CB38BB">
      <w:pPr>
        <w:pStyle w:val="ConsPlusNormal"/>
        <w:spacing w:before="220"/>
        <w:ind w:firstLine="540"/>
        <w:jc w:val="both"/>
      </w:pPr>
      <w:r>
        <w:t>Дэл = 35% при наличии возможности подачи документов, необходимых для предоставления государственной услуги, в электронном виде;</w:t>
      </w:r>
    </w:p>
    <w:p w:rsidR="00CB38BB" w:rsidRDefault="00CB38BB">
      <w:pPr>
        <w:pStyle w:val="ConsPlusNormal"/>
        <w:spacing w:before="220"/>
        <w:ind w:firstLine="540"/>
        <w:jc w:val="both"/>
      </w:pPr>
      <w:r>
        <w:t>Дэл = 0% при отсутствии возможности подачи документов, необходимых для предоставления государственной услуги, в электронном виде;</w:t>
      </w:r>
    </w:p>
    <w:p w:rsidR="00CB38BB" w:rsidRDefault="00CB38BB">
      <w:pPr>
        <w:pStyle w:val="ConsPlusNormal"/>
        <w:spacing w:before="220"/>
        <w:ind w:firstLine="540"/>
        <w:jc w:val="both"/>
      </w:pPr>
      <w:r>
        <w:t>Динф - доступность информации о порядке предоставления государственной услуги:</w:t>
      </w:r>
    </w:p>
    <w:p w:rsidR="00CB38BB" w:rsidRDefault="00CB38BB">
      <w:pPr>
        <w:pStyle w:val="ConsPlusNormal"/>
        <w:spacing w:before="220"/>
        <w:ind w:firstLine="540"/>
        <w:jc w:val="both"/>
      </w:pPr>
      <w: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B38BB" w:rsidRDefault="00CB38BB">
      <w:pPr>
        <w:pStyle w:val="ConsPlusNormal"/>
        <w:spacing w:before="220"/>
        <w:ind w:firstLine="540"/>
        <w:jc w:val="both"/>
      </w:pPr>
      <w: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B38BB" w:rsidRDefault="00CB38BB">
      <w:pPr>
        <w:pStyle w:val="ConsPlusNormal"/>
        <w:spacing w:before="220"/>
        <w:ind w:firstLine="540"/>
        <w:jc w:val="both"/>
      </w:pPr>
      <w:r>
        <w:t>Дмфц - возможность подачи документов, необходимых для предоставления государственной услуги, в многофункциональные центры:</w:t>
      </w:r>
    </w:p>
    <w:p w:rsidR="00CB38BB" w:rsidRDefault="00CB38BB">
      <w:pPr>
        <w:pStyle w:val="ConsPlusNormal"/>
        <w:spacing w:before="220"/>
        <w:ind w:firstLine="540"/>
        <w:jc w:val="both"/>
      </w:pPr>
      <w:r>
        <w:t>Дмфц = 5% при наличии возможности подачи документов, необходимых для предоставления государственной услуги, в многофункциональные центры;</w:t>
      </w:r>
    </w:p>
    <w:p w:rsidR="00CB38BB" w:rsidRDefault="00CB38BB">
      <w:pPr>
        <w:pStyle w:val="ConsPlusNormal"/>
        <w:spacing w:before="220"/>
        <w:ind w:firstLine="540"/>
        <w:jc w:val="both"/>
      </w:pPr>
      <w:r>
        <w:t>Дмфц = 0% при отсутствии возможности подачи документов, необходимых для предоставления государственной услуги, в многофункциональные центры;</w:t>
      </w:r>
    </w:p>
    <w:p w:rsidR="00CB38BB" w:rsidRDefault="00CB38BB">
      <w:pPr>
        <w:pStyle w:val="ConsPlusNormal"/>
        <w:spacing w:before="220"/>
        <w:ind w:firstLine="540"/>
        <w:jc w:val="both"/>
      </w:pPr>
      <w:r>
        <w:t>3) качество (Кач):</w:t>
      </w:r>
    </w:p>
    <w:p w:rsidR="00CB38BB" w:rsidRDefault="00CB38BB">
      <w:pPr>
        <w:pStyle w:val="ConsPlusNormal"/>
        <w:jc w:val="both"/>
      </w:pPr>
    </w:p>
    <w:p w:rsidR="00CB38BB" w:rsidRDefault="00CB38BB">
      <w:pPr>
        <w:pStyle w:val="ConsPlusNormal"/>
        <w:ind w:firstLine="540"/>
        <w:jc w:val="both"/>
      </w:pPr>
      <w:r>
        <w:t>Кач = Кобслуж + Квзаим + Кпрод, где</w:t>
      </w:r>
    </w:p>
    <w:p w:rsidR="00CB38BB" w:rsidRDefault="00CB38BB">
      <w:pPr>
        <w:pStyle w:val="ConsPlusNormal"/>
        <w:jc w:val="both"/>
      </w:pPr>
    </w:p>
    <w:p w:rsidR="00CB38BB" w:rsidRDefault="00CB38BB">
      <w:pPr>
        <w:pStyle w:val="ConsPlusNormal"/>
        <w:ind w:firstLine="540"/>
        <w:jc w:val="both"/>
      </w:pPr>
      <w:r>
        <w:t>Кобслуж - качество обслуживания при предоставлении государственной услуги:</w:t>
      </w:r>
    </w:p>
    <w:p w:rsidR="00CB38BB" w:rsidRDefault="00CB38BB">
      <w:pPr>
        <w:pStyle w:val="ConsPlusNormal"/>
        <w:spacing w:before="220"/>
        <w:ind w:firstLine="540"/>
        <w:jc w:val="both"/>
      </w:pPr>
      <w:r>
        <w:lastRenderedPageBreak/>
        <w:t>Кобслуж - 20%, если должностные лица отдела транспорта, предоставляющие государственную услугу, корректны, доброжелательны, дают подробные и доступные разъяснения;</w:t>
      </w:r>
    </w:p>
    <w:p w:rsidR="00CB38BB" w:rsidRDefault="00CB38BB">
      <w:pPr>
        <w:pStyle w:val="ConsPlusNormal"/>
        <w:jc w:val="both"/>
      </w:pPr>
      <w:r>
        <w:t xml:space="preserve">(в ред. </w:t>
      </w:r>
      <w:hyperlink r:id="rId52"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Кобслуж = 0%, если должностные лица отдела транспорта, предоставляющие государственную услугу, некорректны, недоброжелательны, не дают подробных и доступных разъяснений;</w:t>
      </w:r>
    </w:p>
    <w:p w:rsidR="00CB38BB" w:rsidRDefault="00CB38BB">
      <w:pPr>
        <w:pStyle w:val="ConsPlusNormal"/>
        <w:jc w:val="both"/>
      </w:pPr>
      <w:r>
        <w:t xml:space="preserve">(в ред. </w:t>
      </w:r>
      <w:hyperlink r:id="rId53"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Квзаим - количество взаимодействий заявителя с должностным лицом отдела транспорта, предоставляющим государственную услугу:</w:t>
      </w:r>
    </w:p>
    <w:p w:rsidR="00CB38BB" w:rsidRDefault="00CB38BB">
      <w:pPr>
        <w:pStyle w:val="ConsPlusNormal"/>
        <w:jc w:val="both"/>
      </w:pPr>
      <w:r>
        <w:t xml:space="preserve">(в ред. </w:t>
      </w:r>
      <w:hyperlink r:id="rId54"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Квзаим = 50% при отсутствии в ходе предоставления государственной услуги взаимодействия заявителя с должностным лицом отдела транспорта, предоставляющим государственную услугу;</w:t>
      </w:r>
    </w:p>
    <w:p w:rsidR="00CB38BB" w:rsidRDefault="00CB38BB">
      <w:pPr>
        <w:pStyle w:val="ConsPlusNormal"/>
        <w:jc w:val="both"/>
      </w:pPr>
      <w:r>
        <w:t xml:space="preserve">(в ред. </w:t>
      </w:r>
      <w:hyperlink r:id="rId55"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Квзаим = 40% при наличии в ходе предоставления государственной услуги одного взаимодействия заявителя с должностным лицом отдела транспорта, предоставляющим государственную услугу;</w:t>
      </w:r>
    </w:p>
    <w:p w:rsidR="00CB38BB" w:rsidRDefault="00CB38BB">
      <w:pPr>
        <w:pStyle w:val="ConsPlusNormal"/>
        <w:jc w:val="both"/>
      </w:pPr>
      <w:r>
        <w:t xml:space="preserve">(в ред. </w:t>
      </w:r>
      <w:hyperlink r:id="rId56"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Квзаим - 20% при наличии в ходе предоставления государственной услуги более одного взаимодействия заявителя с должностным лицом отдела транспорта, предоставляющим государственную услугу;</w:t>
      </w:r>
    </w:p>
    <w:p w:rsidR="00CB38BB" w:rsidRDefault="00CB38BB">
      <w:pPr>
        <w:pStyle w:val="ConsPlusNormal"/>
        <w:jc w:val="both"/>
      </w:pPr>
      <w:r>
        <w:t xml:space="preserve">(в ред. </w:t>
      </w:r>
      <w:hyperlink r:id="rId57"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Кпрод - продолжительность взаимодействия заявителя с должностным лицом отдела транспорта, предоставляющим государственную услугу:</w:t>
      </w:r>
    </w:p>
    <w:p w:rsidR="00CB38BB" w:rsidRDefault="00CB38BB">
      <w:pPr>
        <w:pStyle w:val="ConsPlusNormal"/>
        <w:jc w:val="both"/>
      </w:pPr>
      <w:r>
        <w:t xml:space="preserve">(в ред. </w:t>
      </w:r>
      <w:hyperlink r:id="rId58"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Кпрод = 30% при взаимодействии заявителя с должностным лицом отдела транспорта, предоставляющим государственную услугу, в течение сроков, предусмотренных настоящим Административным регламентом;</w:t>
      </w:r>
    </w:p>
    <w:p w:rsidR="00CB38BB" w:rsidRDefault="00CB38BB">
      <w:pPr>
        <w:pStyle w:val="ConsPlusNormal"/>
        <w:jc w:val="both"/>
      </w:pPr>
      <w:r>
        <w:t xml:space="preserve">(в ред. </w:t>
      </w:r>
      <w:hyperlink r:id="rId59"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Кпрод = минус 1% за каждые 5 минут взаимодействия заявителя с должностным лицом отдела транспорта, предоставляющим государственную услугу, сверх сроков, предусмотренных настоящим Административным регламентом.</w:t>
      </w:r>
    </w:p>
    <w:p w:rsidR="00CB38BB" w:rsidRDefault="00CB38BB">
      <w:pPr>
        <w:pStyle w:val="ConsPlusNormal"/>
        <w:jc w:val="both"/>
      </w:pPr>
      <w:r>
        <w:t xml:space="preserve">(в ред. </w:t>
      </w:r>
      <w:hyperlink r:id="rId60"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61" w:history="1">
        <w:r>
          <w:rPr>
            <w:color w:val="0000FF"/>
          </w:rPr>
          <w:t>законом</w:t>
        </w:r>
      </w:hyperlink>
      <w:r>
        <w:t xml:space="preserve"> "Об организации предоставления государственных и муниципальных услуг";</w:t>
      </w:r>
    </w:p>
    <w:p w:rsidR="00CB38BB" w:rsidRDefault="00CB38BB">
      <w:pPr>
        <w:pStyle w:val="ConsPlusNormal"/>
        <w:spacing w:before="220"/>
        <w:ind w:firstLine="540"/>
        <w:jc w:val="both"/>
      </w:pPr>
      <w:r>
        <w:t>4) удовлетворенность (Уд):</w:t>
      </w:r>
    </w:p>
    <w:p w:rsidR="00CB38BB" w:rsidRDefault="00CB38BB">
      <w:pPr>
        <w:pStyle w:val="ConsPlusNormal"/>
        <w:jc w:val="both"/>
      </w:pPr>
    </w:p>
    <w:p w:rsidR="00CB38BB" w:rsidRDefault="00CB38BB">
      <w:pPr>
        <w:pStyle w:val="ConsPlusNormal"/>
        <w:ind w:firstLine="540"/>
        <w:jc w:val="both"/>
      </w:pPr>
      <w:r>
        <w:t>Уд = 100% - Кобж / Кзаяв x 100%, где</w:t>
      </w:r>
    </w:p>
    <w:p w:rsidR="00CB38BB" w:rsidRDefault="00CB38BB">
      <w:pPr>
        <w:pStyle w:val="ConsPlusNormal"/>
        <w:jc w:val="both"/>
      </w:pPr>
    </w:p>
    <w:p w:rsidR="00CB38BB" w:rsidRDefault="00CB38BB">
      <w:pPr>
        <w:pStyle w:val="ConsPlusNormal"/>
        <w:ind w:firstLine="540"/>
        <w:jc w:val="both"/>
      </w:pPr>
      <w:r>
        <w:t>Кобж - количество обжалований при предоставлении государственной услуги;</w:t>
      </w:r>
    </w:p>
    <w:p w:rsidR="00CB38BB" w:rsidRDefault="00CB38BB">
      <w:pPr>
        <w:pStyle w:val="ConsPlusNormal"/>
        <w:spacing w:before="220"/>
        <w:ind w:firstLine="540"/>
        <w:jc w:val="both"/>
      </w:pPr>
      <w:r>
        <w:t>Кзаяв - количество заявителей.</w:t>
      </w:r>
    </w:p>
    <w:p w:rsidR="00CB38BB" w:rsidRDefault="00CB38BB">
      <w:pPr>
        <w:pStyle w:val="ConsPlusNormal"/>
        <w:spacing w:before="220"/>
        <w:ind w:firstLine="540"/>
        <w:jc w:val="both"/>
      </w:pPr>
      <w: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B38BB" w:rsidRDefault="00CB38BB">
      <w:pPr>
        <w:pStyle w:val="ConsPlusNonformat"/>
        <w:spacing w:before="200"/>
        <w:jc w:val="both"/>
      </w:pPr>
      <w:r>
        <w:lastRenderedPageBreak/>
        <w:t xml:space="preserve">      1</w:t>
      </w:r>
    </w:p>
    <w:p w:rsidR="00CB38BB" w:rsidRDefault="00CB38BB">
      <w:pPr>
        <w:pStyle w:val="ConsPlusNonformat"/>
        <w:jc w:val="both"/>
      </w:pPr>
      <w:r>
        <w:t xml:space="preserve">    40 .   Предоставление  государственной  услуги  по  экстерриториальному</w:t>
      </w:r>
    </w:p>
    <w:p w:rsidR="00CB38BB" w:rsidRDefault="00CB38BB">
      <w:pPr>
        <w:pStyle w:val="ConsPlusNonformat"/>
        <w:jc w:val="both"/>
      </w:pPr>
      <w:r>
        <w:t>принципу  не  предусмотрено,  государственная  услуга не входит в "Перечень</w:t>
      </w:r>
    </w:p>
    <w:p w:rsidR="00CB38BB" w:rsidRDefault="00CB38BB">
      <w:pPr>
        <w:pStyle w:val="ConsPlusNonformat"/>
        <w:jc w:val="both"/>
      </w:pPr>
      <w:r>
        <w:t>государственных  услуг, для получения которых подача запросов, документов и</w:t>
      </w:r>
    </w:p>
    <w:p w:rsidR="00CB38BB" w:rsidRDefault="00CB38BB">
      <w:pPr>
        <w:pStyle w:val="ConsPlusNonformat"/>
        <w:jc w:val="both"/>
      </w:pPr>
      <w:r>
        <w:t>информации,  а  также  получение  результатов  предоставления  таких  услуг</w:t>
      </w:r>
    </w:p>
    <w:p w:rsidR="00CB38BB" w:rsidRDefault="00CB38BB">
      <w:pPr>
        <w:pStyle w:val="ConsPlusNonformat"/>
        <w:jc w:val="both"/>
      </w:pPr>
      <w:r>
        <w:t>осуществляется   в   любом   предоставляющем   такие  услуги  подразделении</w:t>
      </w:r>
    </w:p>
    <w:p w:rsidR="00CB38BB" w:rsidRDefault="00CB38BB">
      <w:pPr>
        <w:pStyle w:val="ConsPlusNonformat"/>
        <w:jc w:val="both"/>
      </w:pPr>
      <w:r>
        <w:t>федерального   органа   исполнительной   власти,   органа  государственного</w:t>
      </w:r>
    </w:p>
    <w:p w:rsidR="00CB38BB" w:rsidRDefault="00CB38BB">
      <w:pPr>
        <w:pStyle w:val="ConsPlusNonformat"/>
        <w:jc w:val="both"/>
      </w:pPr>
      <w:r>
        <w:t>внебюджетного  фонда  Российской Федерации или в многофункциональном центре</w:t>
      </w:r>
    </w:p>
    <w:p w:rsidR="00CB38BB" w:rsidRDefault="00CB38BB">
      <w:pPr>
        <w:pStyle w:val="ConsPlusNonformat"/>
        <w:jc w:val="both"/>
      </w:pPr>
      <w:r>
        <w:t>предоставления   государственных   и   муниципальных   услуг   при  наличии</w:t>
      </w:r>
    </w:p>
    <w:p w:rsidR="00CB38BB" w:rsidRDefault="00CB38BB">
      <w:pPr>
        <w:pStyle w:val="ConsPlusNonformat"/>
        <w:jc w:val="both"/>
      </w:pPr>
      <w:r>
        <w:t xml:space="preserve">соглашения,  указанного  в  </w:t>
      </w:r>
      <w:hyperlink r:id="rId62" w:history="1">
        <w:r>
          <w:rPr>
            <w:color w:val="0000FF"/>
          </w:rPr>
          <w:t>статье  15</w:t>
        </w:r>
      </w:hyperlink>
      <w:r>
        <w:t xml:space="preserve">  Федерального закона "Об организации</w:t>
      </w:r>
    </w:p>
    <w:p w:rsidR="00CB38BB" w:rsidRDefault="00CB38BB">
      <w:pPr>
        <w:pStyle w:val="ConsPlusNonformat"/>
        <w:jc w:val="both"/>
      </w:pPr>
      <w:r>
        <w:t>предоставления  государственных и муниципальных услуг", по выбору заявителя</w:t>
      </w:r>
    </w:p>
    <w:p w:rsidR="00CB38BB" w:rsidRDefault="00CB38BB">
      <w:pPr>
        <w:pStyle w:val="ConsPlusNonformat"/>
        <w:jc w:val="both"/>
      </w:pPr>
      <w:r>
        <w:t>независимо  от  его  места  жительства или места пребывания (для физических</w:t>
      </w:r>
    </w:p>
    <w:p w:rsidR="00CB38BB" w:rsidRDefault="00CB38BB">
      <w:pPr>
        <w:pStyle w:val="ConsPlusNonformat"/>
        <w:jc w:val="both"/>
      </w:pPr>
      <w:r>
        <w:t>лиц,  включая  индивидуальных  предпринимателей) либо места нахождения (для</w:t>
      </w:r>
    </w:p>
    <w:p w:rsidR="00CB38BB" w:rsidRDefault="00CB38BB">
      <w:pPr>
        <w:pStyle w:val="ConsPlusNonformat"/>
        <w:jc w:val="both"/>
      </w:pPr>
      <w:r>
        <w:t xml:space="preserve">юридических  лиц)",  утвержденный  </w:t>
      </w:r>
      <w:hyperlink r:id="rId63" w:history="1">
        <w:r>
          <w:rPr>
            <w:color w:val="0000FF"/>
          </w:rPr>
          <w:t>распоряжением</w:t>
        </w:r>
      </w:hyperlink>
      <w:r>
        <w:t xml:space="preserve">  Правительства  Российской</w:t>
      </w:r>
    </w:p>
    <w:p w:rsidR="00CB38BB" w:rsidRDefault="00CB38BB">
      <w:pPr>
        <w:pStyle w:val="ConsPlusNonformat"/>
        <w:jc w:val="both"/>
      </w:pPr>
      <w:r>
        <w:t>Федерации от 19 января 2018 г. N 43-р.</w:t>
      </w:r>
    </w:p>
    <w:p w:rsidR="00CB38BB" w:rsidRDefault="00CB38BB">
      <w:pPr>
        <w:pStyle w:val="ConsPlusNormal"/>
        <w:jc w:val="both"/>
      </w:pPr>
      <w:r>
        <w:t xml:space="preserve">(п. 40.1 введен </w:t>
      </w:r>
      <w:hyperlink r:id="rId64" w:history="1">
        <w:r>
          <w:rPr>
            <w:color w:val="0000FF"/>
          </w:rPr>
          <w:t>приказом</w:t>
        </w:r>
      </w:hyperlink>
      <w:r>
        <w:t xml:space="preserve"> миндора Ставропольского края от 14.08.2019 N 253-о/д)</w:t>
      </w:r>
    </w:p>
    <w:p w:rsidR="00CB38BB" w:rsidRDefault="00CB38BB">
      <w:pPr>
        <w:pStyle w:val="ConsPlusNormal"/>
        <w:jc w:val="both"/>
      </w:pPr>
    </w:p>
    <w:p w:rsidR="00CB38BB" w:rsidRDefault="00CB38BB">
      <w:pPr>
        <w:pStyle w:val="ConsPlusTitle"/>
        <w:jc w:val="center"/>
        <w:outlineLvl w:val="2"/>
      </w:pPr>
      <w:r>
        <w:t>Иные требования, в том числе учитывающие особенности</w:t>
      </w:r>
    </w:p>
    <w:p w:rsidR="00CB38BB" w:rsidRDefault="00CB38BB">
      <w:pPr>
        <w:pStyle w:val="ConsPlusTitle"/>
        <w:jc w:val="center"/>
      </w:pPr>
      <w:r>
        <w:t>предоставления государственной услуги по экстерриториальному</w:t>
      </w:r>
    </w:p>
    <w:p w:rsidR="00CB38BB" w:rsidRDefault="00CB38BB">
      <w:pPr>
        <w:pStyle w:val="ConsPlusTitle"/>
        <w:jc w:val="center"/>
      </w:pPr>
      <w:r>
        <w:t>принципу (в случае если государственная услуга</w:t>
      </w:r>
    </w:p>
    <w:p w:rsidR="00CB38BB" w:rsidRDefault="00CB38BB">
      <w:pPr>
        <w:pStyle w:val="ConsPlusTitle"/>
        <w:jc w:val="center"/>
      </w:pPr>
      <w:r>
        <w:t>предоставляется по экстерриториальному принципу)</w:t>
      </w:r>
    </w:p>
    <w:p w:rsidR="00CB38BB" w:rsidRDefault="00CB38BB">
      <w:pPr>
        <w:pStyle w:val="ConsPlusTitle"/>
        <w:jc w:val="center"/>
      </w:pPr>
      <w:r>
        <w:t>и особенности предоставления государственной услуги</w:t>
      </w:r>
    </w:p>
    <w:p w:rsidR="00CB38BB" w:rsidRDefault="00CB38BB">
      <w:pPr>
        <w:pStyle w:val="ConsPlusTitle"/>
        <w:jc w:val="center"/>
      </w:pPr>
      <w:r>
        <w:t>в электронной форме</w:t>
      </w:r>
    </w:p>
    <w:p w:rsidR="00CB38BB" w:rsidRDefault="00CB38BB">
      <w:pPr>
        <w:pStyle w:val="ConsPlusNormal"/>
        <w:jc w:val="center"/>
      </w:pPr>
      <w:r>
        <w:t xml:space="preserve">(в ред. </w:t>
      </w:r>
      <w:hyperlink r:id="rId65" w:history="1">
        <w:r>
          <w:rPr>
            <w:color w:val="0000FF"/>
          </w:rPr>
          <w:t>приказа</w:t>
        </w:r>
      </w:hyperlink>
      <w:r>
        <w:t xml:space="preserve"> миндора Ставропольского края</w:t>
      </w:r>
    </w:p>
    <w:p w:rsidR="00CB38BB" w:rsidRDefault="00CB38BB">
      <w:pPr>
        <w:pStyle w:val="ConsPlusNormal"/>
        <w:jc w:val="center"/>
      </w:pPr>
      <w:r>
        <w:t>от 16.03.2021 N 105-о/д)</w:t>
      </w:r>
    </w:p>
    <w:p w:rsidR="00CB38BB" w:rsidRDefault="00CB38BB">
      <w:pPr>
        <w:pStyle w:val="ConsPlusNormal"/>
        <w:jc w:val="both"/>
      </w:pPr>
    </w:p>
    <w:p w:rsidR="00CB38BB" w:rsidRDefault="00CB38BB">
      <w:pPr>
        <w:pStyle w:val="ConsPlusNormal"/>
        <w:ind w:firstLine="540"/>
        <w:jc w:val="both"/>
      </w:pPr>
      <w:r>
        <w:t>41.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министерства http://dorogisk.ru:</w:t>
      </w:r>
    </w:p>
    <w:p w:rsidR="00CB38BB" w:rsidRDefault="00CB38BB">
      <w:pPr>
        <w:pStyle w:val="ConsPlusNormal"/>
        <w:spacing w:before="220"/>
        <w:ind w:firstLine="540"/>
        <w:jc w:val="both"/>
      </w:pPr>
      <w:r>
        <w:t>получать информацию о порядке предоставления государственной услуги и сведений о ходе предоставления государственной услуги.</w:t>
      </w:r>
    </w:p>
    <w:p w:rsidR="00CB38BB" w:rsidRDefault="00CB38BB">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http://www.gosuslugi.ru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подавать заявление на предоставление государственной услуги в электронной форме;</w:t>
      </w:r>
    </w:p>
    <w:p w:rsidR="00CB38BB" w:rsidRDefault="00CB38BB">
      <w:pPr>
        <w:pStyle w:val="ConsPlusNormal"/>
        <w:spacing w:before="220"/>
        <w:ind w:firstLine="540"/>
        <w:jc w:val="both"/>
      </w:pPr>
      <w:r>
        <w:t>получать информацию о порядке предоставления государственной услуги и сведений о ходе предоставления государственной услуги;</w:t>
      </w:r>
    </w:p>
    <w:p w:rsidR="00CB38BB" w:rsidRDefault="00CB38BB">
      <w:pPr>
        <w:pStyle w:val="ConsPlusNormal"/>
        <w:spacing w:before="220"/>
        <w:ind w:firstLine="540"/>
        <w:jc w:val="both"/>
      </w:pPr>
      <w:r>
        <w:t xml:space="preserve">представлять документы, необходимые для получения государственной услуги, в порядке, установленном </w:t>
      </w:r>
      <w:hyperlink r:id="rId66"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B38BB" w:rsidRDefault="00CB38BB">
      <w:pPr>
        <w:pStyle w:val="ConsPlusNormal"/>
        <w:spacing w:before="220"/>
        <w:ind w:firstLine="540"/>
        <w:jc w:val="both"/>
      </w:pPr>
      <w:r>
        <w:t>42. Для получения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http://www.gosuslugi.ru,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 заявителю необходимо:</w:t>
      </w:r>
    </w:p>
    <w:p w:rsidR="00CB38BB" w:rsidRDefault="00CB38BB">
      <w:pPr>
        <w:pStyle w:val="ConsPlusNormal"/>
        <w:spacing w:before="220"/>
        <w:ind w:firstLine="540"/>
        <w:jc w:val="both"/>
      </w:pPr>
      <w:r>
        <w:lastRenderedPageBreak/>
        <w:t>с помощью "подтвержденной учетной записи ЕСИА" получить доступ в личный кабинет;</w:t>
      </w:r>
    </w:p>
    <w:p w:rsidR="00CB38BB" w:rsidRDefault="00CB38BB">
      <w:pPr>
        <w:pStyle w:val="ConsPlusNormal"/>
        <w:spacing w:before="220"/>
        <w:ind w:firstLine="540"/>
        <w:jc w:val="both"/>
      </w:pPr>
      <w:r>
        <w:t>выбрав в списке государственных услуг - "Выдача разрешений на осуществление деятельности по перевозке пассажиров и багажа легковым такси на территории Ставропольского края", нажать "Получить услугу";</w:t>
      </w:r>
    </w:p>
    <w:p w:rsidR="00CB38BB" w:rsidRDefault="00CB38BB">
      <w:pPr>
        <w:pStyle w:val="ConsPlusNormal"/>
        <w:spacing w:before="220"/>
        <w:ind w:firstLine="540"/>
        <w:jc w:val="both"/>
      </w:pPr>
      <w:r>
        <w:t xml:space="preserve">заполнить интерактивную форму заявления с использованием электронной цифровой подписи и приложить отсканированные файлы документов, указанные в </w:t>
      </w:r>
      <w:hyperlink w:anchor="P217" w:history="1">
        <w:r>
          <w:rPr>
            <w:color w:val="0000FF"/>
          </w:rPr>
          <w:t>пункте 21</w:t>
        </w:r>
      </w:hyperlink>
      <w:r>
        <w:t xml:space="preserve"> настоящего Административного регламента.</w:t>
      </w:r>
    </w:p>
    <w:p w:rsidR="00CB38BB" w:rsidRDefault="00CB38BB">
      <w:pPr>
        <w:pStyle w:val="ConsPlusNormal"/>
        <w:spacing w:before="220"/>
        <w:ind w:firstLine="540"/>
        <w:jc w:val="both"/>
      </w:pPr>
      <w:r>
        <w:t>43. Заявление и документы, поданные в электронной форме, выводятся на печать и после регистрации в приемной министерства по адресу: ул. Короленко, д. 22, передаются должностному лицу отдела транспорта, ответственному за предоставление государственной услуги, для рассмотрения и дальнейшей работы.</w:t>
      </w:r>
    </w:p>
    <w:p w:rsidR="00CB38BB" w:rsidRDefault="00CB38BB">
      <w:pPr>
        <w:pStyle w:val="ConsPlusNormal"/>
        <w:spacing w:before="220"/>
        <w:ind w:firstLine="540"/>
        <w:jc w:val="both"/>
      </w:pPr>
      <w:r>
        <w:t>44. Сведения о ходе предоставления государственной услуги отображаются в личном кабинете заявителя "Единый портал государственных и муниципальных услуг (функций)" http://www.gosuslugi.ru,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45. Информация о результате предоставления государственной услуги отображается в личном кабинете заявителя "Единый портал государственных и муниципальных услуг (функций)" http://www.gosuslugi.ru,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46. В случае указания в заявлении на предоставление государственной услуги электронного адреса заявителя, информирование заявителя о ходе оказания государственной услуги в электронной форме, о результате ее предоставления, а также предоставление заявителю электронной копии результата предоставления услуги осуществляет должностное лицо отдела транспорта, ответственное за предоставление государственной услуги.</w:t>
      </w:r>
    </w:p>
    <w:p w:rsidR="00CB38BB" w:rsidRDefault="00CB38BB">
      <w:pPr>
        <w:pStyle w:val="ConsPlusNormal"/>
        <w:spacing w:before="220"/>
        <w:ind w:firstLine="540"/>
        <w:jc w:val="both"/>
      </w:pPr>
      <w:r>
        <w:t>47. За результатом государственной услуги заявитель (представитель заявителя) обращается в министерство.</w:t>
      </w:r>
    </w:p>
    <w:p w:rsidR="00CB38BB" w:rsidRDefault="00CB38BB">
      <w:pPr>
        <w:pStyle w:val="ConsPlusNormal"/>
        <w:spacing w:before="220"/>
        <w:ind w:firstLine="540"/>
        <w:jc w:val="both"/>
      </w:pPr>
      <w:r>
        <w:t>48. Способы предварительной записи в многофункциональные центры:</w:t>
      </w:r>
    </w:p>
    <w:p w:rsidR="00CB38BB" w:rsidRDefault="00CB38BB">
      <w:pPr>
        <w:pStyle w:val="ConsPlusNormal"/>
        <w:spacing w:before="220"/>
        <w:ind w:firstLine="540"/>
        <w:jc w:val="both"/>
      </w:pPr>
      <w:r>
        <w:t>при личном обращении заявителя в многофункциональные центры, в том числе посредством информационных киосков (инфоматов), установленных в многофункциональных центрах;</w:t>
      </w:r>
    </w:p>
    <w:p w:rsidR="00CB38BB" w:rsidRDefault="00CB38BB">
      <w:pPr>
        <w:pStyle w:val="ConsPlusNormal"/>
        <w:spacing w:before="220"/>
        <w:ind w:firstLine="540"/>
        <w:jc w:val="both"/>
      </w:pPr>
      <w:r>
        <w:t>посредством телефонной связи;</w:t>
      </w:r>
    </w:p>
    <w:p w:rsidR="00CB38BB" w:rsidRDefault="00CB38BB">
      <w:pPr>
        <w:pStyle w:val="ConsPlusNormal"/>
        <w:spacing w:before="220"/>
        <w:ind w:firstLine="540"/>
        <w:jc w:val="both"/>
      </w:pPr>
      <w:r>
        <w:t>в информационно-телекоммуникационной сети "Интернет" на официальном портале сети многофункциональных центров Ставропольского края (umfc26.ru);</w:t>
      </w:r>
    </w:p>
    <w:p w:rsidR="00CB38BB" w:rsidRDefault="00CB38BB">
      <w:pPr>
        <w:pStyle w:val="ConsPlusNormal"/>
        <w:spacing w:before="220"/>
        <w:ind w:firstLine="540"/>
        <w:jc w:val="both"/>
      </w:pPr>
      <w:r>
        <w:t>посредством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38BB" w:rsidRDefault="00CB38BB">
      <w:pPr>
        <w:pStyle w:val="ConsPlusNormal"/>
        <w:jc w:val="both"/>
      </w:pPr>
      <w:r>
        <w:t xml:space="preserve">(п. 48 в ред. </w:t>
      </w:r>
      <w:hyperlink r:id="rId67"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 xml:space="preserve">49. При предоставлении государственной услуги в электронной форме использование электронной цифровой подписи осуществляется в соответствии с нормативными правовыми </w:t>
      </w:r>
      <w:r>
        <w:lastRenderedPageBreak/>
        <w:t>актами Российской Федерации и нормативными правовыми актами Ставропольского края, регулирующими порядок использования электронной цифровой подписи при обращении за получением государственных и муниципальных услуг в электронной форме.</w:t>
      </w:r>
    </w:p>
    <w:p w:rsidR="00CB38BB" w:rsidRDefault="00CB38BB">
      <w:pPr>
        <w:pStyle w:val="ConsPlusNormal"/>
        <w:spacing w:before="220"/>
        <w:ind w:firstLine="540"/>
        <w:jc w:val="both"/>
      </w:pPr>
      <w:r>
        <w:t xml:space="preserve">Предоставление государственной услуги в электронной форме осуществляется в соответствии с требованиями, определенными </w:t>
      </w:r>
      <w:hyperlink r:id="rId68"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особенности выполнения административных процедур (действий) в электронной форме изложены в </w:t>
      </w:r>
      <w:hyperlink w:anchor="P478" w:history="1">
        <w:r>
          <w:rPr>
            <w:color w:val="0000FF"/>
          </w:rPr>
          <w:t>разделе III</w:t>
        </w:r>
      </w:hyperlink>
      <w:r>
        <w:t xml:space="preserve"> настоящего Административного регламента.</w:t>
      </w:r>
    </w:p>
    <w:p w:rsidR="00CB38BB" w:rsidRDefault="00CB38BB">
      <w:pPr>
        <w:pStyle w:val="ConsPlusNormal"/>
        <w:jc w:val="both"/>
      </w:pPr>
      <w:r>
        <w:t xml:space="preserve">(абзац введен </w:t>
      </w:r>
      <w:hyperlink r:id="rId69" w:history="1">
        <w:r>
          <w:rPr>
            <w:color w:val="0000FF"/>
          </w:rPr>
          <w:t>приказом</w:t>
        </w:r>
      </w:hyperlink>
      <w:r>
        <w:t xml:space="preserve"> миндора Ставропольского края от 14.08.2019 N 253-о/д)</w:t>
      </w:r>
    </w:p>
    <w:p w:rsidR="00CB38BB" w:rsidRDefault="00CB38BB">
      <w:pPr>
        <w:pStyle w:val="ConsPlusNormal"/>
        <w:spacing w:before="220"/>
        <w:ind w:firstLine="540"/>
        <w:jc w:val="both"/>
      </w:pPr>
      <w:r>
        <w:t>50. Начало предоставления государственной услуги при подаче заявления и документов через многофункциональный центр или в электронной форме наступает в день поступления заявления и документов должностному лицу отдела транспорта.</w:t>
      </w:r>
    </w:p>
    <w:p w:rsidR="00CB38BB" w:rsidRDefault="00CB38BB">
      <w:pPr>
        <w:pStyle w:val="ConsPlusNormal"/>
        <w:jc w:val="both"/>
      </w:pPr>
    </w:p>
    <w:p w:rsidR="00CB38BB" w:rsidRDefault="00CB38BB">
      <w:pPr>
        <w:pStyle w:val="ConsPlusTitle"/>
        <w:jc w:val="center"/>
        <w:outlineLvl w:val="1"/>
      </w:pPr>
      <w:bookmarkStart w:id="6" w:name="P478"/>
      <w:bookmarkEnd w:id="6"/>
      <w:r>
        <w:t>III. Состав, последовательность и сроки выполнения</w:t>
      </w:r>
    </w:p>
    <w:p w:rsidR="00CB38BB" w:rsidRDefault="00CB38BB">
      <w:pPr>
        <w:pStyle w:val="ConsPlusTitle"/>
        <w:jc w:val="center"/>
      </w:pPr>
      <w:r>
        <w:t>административных процедур, требования к порядку их</w:t>
      </w:r>
    </w:p>
    <w:p w:rsidR="00CB38BB" w:rsidRDefault="00CB38BB">
      <w:pPr>
        <w:pStyle w:val="ConsPlusTitle"/>
        <w:jc w:val="center"/>
      </w:pPr>
      <w:r>
        <w:t>выполнения, в том числе особенности выполнения</w:t>
      </w:r>
    </w:p>
    <w:p w:rsidR="00CB38BB" w:rsidRDefault="00CB38BB">
      <w:pPr>
        <w:pStyle w:val="ConsPlusTitle"/>
        <w:jc w:val="center"/>
      </w:pPr>
      <w:r>
        <w:t>административных процедур в электронной форме, а также</w:t>
      </w:r>
    </w:p>
    <w:p w:rsidR="00CB38BB" w:rsidRDefault="00CB38BB">
      <w:pPr>
        <w:pStyle w:val="ConsPlusTitle"/>
        <w:jc w:val="center"/>
      </w:pPr>
      <w:r>
        <w:t>особенности выполнения административных процедур</w:t>
      </w:r>
    </w:p>
    <w:p w:rsidR="00CB38BB" w:rsidRDefault="00CB38BB">
      <w:pPr>
        <w:pStyle w:val="ConsPlusTitle"/>
        <w:jc w:val="center"/>
      </w:pPr>
      <w:r>
        <w:t>в многофункциональных центрах</w:t>
      </w:r>
    </w:p>
    <w:p w:rsidR="00CB38BB" w:rsidRDefault="00CB38BB">
      <w:pPr>
        <w:pStyle w:val="ConsPlusNormal"/>
        <w:jc w:val="both"/>
      </w:pPr>
    </w:p>
    <w:p w:rsidR="00CB38BB" w:rsidRDefault="00CB38BB">
      <w:pPr>
        <w:pStyle w:val="ConsPlusNormal"/>
        <w:ind w:firstLine="540"/>
        <w:jc w:val="both"/>
      </w:pPr>
      <w:r>
        <w:t>51. Предоставление государственной услуги включает в себя следующие административные процедуры:</w:t>
      </w:r>
    </w:p>
    <w:p w:rsidR="00CB38BB" w:rsidRDefault="00CB38BB">
      <w:pPr>
        <w:pStyle w:val="ConsPlusNormal"/>
        <w:spacing w:before="220"/>
        <w:ind w:firstLine="540"/>
        <w:jc w:val="both"/>
      </w:pPr>
      <w:r>
        <w:t>предоставление в установленном порядке информации заявителю и обеспечение доступа заявителя к сведениям о государственной услуге;</w:t>
      </w:r>
    </w:p>
    <w:p w:rsidR="00CB38BB" w:rsidRDefault="00CB38BB">
      <w:pPr>
        <w:pStyle w:val="ConsPlusNormal"/>
        <w:spacing w:before="220"/>
        <w:ind w:firstLine="540"/>
        <w:jc w:val="both"/>
      </w:pPr>
      <w:r>
        <w:t>прием и регистрация заявления и представленных документов либо отказ в приеме и регистрации заявления и представленных документов;</w:t>
      </w:r>
    </w:p>
    <w:p w:rsidR="00CB38BB" w:rsidRDefault="00CB38BB">
      <w:pPr>
        <w:pStyle w:val="ConsPlusNormal"/>
        <w:spacing w:before="220"/>
        <w:ind w:firstLine="540"/>
        <w:jc w:val="both"/>
      </w:pPr>
      <w:r>
        <w:t>рассмотрение документов и принятие решения о предоставлении государственной услуги либо отказе в предоставлении государственной услуги с уведомлением заявителя о принятом решении;</w:t>
      </w:r>
    </w:p>
    <w:p w:rsidR="00CB38BB" w:rsidRDefault="00CB38BB">
      <w:pPr>
        <w:pStyle w:val="ConsPlusNormal"/>
        <w:spacing w:before="220"/>
        <w:ind w:firstLine="540"/>
        <w:jc w:val="both"/>
      </w:pPr>
      <w:r>
        <w:t>изготовление разрешения либо уведомления об отказе в предоставлении государственной услуги;</w:t>
      </w:r>
    </w:p>
    <w:p w:rsidR="00CB38BB" w:rsidRDefault="00CB38BB">
      <w:pPr>
        <w:pStyle w:val="ConsPlusNormal"/>
        <w:spacing w:before="220"/>
        <w:ind w:firstLine="540"/>
        <w:jc w:val="both"/>
      </w:pPr>
      <w:r>
        <w:t>выдача, переоформление, выдача дубликата разрешения.</w:t>
      </w:r>
    </w:p>
    <w:p w:rsidR="00CB38BB" w:rsidRDefault="00CB38BB">
      <w:pPr>
        <w:pStyle w:val="ConsPlusNormal"/>
        <w:spacing w:before="220"/>
        <w:ind w:firstLine="540"/>
        <w:jc w:val="both"/>
      </w:pPr>
      <w:hyperlink w:anchor="P951" w:history="1">
        <w:r>
          <w:rPr>
            <w:color w:val="0000FF"/>
          </w:rPr>
          <w:t>Блок-схема</w:t>
        </w:r>
      </w:hyperlink>
      <w: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CB38BB" w:rsidRDefault="00CB38BB">
      <w:pPr>
        <w:pStyle w:val="ConsPlusNormal"/>
        <w:jc w:val="both"/>
      </w:pPr>
    </w:p>
    <w:p w:rsidR="00CB38BB" w:rsidRDefault="00CB38BB">
      <w:pPr>
        <w:pStyle w:val="ConsPlusTitle"/>
        <w:jc w:val="center"/>
        <w:outlineLvl w:val="2"/>
      </w:pPr>
      <w:r>
        <w:t>Предоставление в установленном порядке информации заявителю</w:t>
      </w:r>
    </w:p>
    <w:p w:rsidR="00CB38BB" w:rsidRDefault="00CB38BB">
      <w:pPr>
        <w:pStyle w:val="ConsPlusTitle"/>
        <w:jc w:val="center"/>
      </w:pPr>
      <w:r>
        <w:t>и обеспечение доступа заявителя к сведениям</w:t>
      </w:r>
    </w:p>
    <w:p w:rsidR="00CB38BB" w:rsidRDefault="00CB38BB">
      <w:pPr>
        <w:pStyle w:val="ConsPlusTitle"/>
        <w:jc w:val="center"/>
      </w:pPr>
      <w:r>
        <w:t>о государственной услуге</w:t>
      </w:r>
    </w:p>
    <w:p w:rsidR="00CB38BB" w:rsidRDefault="00CB38BB">
      <w:pPr>
        <w:pStyle w:val="ConsPlusNormal"/>
        <w:jc w:val="both"/>
      </w:pPr>
    </w:p>
    <w:p w:rsidR="00CB38BB" w:rsidRDefault="00CB38BB">
      <w:pPr>
        <w:pStyle w:val="ConsPlusNormal"/>
        <w:ind w:firstLine="540"/>
        <w:jc w:val="both"/>
      </w:pPr>
      <w:r>
        <w:t>52. В целях предоставления в установленном порядке информации заявителю и обеспечения доступа заявителя к сведениям о государственной услуге должностное лицо отдела транспорта обеспечивает подготовку информационных материалов по государственной услуге, их размещение и актуализацию:</w:t>
      </w:r>
    </w:p>
    <w:p w:rsidR="00CB38BB" w:rsidRDefault="00CB38BB">
      <w:pPr>
        <w:pStyle w:val="ConsPlusNormal"/>
        <w:spacing w:before="220"/>
        <w:ind w:firstLine="540"/>
        <w:jc w:val="both"/>
      </w:pPr>
      <w:r>
        <w:t>на официальном сайте министерства http://dorogisk.ru; в федеральной государственной информационной системе "Единый портал государственных и муниципальных услуг (функций)" http://www.gosuslugi.ru;</w:t>
      </w:r>
    </w:p>
    <w:p w:rsidR="00CB38BB" w:rsidRDefault="00CB38BB">
      <w:pPr>
        <w:pStyle w:val="ConsPlusNormal"/>
        <w:spacing w:before="220"/>
        <w:ind w:firstLine="540"/>
        <w:jc w:val="both"/>
      </w:pPr>
      <w:r>
        <w:lastRenderedPageBreak/>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в многофункциональных центрах, перечень которых определен Соглашением о взаимодействии;</w:t>
      </w:r>
    </w:p>
    <w:p w:rsidR="00CB38BB" w:rsidRDefault="00CB38BB">
      <w:pPr>
        <w:pStyle w:val="ConsPlusNormal"/>
        <w:spacing w:before="220"/>
        <w:ind w:firstLine="540"/>
        <w:jc w:val="both"/>
      </w:pPr>
      <w:r>
        <w:t>на информационных стендах в министерстве.</w:t>
      </w:r>
    </w:p>
    <w:p w:rsidR="00CB38BB" w:rsidRDefault="00CB38BB">
      <w:pPr>
        <w:pStyle w:val="ConsPlusNormal"/>
        <w:spacing w:before="220"/>
        <w:ind w:firstLine="540"/>
        <w:jc w:val="both"/>
      </w:pPr>
      <w:r>
        <w:t xml:space="preserve">Требования к порядку предоставления государственной услуги определены </w:t>
      </w:r>
      <w:hyperlink w:anchor="P75" w:history="1">
        <w:r>
          <w:rPr>
            <w:color w:val="0000FF"/>
          </w:rPr>
          <w:t>пунктами 4</w:t>
        </w:r>
      </w:hyperlink>
      <w:r>
        <w:t xml:space="preserve"> - </w:t>
      </w:r>
      <w:hyperlink w:anchor="P144" w:history="1">
        <w:r>
          <w:rPr>
            <w:color w:val="0000FF"/>
          </w:rPr>
          <w:t>13</w:t>
        </w:r>
      </w:hyperlink>
      <w:r>
        <w:t xml:space="preserve"> настоящего Административного регламента.</w:t>
      </w:r>
    </w:p>
    <w:p w:rsidR="00CB38BB" w:rsidRDefault="00CB38BB">
      <w:pPr>
        <w:pStyle w:val="ConsPlusNormal"/>
        <w:jc w:val="both"/>
      </w:pPr>
    </w:p>
    <w:p w:rsidR="00CB38BB" w:rsidRDefault="00CB38BB">
      <w:pPr>
        <w:pStyle w:val="ConsPlusTitle"/>
        <w:jc w:val="center"/>
        <w:outlineLvl w:val="2"/>
      </w:pPr>
      <w:r>
        <w:t>Прием и регистрация заявления и представленных документов</w:t>
      </w:r>
    </w:p>
    <w:p w:rsidR="00CB38BB" w:rsidRDefault="00CB38BB">
      <w:pPr>
        <w:pStyle w:val="ConsPlusTitle"/>
        <w:jc w:val="center"/>
      </w:pPr>
      <w:r>
        <w:t>либо отказ в приеме и регистрации заявления</w:t>
      </w:r>
    </w:p>
    <w:p w:rsidR="00CB38BB" w:rsidRDefault="00CB38BB">
      <w:pPr>
        <w:pStyle w:val="ConsPlusTitle"/>
        <w:jc w:val="center"/>
      </w:pPr>
      <w:r>
        <w:t>и представленных документов</w:t>
      </w:r>
    </w:p>
    <w:p w:rsidR="00CB38BB" w:rsidRDefault="00CB38BB">
      <w:pPr>
        <w:pStyle w:val="ConsPlusNormal"/>
        <w:jc w:val="both"/>
      </w:pPr>
    </w:p>
    <w:p w:rsidR="00CB38BB" w:rsidRDefault="00CB38BB">
      <w:pPr>
        <w:pStyle w:val="ConsPlusNormal"/>
        <w:ind w:firstLine="540"/>
        <w:jc w:val="both"/>
      </w:pPr>
      <w:r>
        <w:t xml:space="preserve">53. Основанием для начала предоставления государственной услуги является поступление в министерство заявления и документов, предусмотренных </w:t>
      </w:r>
      <w:hyperlink w:anchor="P217" w:history="1">
        <w:r>
          <w:rPr>
            <w:color w:val="0000FF"/>
          </w:rPr>
          <w:t>пунктом 21</w:t>
        </w:r>
      </w:hyperlink>
      <w:r>
        <w:t xml:space="preserve"> настоящего Административного регламента, посредством:</w:t>
      </w:r>
    </w:p>
    <w:p w:rsidR="00CB38BB" w:rsidRDefault="00CB38BB">
      <w:pPr>
        <w:pStyle w:val="ConsPlusNormal"/>
        <w:spacing w:before="220"/>
        <w:ind w:firstLine="540"/>
        <w:jc w:val="both"/>
      </w:pPr>
      <w:r>
        <w:t>личного обращения заявителя (представителя заявителя) с заявлением и документами, необходимыми для предоставления государственной услуги в министерство по адресу: г. Ставрополь, ул. Короленко, 22 (отдел транспорта) или г. Ставрополь, ул. Доваторцев, д. 26 (в приемную);</w:t>
      </w:r>
    </w:p>
    <w:p w:rsidR="00CB38BB" w:rsidRDefault="00CB38BB">
      <w:pPr>
        <w:pStyle w:val="ConsPlusNormal"/>
        <w:spacing w:before="220"/>
        <w:ind w:firstLine="540"/>
        <w:jc w:val="both"/>
      </w:pPr>
      <w:r>
        <w:t>почтового отправления заявления и документов, необходимых для предоставления государственной услуги в министерство по адресу: 355029, г. Ставрополь, ул. Доваторцев, 26;</w:t>
      </w:r>
    </w:p>
    <w:p w:rsidR="00CB38BB" w:rsidRDefault="00CB38BB">
      <w:pPr>
        <w:pStyle w:val="ConsPlusNormal"/>
        <w:spacing w:before="220"/>
        <w:ind w:firstLine="540"/>
        <w:jc w:val="both"/>
      </w:pPr>
      <w:r>
        <w:t>направления заявления и прилагаемых документов через многофункциональный центр предоставления государственных и муниципальных услуг, а также в электронной форме через федеральную государственную информационную систему "Единый портал государственных и муниципальных услуг (функций)" http://www.gosuslugi.ru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54. Должностное лицо отдела транспорта в течение 1 рабочего дня со дня получения заявления на предоставление государственной услуги устанавливает:</w:t>
      </w:r>
    </w:p>
    <w:p w:rsidR="00CB38BB" w:rsidRDefault="00CB38BB">
      <w:pPr>
        <w:pStyle w:val="ConsPlusNormal"/>
        <w:spacing w:before="220"/>
        <w:ind w:firstLine="540"/>
        <w:jc w:val="both"/>
      </w:pPr>
      <w:r>
        <w:t>предмет обращения заявителя;</w:t>
      </w:r>
    </w:p>
    <w:p w:rsidR="00CB38BB" w:rsidRDefault="00CB38BB">
      <w:pPr>
        <w:pStyle w:val="ConsPlusNormal"/>
        <w:spacing w:before="220"/>
        <w:ind w:firstLine="540"/>
        <w:jc w:val="both"/>
      </w:pPr>
      <w:r>
        <w:t xml:space="preserve">представлен полный или неполный комплект документов, предусмотренный </w:t>
      </w:r>
      <w:hyperlink w:anchor="P217" w:history="1">
        <w:r>
          <w:rPr>
            <w:color w:val="0000FF"/>
          </w:rPr>
          <w:t>пунктом 21</w:t>
        </w:r>
      </w:hyperlink>
      <w:r>
        <w:t xml:space="preserve"> настоящего Административного регламента;</w:t>
      </w:r>
    </w:p>
    <w:p w:rsidR="00CB38BB" w:rsidRDefault="00CB38BB">
      <w:pPr>
        <w:pStyle w:val="ConsPlusNormal"/>
        <w:spacing w:before="220"/>
        <w:ind w:firstLine="540"/>
        <w:jc w:val="both"/>
      </w:pPr>
      <w:r>
        <w:t xml:space="preserve">представленное заявление соответствует или не соответствует форме, определенной </w:t>
      </w:r>
      <w:hyperlink w:anchor="P1020" w:history="1">
        <w:r>
          <w:rPr>
            <w:color w:val="0000FF"/>
          </w:rPr>
          <w:t>приложениями 2</w:t>
        </w:r>
      </w:hyperlink>
      <w:r>
        <w:t xml:space="preserve"> - </w:t>
      </w:r>
      <w:hyperlink w:anchor="P1214" w:history="1">
        <w:r>
          <w:rPr>
            <w:color w:val="0000FF"/>
          </w:rPr>
          <w:t>5</w:t>
        </w:r>
      </w:hyperlink>
      <w:r>
        <w:t xml:space="preserve"> к настоящему Административному регламенту;</w:t>
      </w:r>
    </w:p>
    <w:p w:rsidR="00CB38BB" w:rsidRDefault="00CB38BB">
      <w:pPr>
        <w:pStyle w:val="ConsPlusNormal"/>
        <w:spacing w:before="220"/>
        <w:ind w:firstLine="540"/>
        <w:jc w:val="both"/>
      </w:pPr>
      <w:r>
        <w:t>проверяет полномочия заявителя на подачу заявления.</w:t>
      </w:r>
    </w:p>
    <w:p w:rsidR="00CB38BB" w:rsidRDefault="00CB38BB">
      <w:pPr>
        <w:pStyle w:val="ConsPlusNormal"/>
        <w:spacing w:before="220"/>
        <w:ind w:firstLine="540"/>
        <w:jc w:val="both"/>
      </w:pPr>
      <w:r>
        <w:t xml:space="preserve">55. В случае установления оснований для отказа в приеме и регистрации заявления и документов, предусмотренных </w:t>
      </w:r>
      <w:hyperlink w:anchor="P293" w:history="1">
        <w:r>
          <w:rPr>
            <w:color w:val="0000FF"/>
          </w:rPr>
          <w:t>пунктом 28</w:t>
        </w:r>
      </w:hyperlink>
      <w:r>
        <w:t xml:space="preserve"> настоящего Административного регламента, должностное лицо отдела транспорта в течение 1 рабочего дня со дня получения им заявления и документов на предоставление государственной услуги возвращает их заявителю с приложением </w:t>
      </w:r>
      <w:hyperlink w:anchor="P1304" w:history="1">
        <w:r>
          <w:rPr>
            <w:color w:val="0000FF"/>
          </w:rPr>
          <w:t>уведомления</w:t>
        </w:r>
      </w:hyperlink>
      <w:r>
        <w:t xml:space="preserve"> об отказе в приеме заявления и документов по форме согласно приложению 7 к </w:t>
      </w:r>
      <w:r>
        <w:lastRenderedPageBreak/>
        <w:t>настоящему Административному регламенту (в том числе если заявитель обратился через многофункциональный центр предоставления государственных и муниципальных услуг либо в электронной форме).</w:t>
      </w:r>
    </w:p>
    <w:p w:rsidR="00CB38BB" w:rsidRDefault="00CB38BB">
      <w:pPr>
        <w:pStyle w:val="ConsPlusNormal"/>
        <w:spacing w:before="220"/>
        <w:ind w:firstLine="540"/>
        <w:jc w:val="both"/>
      </w:pPr>
      <w:r>
        <w:t xml:space="preserve">Если причины отказа в приеме заявления и документов, предусмотренные </w:t>
      </w:r>
      <w:hyperlink w:anchor="P293" w:history="1">
        <w:r>
          <w:rPr>
            <w:color w:val="0000FF"/>
          </w:rPr>
          <w:t>пунктом 28</w:t>
        </w:r>
      </w:hyperlink>
      <w:r>
        <w:t xml:space="preserve"> настоящего Административного регламента, могут быть устранены заявителем в ходе приема документов, должностное лицо отдела транспорта предоставляет заявителю возможность для их устранения.</w:t>
      </w:r>
    </w:p>
    <w:p w:rsidR="00CB38BB" w:rsidRDefault="00CB38BB">
      <w:pPr>
        <w:pStyle w:val="ConsPlusNormal"/>
        <w:spacing w:before="220"/>
        <w:ind w:firstLine="540"/>
        <w:jc w:val="both"/>
      </w:pPr>
      <w:r>
        <w:t xml:space="preserve">56. В случае установления отсутствия оснований для отказа в приеме заявления и документов, предусмотренных </w:t>
      </w:r>
      <w:hyperlink w:anchor="P293" w:history="1">
        <w:r>
          <w:rPr>
            <w:color w:val="0000FF"/>
          </w:rPr>
          <w:t>пунктом 28</w:t>
        </w:r>
      </w:hyperlink>
      <w:r>
        <w:t xml:space="preserve"> настоящего Административного регламента, должностное лицо отдела транспорта:</w:t>
      </w:r>
    </w:p>
    <w:p w:rsidR="00CB38BB" w:rsidRDefault="00CB38BB">
      <w:pPr>
        <w:pStyle w:val="ConsPlusNormal"/>
        <w:spacing w:before="220"/>
        <w:ind w:firstLine="540"/>
        <w:jc w:val="both"/>
      </w:pPr>
      <w:r>
        <w:t xml:space="preserve">регистрирует заявление и документы в приемной министерства, вносит сведения в </w:t>
      </w:r>
      <w:hyperlink w:anchor="P1334" w:history="1">
        <w:r>
          <w:rPr>
            <w:color w:val="0000FF"/>
          </w:rPr>
          <w:t>журнал</w:t>
        </w:r>
      </w:hyperlink>
      <w:r>
        <w:t xml:space="preserve"> приема заявлений и документов на осуществление деятельности по перевозке пассажиров и багажа легковым такси на территории Ставропольского края, оформленный согласно приложению 8 к настоящему Административному регламенту, листы которого должны быть пронумерованы, прошнурованы и скреплены печатью министерства;</w:t>
      </w:r>
    </w:p>
    <w:p w:rsidR="00CB38BB" w:rsidRDefault="00CB38BB">
      <w:pPr>
        <w:pStyle w:val="ConsPlusNormal"/>
        <w:jc w:val="both"/>
      </w:pPr>
      <w:r>
        <w:t xml:space="preserve">(в ред. </w:t>
      </w:r>
      <w:hyperlink r:id="rId70"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 xml:space="preserve">готовит в двух экземплярах </w:t>
      </w:r>
      <w:hyperlink w:anchor="P1411" w:history="1">
        <w:r>
          <w:rPr>
            <w:color w:val="0000FF"/>
          </w:rPr>
          <w:t>уведомление</w:t>
        </w:r>
      </w:hyperlink>
      <w:r>
        <w:t xml:space="preserve"> о приеме заявления и документов по форме согласно приложению 9 к настоящему Административному регламенту, один экземпляр прикладывает к документам, а второй экземпляр передает заявителю;</w:t>
      </w:r>
    </w:p>
    <w:p w:rsidR="00CB38BB" w:rsidRDefault="00CB38BB">
      <w:pPr>
        <w:pStyle w:val="ConsPlusNormal"/>
        <w:spacing w:before="220"/>
        <w:ind w:firstLine="540"/>
        <w:jc w:val="both"/>
      </w:pPr>
      <w:r>
        <w:t xml:space="preserve">выдает расписку о принятии заявления и документов по форме, согласно </w:t>
      </w:r>
      <w:hyperlink w:anchor="P1020" w:history="1">
        <w:r>
          <w:rPr>
            <w:color w:val="0000FF"/>
          </w:rPr>
          <w:t>Приложениям 2</w:t>
        </w:r>
      </w:hyperlink>
      <w:r>
        <w:t xml:space="preserve"> - </w:t>
      </w:r>
      <w:hyperlink w:anchor="P1214" w:history="1">
        <w:r>
          <w:rPr>
            <w:color w:val="0000FF"/>
          </w:rPr>
          <w:t>5</w:t>
        </w:r>
      </w:hyperlink>
      <w:r>
        <w:t xml:space="preserve"> к настоящему Административному регламенту (далее - расписка).</w:t>
      </w:r>
    </w:p>
    <w:p w:rsidR="00CB38BB" w:rsidRDefault="00CB38BB">
      <w:pPr>
        <w:pStyle w:val="ConsPlusNormal"/>
        <w:spacing w:before="220"/>
        <w:ind w:firstLine="540"/>
        <w:jc w:val="both"/>
      </w:pPr>
      <w:r>
        <w:t>57. По обращению заявителя должностное лицо отдела транспорта предоставляет ему сведения о дате поступления заявления и его регистрационном номере.</w:t>
      </w:r>
    </w:p>
    <w:p w:rsidR="00CB38BB" w:rsidRDefault="00CB38BB">
      <w:pPr>
        <w:pStyle w:val="ConsPlusNormal"/>
        <w:spacing w:before="220"/>
        <w:ind w:firstLine="540"/>
        <w:jc w:val="both"/>
      </w:pPr>
      <w:r>
        <w:t>58. Максимальное время выполнения административной процедуры по приему и регистрации заявления и документов составляет 1 рабочий день.</w:t>
      </w:r>
    </w:p>
    <w:p w:rsidR="00CB38BB" w:rsidRDefault="00CB38BB">
      <w:pPr>
        <w:pStyle w:val="ConsPlusNormal"/>
        <w:spacing w:before="220"/>
        <w:ind w:firstLine="540"/>
        <w:jc w:val="both"/>
      </w:pPr>
      <w:r>
        <w:t>59. Результатом выполнения административной процедуры является:</w:t>
      </w:r>
    </w:p>
    <w:p w:rsidR="00CB38BB" w:rsidRDefault="00CB38BB">
      <w:pPr>
        <w:pStyle w:val="ConsPlusNormal"/>
        <w:spacing w:before="220"/>
        <w:ind w:firstLine="540"/>
        <w:jc w:val="both"/>
      </w:pPr>
      <w:r>
        <w:t>прием и регистрация заявления и документов с направлением заявителю уведомления о приеме заявления и документов, выдача расписки;</w:t>
      </w:r>
    </w:p>
    <w:p w:rsidR="00CB38BB" w:rsidRDefault="00CB38BB">
      <w:pPr>
        <w:pStyle w:val="ConsPlusNormal"/>
        <w:spacing w:before="220"/>
        <w:ind w:firstLine="540"/>
        <w:jc w:val="both"/>
      </w:pPr>
      <w:r>
        <w:t>отказ в приеме документов с направлением заявителю уведомления об отказе в приеме документов с указанием причин отказа.</w:t>
      </w:r>
    </w:p>
    <w:p w:rsidR="00CB38BB" w:rsidRDefault="00CB38BB">
      <w:pPr>
        <w:pStyle w:val="ConsPlusNormal"/>
        <w:spacing w:before="220"/>
        <w:ind w:firstLine="540"/>
        <w:jc w:val="both"/>
      </w:pPr>
      <w:r>
        <w:t>Результат административной процедуры передается заявителю лично в ходе приема документов или направляется по адресу (в том числе электронному), указанному заявителем.</w:t>
      </w:r>
    </w:p>
    <w:p w:rsidR="00CB38BB" w:rsidRDefault="00CB38BB">
      <w:pPr>
        <w:pStyle w:val="ConsPlusNormal"/>
        <w:spacing w:before="220"/>
        <w:ind w:firstLine="540"/>
        <w:jc w:val="both"/>
      </w:pPr>
      <w:r>
        <w:t>60. Критерием принятия решения о приеме заявления и представленных документов либо отказе в приеме и регистрации заявления и представленных документов в рамках настоящей административной процедуры является поступление заявления.</w:t>
      </w:r>
    </w:p>
    <w:p w:rsidR="00CB38BB" w:rsidRDefault="00CB38BB">
      <w:pPr>
        <w:pStyle w:val="ConsPlusNormal"/>
        <w:spacing w:before="220"/>
        <w:ind w:firstLine="540"/>
        <w:jc w:val="both"/>
      </w:pPr>
      <w:r>
        <w:t>61. Способом фиксации результата административной процедуры является оформление на бумажном носителе в формате А4 уведомления о приеме заявления и документов, выдача расписки или уведомления об отказе в приеме заявления и представленных документов с указанием причин отказа.</w:t>
      </w:r>
    </w:p>
    <w:p w:rsidR="00CB38BB" w:rsidRDefault="00CB38BB">
      <w:pPr>
        <w:pStyle w:val="ConsPlusNormal"/>
        <w:jc w:val="both"/>
      </w:pPr>
    </w:p>
    <w:p w:rsidR="00CB38BB" w:rsidRDefault="00CB38BB">
      <w:pPr>
        <w:pStyle w:val="ConsPlusTitle"/>
        <w:jc w:val="center"/>
        <w:outlineLvl w:val="2"/>
      </w:pPr>
      <w:r>
        <w:t>Рассмотрение документов и принятие решения о предоставлении</w:t>
      </w:r>
    </w:p>
    <w:p w:rsidR="00CB38BB" w:rsidRDefault="00CB38BB">
      <w:pPr>
        <w:pStyle w:val="ConsPlusTitle"/>
        <w:jc w:val="center"/>
      </w:pPr>
      <w:r>
        <w:t>государственной услуги либо отказе в предоставлении</w:t>
      </w:r>
    </w:p>
    <w:p w:rsidR="00CB38BB" w:rsidRDefault="00CB38BB">
      <w:pPr>
        <w:pStyle w:val="ConsPlusTitle"/>
        <w:jc w:val="center"/>
      </w:pPr>
      <w:r>
        <w:t>государственной услуги с уведомлением заявителя</w:t>
      </w:r>
    </w:p>
    <w:p w:rsidR="00CB38BB" w:rsidRDefault="00CB38BB">
      <w:pPr>
        <w:pStyle w:val="ConsPlusTitle"/>
        <w:jc w:val="center"/>
      </w:pPr>
      <w:r>
        <w:lastRenderedPageBreak/>
        <w:t>о принятом решении</w:t>
      </w:r>
    </w:p>
    <w:p w:rsidR="00CB38BB" w:rsidRDefault="00CB38BB">
      <w:pPr>
        <w:pStyle w:val="ConsPlusNormal"/>
        <w:jc w:val="both"/>
      </w:pPr>
    </w:p>
    <w:p w:rsidR="00CB38BB" w:rsidRDefault="00CB38BB">
      <w:pPr>
        <w:pStyle w:val="ConsPlusNormal"/>
        <w:ind w:firstLine="540"/>
        <w:jc w:val="both"/>
      </w:pPr>
      <w:r>
        <w:t>62. Основанием для начала рассмотрения документов, необходимых для принятия решения о предоставлении государственной услуги либо отказе в предоставлении государственной услуги, является прием и регистрация заявления и представленных документов.</w:t>
      </w:r>
    </w:p>
    <w:p w:rsidR="00CB38BB" w:rsidRDefault="00CB38BB">
      <w:pPr>
        <w:pStyle w:val="ConsPlusNormal"/>
        <w:spacing w:before="220"/>
        <w:ind w:firstLine="540"/>
        <w:jc w:val="both"/>
      </w:pPr>
      <w:r>
        <w:t>63. Ответственным за выполнение административной процедуры является должностное лицо отдела транспорта.</w:t>
      </w:r>
    </w:p>
    <w:p w:rsidR="00CB38BB" w:rsidRDefault="00CB38BB">
      <w:pPr>
        <w:pStyle w:val="ConsPlusNormal"/>
        <w:spacing w:before="220"/>
        <w:ind w:firstLine="540"/>
        <w:jc w:val="both"/>
      </w:pPr>
      <w:r>
        <w:t>64. Должностное лицо отдела транспорта:</w:t>
      </w:r>
    </w:p>
    <w:p w:rsidR="00CB38BB" w:rsidRDefault="00CB38BB">
      <w:pPr>
        <w:pStyle w:val="ConsPlusNormal"/>
        <w:spacing w:before="220"/>
        <w:ind w:firstLine="540"/>
        <w:jc w:val="both"/>
      </w:pPr>
      <w:r>
        <w:t>рассматривает информацию (сведения, данные), указанные в поданном заявлении на выдачу, переоформление либо выдачу дубликата разрешения и информацию (сведения, данные), содержащиеся в комплекте поданных документов;</w:t>
      </w:r>
    </w:p>
    <w:p w:rsidR="00CB38BB" w:rsidRDefault="00CB38BB">
      <w:pPr>
        <w:pStyle w:val="ConsPlusNormal"/>
        <w:spacing w:before="220"/>
        <w:ind w:firstLine="540"/>
        <w:jc w:val="both"/>
      </w:pPr>
      <w:r>
        <w:t>при выдаче разрешения - производит сверку сведений о транспортном средстве, указанных в заявлении, со сведениями, указанными в свидетельство о государственной регистрации транспортного средства,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либо нотариально заверенной доверенности на право распоряжения транспортным средством,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CB38BB" w:rsidRDefault="00CB38BB">
      <w:pPr>
        <w:pStyle w:val="ConsPlusNormal"/>
        <w:spacing w:before="220"/>
        <w:ind w:firstLine="540"/>
        <w:jc w:val="both"/>
      </w:pPr>
      <w:r>
        <w:t>при переоформлении разрешения - производит сверку сведений, содержащихся в документах об изменении государственного регистрационного знака транспортного средства, используемого в качестве легкового такси; изменении наименования юридического лица, места его нахождения; изменении фамилии, имени, отчества индивидуального предпринимателя, места его жительства, данных документа, удостоверяющего его личность; реорганизации юридического лица, со сведениями, указанными в ранее выданном разрешении;</w:t>
      </w:r>
    </w:p>
    <w:p w:rsidR="00CB38BB" w:rsidRDefault="00CB38BB">
      <w:pPr>
        <w:pStyle w:val="ConsPlusNormal"/>
        <w:spacing w:before="220"/>
        <w:ind w:firstLine="540"/>
        <w:jc w:val="both"/>
      </w:pPr>
      <w:r>
        <w:t>при выдаче дубликата - производит сверку сведений, указанных в заявлении со сведениями, указанными в реестре ранее выданных разрешений.</w:t>
      </w:r>
    </w:p>
    <w:p w:rsidR="00CB38BB" w:rsidRDefault="00CB38BB">
      <w:pPr>
        <w:pStyle w:val="ConsPlusNormal"/>
        <w:spacing w:before="220"/>
        <w:ind w:firstLine="540"/>
        <w:jc w:val="both"/>
      </w:pPr>
      <w:r>
        <w:t>65. Основаниями для переоформления разрешения являются:</w:t>
      </w:r>
    </w:p>
    <w:p w:rsidR="00CB38BB" w:rsidRDefault="00CB38BB">
      <w:pPr>
        <w:pStyle w:val="ConsPlusNormal"/>
        <w:spacing w:before="220"/>
        <w:ind w:firstLine="540"/>
        <w:jc w:val="both"/>
      </w:pPr>
      <w:r>
        <w:t>изменение государственного регистрационного знака транспортного средства, используемого в качестве легкового такси;</w:t>
      </w:r>
    </w:p>
    <w:p w:rsidR="00CB38BB" w:rsidRDefault="00CB38BB">
      <w:pPr>
        <w:pStyle w:val="ConsPlusNormal"/>
        <w:spacing w:before="220"/>
        <w:ind w:firstLine="540"/>
        <w:jc w:val="both"/>
      </w:pPr>
      <w:r>
        <w:t>изменение наименования юридического лица, места его нахождения;</w:t>
      </w:r>
    </w:p>
    <w:p w:rsidR="00CB38BB" w:rsidRDefault="00CB38BB">
      <w:pPr>
        <w:pStyle w:val="ConsPlusNormal"/>
        <w:spacing w:before="220"/>
        <w:ind w:firstLine="540"/>
        <w:jc w:val="both"/>
      </w:pPr>
      <w:r>
        <w:t>изменение фамилии, имени и отчества индивидуального предпринимателя, места его жительства, данных документа, удостоверяющего его личность;</w:t>
      </w:r>
    </w:p>
    <w:p w:rsidR="00CB38BB" w:rsidRDefault="00CB38BB">
      <w:pPr>
        <w:pStyle w:val="ConsPlusNormal"/>
        <w:spacing w:before="220"/>
        <w:ind w:firstLine="540"/>
        <w:jc w:val="both"/>
      </w:pPr>
      <w:r>
        <w:t>реорганизация юридического лица.</w:t>
      </w:r>
    </w:p>
    <w:p w:rsidR="00CB38BB" w:rsidRDefault="00CB38BB">
      <w:pPr>
        <w:pStyle w:val="ConsPlusNormal"/>
        <w:spacing w:before="220"/>
        <w:ind w:firstLine="540"/>
        <w:jc w:val="both"/>
      </w:pPr>
      <w:r>
        <w:t>66. Максимальный срок исполнения административной процедуры составляет:</w:t>
      </w:r>
    </w:p>
    <w:p w:rsidR="00CB38BB" w:rsidRDefault="00CB38BB">
      <w:pPr>
        <w:pStyle w:val="ConsPlusNormal"/>
        <w:spacing w:before="220"/>
        <w:ind w:firstLine="540"/>
        <w:jc w:val="both"/>
      </w:pPr>
      <w:r>
        <w:t>14 рабочих дней со дня регистрации заявления и документов в случае выдачи разрешения;</w:t>
      </w:r>
    </w:p>
    <w:p w:rsidR="00CB38BB" w:rsidRDefault="00CB38BB">
      <w:pPr>
        <w:pStyle w:val="ConsPlusNormal"/>
        <w:spacing w:before="220"/>
        <w:ind w:firstLine="540"/>
        <w:jc w:val="both"/>
      </w:pPr>
      <w:r>
        <w:t>3 рабочих дня со дня регистрации заявления и документов в случае переоформления разрешения;</w:t>
      </w:r>
    </w:p>
    <w:p w:rsidR="00CB38BB" w:rsidRDefault="00CB38BB">
      <w:pPr>
        <w:pStyle w:val="ConsPlusNormal"/>
        <w:spacing w:before="220"/>
        <w:ind w:firstLine="540"/>
        <w:jc w:val="both"/>
      </w:pPr>
      <w:r>
        <w:t xml:space="preserve">5 календарных дней со дня регистрации заявления и документов в случае выдачи дубликата </w:t>
      </w:r>
      <w:r>
        <w:lastRenderedPageBreak/>
        <w:t>разрешения.</w:t>
      </w:r>
    </w:p>
    <w:p w:rsidR="00CB38BB" w:rsidRDefault="00CB38BB">
      <w:pPr>
        <w:pStyle w:val="ConsPlusNormal"/>
        <w:spacing w:before="220"/>
        <w:ind w:firstLine="540"/>
        <w:jc w:val="both"/>
      </w:pPr>
      <w:r>
        <w:t xml:space="preserve">67. Критерием принятия решения в рамках административной процедуры является наличие либо отсутствие оснований для отказа в предоставлении государственной услуги, указанных в </w:t>
      </w:r>
      <w:hyperlink w:anchor="P303" w:history="1">
        <w:r>
          <w:rPr>
            <w:color w:val="0000FF"/>
          </w:rPr>
          <w:t>пункте 30</w:t>
        </w:r>
      </w:hyperlink>
      <w:r>
        <w:t xml:space="preserve"> настоящего Административного регламента.</w:t>
      </w:r>
    </w:p>
    <w:p w:rsidR="00CB38BB" w:rsidRDefault="00CB38BB">
      <w:pPr>
        <w:pStyle w:val="ConsPlusNormal"/>
        <w:spacing w:before="220"/>
        <w:ind w:firstLine="540"/>
        <w:jc w:val="both"/>
      </w:pPr>
      <w:r>
        <w:t>68. Результатом административной процедуры является принятие решения о выдаче, переоформлении или выдаче дубликата разрешения, либо об отказе в предоставлении государственной услуги и уведомление заявителя о принятом решении с указанием причин отказа.</w:t>
      </w:r>
    </w:p>
    <w:p w:rsidR="00CB38BB" w:rsidRDefault="00CB38BB">
      <w:pPr>
        <w:pStyle w:val="ConsPlusNormal"/>
        <w:spacing w:before="220"/>
        <w:ind w:firstLine="540"/>
        <w:jc w:val="both"/>
      </w:pPr>
      <w:r>
        <w:t>69. Способом фиксации результата административной процедуры является подготовка проекта разрешения (проекта уведомления об отказе в предоставлении государственной услуги).</w:t>
      </w:r>
    </w:p>
    <w:p w:rsidR="00CB38BB" w:rsidRDefault="00CB38BB">
      <w:pPr>
        <w:pStyle w:val="ConsPlusNormal"/>
        <w:jc w:val="both"/>
      </w:pPr>
    </w:p>
    <w:p w:rsidR="00CB38BB" w:rsidRDefault="00CB38BB">
      <w:pPr>
        <w:pStyle w:val="ConsPlusTitle"/>
        <w:jc w:val="center"/>
        <w:outlineLvl w:val="2"/>
      </w:pPr>
      <w:r>
        <w:t>Изготовление разрешения либо уведомления об отказе</w:t>
      </w:r>
    </w:p>
    <w:p w:rsidR="00CB38BB" w:rsidRDefault="00CB38BB">
      <w:pPr>
        <w:pStyle w:val="ConsPlusTitle"/>
        <w:jc w:val="center"/>
      </w:pPr>
      <w:r>
        <w:t>в предоставлении государственной услуги</w:t>
      </w:r>
    </w:p>
    <w:p w:rsidR="00CB38BB" w:rsidRDefault="00CB38BB">
      <w:pPr>
        <w:pStyle w:val="ConsPlusNormal"/>
        <w:jc w:val="both"/>
      </w:pPr>
    </w:p>
    <w:p w:rsidR="00CB38BB" w:rsidRDefault="00CB38BB">
      <w:pPr>
        <w:pStyle w:val="ConsPlusNormal"/>
        <w:ind w:firstLine="540"/>
        <w:jc w:val="both"/>
      </w:pPr>
      <w:r>
        <w:t>70. Основанием для изготовления разрешения либо уведомления об отказе в предоставлении государственной услуги является принятие положительного/отрицательного решения в предоставлении государственной услуги.</w:t>
      </w:r>
    </w:p>
    <w:p w:rsidR="00CB38BB" w:rsidRDefault="00CB38BB">
      <w:pPr>
        <w:pStyle w:val="ConsPlusNormal"/>
        <w:spacing w:before="220"/>
        <w:ind w:firstLine="540"/>
        <w:jc w:val="both"/>
      </w:pPr>
      <w:r>
        <w:t>71. Ответственным за выполнение административной процедуры является должностное лицо отдела транспорта.</w:t>
      </w:r>
    </w:p>
    <w:p w:rsidR="00CB38BB" w:rsidRDefault="00CB38BB">
      <w:pPr>
        <w:pStyle w:val="ConsPlusNormal"/>
        <w:spacing w:before="220"/>
        <w:ind w:firstLine="540"/>
        <w:jc w:val="both"/>
      </w:pPr>
      <w:r>
        <w:t>72. Должностное лицо отдела транспорта при изготовлении, переоформлении, изготовлении дубликата разрешения совершает следующие действия:</w:t>
      </w:r>
    </w:p>
    <w:p w:rsidR="00CB38BB" w:rsidRDefault="00CB38BB">
      <w:pPr>
        <w:pStyle w:val="ConsPlusNormal"/>
        <w:spacing w:before="220"/>
        <w:ind w:firstLine="540"/>
        <w:jc w:val="both"/>
      </w:pPr>
      <w:r>
        <w:t>а) вносит сведения о заявителе (юридическом лице или индивидуальном предпринимателе) и транспортном средстве, указанные в заявлении, в бланк разрешения, и распечатывает его;</w:t>
      </w:r>
    </w:p>
    <w:p w:rsidR="00CB38BB" w:rsidRDefault="00CB38BB">
      <w:pPr>
        <w:pStyle w:val="ConsPlusNormal"/>
        <w:spacing w:before="220"/>
        <w:ind w:firstLine="540"/>
        <w:jc w:val="both"/>
      </w:pPr>
      <w:r>
        <w:t>б) получает подписанный уполномоченным должностным лицом министерства бланк разрешения, заявление и пакет документов, прилагаемый к заявлению;</w:t>
      </w:r>
    </w:p>
    <w:p w:rsidR="00CB38BB" w:rsidRDefault="00CB38BB">
      <w:pPr>
        <w:pStyle w:val="ConsPlusNormal"/>
        <w:spacing w:before="220"/>
        <w:ind w:firstLine="540"/>
        <w:jc w:val="both"/>
      </w:pPr>
      <w:r>
        <w:t xml:space="preserve">в) утратил силу. - </w:t>
      </w:r>
      <w:hyperlink r:id="rId71" w:history="1">
        <w:r>
          <w:rPr>
            <w:color w:val="0000FF"/>
          </w:rPr>
          <w:t>Приказ</w:t>
        </w:r>
      </w:hyperlink>
      <w:r>
        <w:t xml:space="preserve"> миндора Ставропольского края от 16.03.2021 N 105-о/д.</w:t>
      </w:r>
    </w:p>
    <w:p w:rsidR="00CB38BB" w:rsidRDefault="00CB38BB">
      <w:pPr>
        <w:pStyle w:val="ConsPlusNormal"/>
        <w:spacing w:before="220"/>
        <w:ind w:firstLine="540"/>
        <w:jc w:val="both"/>
      </w:pPr>
      <w:r>
        <w:t xml:space="preserve">73. </w:t>
      </w:r>
      <w:hyperlink w:anchor="P1523" w:history="1">
        <w:r>
          <w:rPr>
            <w:color w:val="0000FF"/>
          </w:rPr>
          <w:t>Разрешение</w:t>
        </w:r>
      </w:hyperlink>
      <w:r>
        <w:t xml:space="preserve"> оформляется согласно приложению 11 к настоящему Административному регламенту.</w:t>
      </w:r>
    </w:p>
    <w:p w:rsidR="00CB38BB" w:rsidRDefault="00CB38BB">
      <w:pPr>
        <w:pStyle w:val="ConsPlusNormal"/>
        <w:spacing w:before="220"/>
        <w:ind w:firstLine="540"/>
        <w:jc w:val="both"/>
      </w:pPr>
      <w:r>
        <w:t>74. Максимальный срок исполнения действия составляет 7 рабочих дней в случае выдачи разрешения, в случае подачи заявления в электронной форме через региональный портал государственных услуг - в течение 5 календарных дней, 1 рабочий день в случае переоформления разрешения и 3 рабочих дня в случае выдачи дубликата разрешения со дня принятия решения в предоставлении государственной услуги.</w:t>
      </w:r>
    </w:p>
    <w:p w:rsidR="00CB38BB" w:rsidRDefault="00CB38BB">
      <w:pPr>
        <w:pStyle w:val="ConsPlusNormal"/>
        <w:jc w:val="both"/>
      </w:pPr>
      <w:r>
        <w:t xml:space="preserve">(в ред. </w:t>
      </w:r>
      <w:hyperlink r:id="rId72"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75. В случае отказа в предоставлении государственной услуги, должностное лицо отдела транспорта готовит уведомление об отказе в предоставлении государственной услуги.</w:t>
      </w:r>
    </w:p>
    <w:p w:rsidR="00CB38BB" w:rsidRDefault="00CB38BB">
      <w:pPr>
        <w:pStyle w:val="ConsPlusNormal"/>
        <w:spacing w:before="220"/>
        <w:ind w:firstLine="540"/>
        <w:jc w:val="both"/>
      </w:pPr>
      <w:r>
        <w:t xml:space="preserve">76. </w:t>
      </w:r>
      <w:hyperlink w:anchor="P1479" w:history="1">
        <w:r>
          <w:rPr>
            <w:color w:val="0000FF"/>
          </w:rPr>
          <w:t>Уведомление</w:t>
        </w:r>
      </w:hyperlink>
      <w:r>
        <w:t xml:space="preserve"> об отказе в предоставлении государственной услуги оформляется согласно приложению 10 к настоящему Административному регламенту и подписывается уполномоченным должностным лицом министерства.</w:t>
      </w:r>
    </w:p>
    <w:p w:rsidR="00CB38BB" w:rsidRDefault="00CB38BB">
      <w:pPr>
        <w:pStyle w:val="ConsPlusNormal"/>
        <w:spacing w:before="220"/>
        <w:ind w:firstLine="540"/>
        <w:jc w:val="both"/>
      </w:pPr>
      <w:r>
        <w:t>77. Уведомление об отказе в предоставлении государственной услуги в течение 3 рабочих дней со дня принятия решения об отказе направляется заявителю заказным письмом или по электронной почте с мотивированным обоснованием причин принятия такого решения либо вручается лично.</w:t>
      </w:r>
    </w:p>
    <w:p w:rsidR="00CB38BB" w:rsidRDefault="00CB38BB">
      <w:pPr>
        <w:pStyle w:val="ConsPlusNormal"/>
        <w:spacing w:before="220"/>
        <w:ind w:firstLine="540"/>
        <w:jc w:val="both"/>
      </w:pPr>
      <w:r>
        <w:lastRenderedPageBreak/>
        <w:t xml:space="preserve">78. Утратил силу. - </w:t>
      </w:r>
      <w:hyperlink r:id="rId73" w:history="1">
        <w:r>
          <w:rPr>
            <w:color w:val="0000FF"/>
          </w:rPr>
          <w:t>Приказ</w:t>
        </w:r>
      </w:hyperlink>
      <w:r>
        <w:t xml:space="preserve"> миндора Ставропольского края от 10.07.2018 N 195-о/д.</w:t>
      </w:r>
    </w:p>
    <w:p w:rsidR="00CB38BB" w:rsidRDefault="00CB38BB">
      <w:pPr>
        <w:pStyle w:val="ConsPlusNormal"/>
        <w:spacing w:before="220"/>
        <w:ind w:firstLine="540"/>
        <w:jc w:val="both"/>
      </w:pPr>
      <w:r>
        <w:t>79. Критерием принятия решения в рамках административной процедуры является наличие (отсутствие) решения о выдаче разрешения, переоформлении разрешения, выдаче дубликата разрешения.</w:t>
      </w:r>
    </w:p>
    <w:p w:rsidR="00CB38BB" w:rsidRDefault="00CB38BB">
      <w:pPr>
        <w:pStyle w:val="ConsPlusNormal"/>
        <w:spacing w:before="220"/>
        <w:ind w:firstLine="540"/>
        <w:jc w:val="both"/>
      </w:pPr>
      <w:r>
        <w:t>80. Результатом административной процедуры является изготовленное разрешение, переоформленное разрешение или дубликат разрешения, подписанного уполномоченным должностным лицом министерства, либо уведомление об отказе в предоставлении государственной услуги.</w:t>
      </w:r>
    </w:p>
    <w:p w:rsidR="00CB38BB" w:rsidRDefault="00CB38BB">
      <w:pPr>
        <w:pStyle w:val="ConsPlusNormal"/>
        <w:spacing w:before="220"/>
        <w:ind w:firstLine="540"/>
        <w:jc w:val="both"/>
      </w:pPr>
      <w:r>
        <w:t xml:space="preserve">81. Способом фиксации результата административной процедуры является внесение сведений об изготовленном, переоформленном или изготовленном дубликате разрешения в "Реестр выданных разрешений на осуществление деятельности по перевозке пассажиров и багажа легковыми такси на территории Ставропольского края", размещенный на официальном сайте министерства www.dorogisk.ru (далее - реестр), в соответствии с </w:t>
      </w:r>
      <w:hyperlink r:id="rId74" w:history="1">
        <w:r>
          <w:rPr>
            <w:color w:val="0000FF"/>
          </w:rPr>
          <w:t>порядком</w:t>
        </w:r>
      </w:hyperlink>
      <w:r>
        <w:t>, утвержденным постановлением Правительства Ставропольского края от 29 августа 2011 года N 340-п "Об организации перевозок пассажиров и багажа легковыми такси на территории Ставропольского края".</w:t>
      </w:r>
    </w:p>
    <w:p w:rsidR="00CB38BB" w:rsidRDefault="00CB38BB">
      <w:pPr>
        <w:pStyle w:val="ConsPlusNormal"/>
        <w:spacing w:before="220"/>
        <w:ind w:firstLine="540"/>
        <w:jc w:val="both"/>
      </w:pPr>
      <w:r>
        <w:t xml:space="preserve">82. </w:t>
      </w:r>
      <w:hyperlink w:anchor="P1560" w:history="1">
        <w:r>
          <w:rPr>
            <w:color w:val="0000FF"/>
          </w:rPr>
          <w:t>Реестр</w:t>
        </w:r>
      </w:hyperlink>
      <w:r>
        <w:t xml:space="preserve"> ведется по форме, определенной приложением 12 к настоящему Административному регламенту.</w:t>
      </w:r>
    </w:p>
    <w:p w:rsidR="00CB38BB" w:rsidRDefault="00CB38BB">
      <w:pPr>
        <w:pStyle w:val="ConsPlusNormal"/>
        <w:spacing w:before="220"/>
        <w:ind w:firstLine="540"/>
        <w:jc w:val="both"/>
      </w:pPr>
      <w:r>
        <w:t>83. Внесение в реестр сведений о выдаче разрешения, переоформлении разрешения, выдаче дубликата разрешения осуществляется не позднее 1 рабочего дня, следующего за днем выдачи разрешения, переоформления разрешения, выдачи дубликата разрешения должностным лицом отдела транспорта.</w:t>
      </w:r>
    </w:p>
    <w:p w:rsidR="00CB38BB" w:rsidRDefault="00CB38BB">
      <w:pPr>
        <w:pStyle w:val="ConsPlusNormal"/>
        <w:jc w:val="both"/>
      </w:pPr>
    </w:p>
    <w:p w:rsidR="00CB38BB" w:rsidRDefault="00CB38BB">
      <w:pPr>
        <w:pStyle w:val="ConsPlusTitle"/>
        <w:jc w:val="center"/>
        <w:outlineLvl w:val="2"/>
      </w:pPr>
      <w:r>
        <w:t>Выдача, переоформление, выдача дубликата разрешения</w:t>
      </w:r>
    </w:p>
    <w:p w:rsidR="00CB38BB" w:rsidRDefault="00CB38BB">
      <w:pPr>
        <w:pStyle w:val="ConsPlusNormal"/>
        <w:jc w:val="both"/>
      </w:pPr>
    </w:p>
    <w:p w:rsidR="00CB38BB" w:rsidRDefault="00CB38BB">
      <w:pPr>
        <w:pStyle w:val="ConsPlusNormal"/>
        <w:ind w:firstLine="540"/>
        <w:jc w:val="both"/>
      </w:pPr>
      <w:r>
        <w:t>84. Основанием для выполнения административной процедуры является наличие изготовленного разрешения, переоформленного разрешения, дубликата разрешения.</w:t>
      </w:r>
    </w:p>
    <w:p w:rsidR="00CB38BB" w:rsidRDefault="00CB38BB">
      <w:pPr>
        <w:pStyle w:val="ConsPlusNormal"/>
        <w:spacing w:before="220"/>
        <w:ind w:firstLine="540"/>
        <w:jc w:val="both"/>
      </w:pPr>
      <w:r>
        <w:t>85. Ответственным за выполнение административной процедуры является должностное лицо отдела транспорта.</w:t>
      </w:r>
    </w:p>
    <w:p w:rsidR="00CB38BB" w:rsidRDefault="00CB38BB">
      <w:pPr>
        <w:pStyle w:val="ConsPlusNormal"/>
        <w:spacing w:before="220"/>
        <w:ind w:firstLine="540"/>
        <w:jc w:val="both"/>
      </w:pPr>
      <w:r>
        <w:t>86. Должностное лицо отдела транспорта:</w:t>
      </w:r>
    </w:p>
    <w:p w:rsidR="00CB38BB" w:rsidRDefault="00CB38BB">
      <w:pPr>
        <w:pStyle w:val="ConsPlusNormal"/>
        <w:spacing w:before="220"/>
        <w:ind w:firstLine="540"/>
        <w:jc w:val="both"/>
      </w:pPr>
      <w:r>
        <w:t>производит информирование заявителя о готовности разрешения и о времени, в которое заявителю необходимо явиться в министерство для получения разрешения с использованием способа связи, указанного в заявлении, в срок не более 1 рабочего дня с момента изготовления такого разрешения (в том числе если заявитель подавал заявление и документы для выдачи, переоформления или выдачи дубликата разрешения через многофункциональный центр, а также через федеральную государственную информационную систему "Единый портал государственных и муниципальных услуг (функций)" http://www.gosuslugi.ru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t>ведет и хранит журнал выдачи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spacing w:before="220"/>
        <w:ind w:firstLine="540"/>
        <w:jc w:val="both"/>
      </w:pPr>
      <w:r>
        <w:t>выдает изготовленное разрешение.</w:t>
      </w:r>
    </w:p>
    <w:p w:rsidR="00CB38BB" w:rsidRDefault="00CB38BB">
      <w:pPr>
        <w:pStyle w:val="ConsPlusNormal"/>
        <w:spacing w:before="220"/>
        <w:ind w:firstLine="540"/>
        <w:jc w:val="both"/>
      </w:pPr>
      <w:r>
        <w:t xml:space="preserve">87. </w:t>
      </w:r>
      <w:hyperlink w:anchor="P1523" w:history="1">
        <w:r>
          <w:rPr>
            <w:color w:val="0000FF"/>
          </w:rPr>
          <w:t>Разрешение</w:t>
        </w:r>
      </w:hyperlink>
      <w:r>
        <w:t xml:space="preserve">, оформленное согласно приложению 11 к настоящему Административному </w:t>
      </w:r>
      <w:r>
        <w:lastRenderedPageBreak/>
        <w:t>регламенту, выдается на срок 5 лет.</w:t>
      </w:r>
    </w:p>
    <w:p w:rsidR="00CB38BB" w:rsidRDefault="00CB38BB">
      <w:pPr>
        <w:pStyle w:val="ConsPlusNormal"/>
        <w:spacing w:before="220"/>
        <w:ind w:firstLine="540"/>
        <w:jc w:val="both"/>
      </w:pPr>
      <w:r>
        <w:t>88. Разрешение выдается в срок, не превышающий 30 дней со дня подачи заявления, а в случае подачи заявления в электронной форме через региональный портал государственных услуг - в течение 10 календарных дней.</w:t>
      </w:r>
    </w:p>
    <w:p w:rsidR="00CB38BB" w:rsidRDefault="00CB38BB">
      <w:pPr>
        <w:pStyle w:val="ConsPlusNormal"/>
        <w:jc w:val="both"/>
      </w:pPr>
      <w:r>
        <w:t xml:space="preserve">(в ред. </w:t>
      </w:r>
      <w:hyperlink r:id="rId75"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89. Переоформленное разрешение выдается ни срок действия ранее выданного разрешения в течение 5 рабочих дней со дня, следующего за днем приема заявления на переоформление разрешения и документов, с присвоением ему нового номера.</w:t>
      </w:r>
    </w:p>
    <w:p w:rsidR="00CB38BB" w:rsidRDefault="00CB38BB">
      <w:pPr>
        <w:pStyle w:val="ConsPlusNormal"/>
        <w:spacing w:before="220"/>
        <w:ind w:firstLine="540"/>
        <w:jc w:val="both"/>
      </w:pPr>
      <w:r>
        <w:t>90. Дубликат разрешения выдается на срок действия ранее выданного разрешения в течение 10 календарных дней со дня получения заявления на предоставление государственной услуги, в случае подачи заявления в электронной форме через региональный портал государственных услуг - в течение 5 календарных дней. На лицевой стороне бланка разрешения в правом верхнем углу делаются отметки "Дубликат" и "Оригинал разрешения признается недействительным".</w:t>
      </w:r>
    </w:p>
    <w:p w:rsidR="00CB38BB" w:rsidRDefault="00CB38BB">
      <w:pPr>
        <w:pStyle w:val="ConsPlusNormal"/>
        <w:jc w:val="both"/>
      </w:pPr>
      <w:r>
        <w:t xml:space="preserve">(в ред. </w:t>
      </w:r>
      <w:hyperlink r:id="rId76"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91. Разрешение не может содержать исправлений.</w:t>
      </w:r>
    </w:p>
    <w:p w:rsidR="00CB38BB" w:rsidRDefault="00CB38BB">
      <w:pPr>
        <w:pStyle w:val="ConsPlusNormal"/>
        <w:spacing w:before="220"/>
        <w:ind w:firstLine="540"/>
        <w:jc w:val="both"/>
      </w:pPr>
      <w:r>
        <w:t>92. Разрешение, переоформленное разрешение, дубликат разрешения выдаются непосредственно руководителю юридического лица или индивидуальному предпринимателю при предъявлении документа, удостоверяющего личность, или представителю, уполномоченному в соответствии с законодательством Российской Федерации представлять интересы перевозчика при предъявлении доверенности и документа, удостоверяющего личность.</w:t>
      </w:r>
    </w:p>
    <w:p w:rsidR="00CB38BB" w:rsidRDefault="00CB38BB">
      <w:pPr>
        <w:pStyle w:val="ConsPlusNormal"/>
        <w:spacing w:before="220"/>
        <w:ind w:firstLine="540"/>
        <w:jc w:val="both"/>
      </w:pPr>
      <w:r>
        <w:t>В случае, если заявитель (представитель заявителя) по какой-либо причине не явился в министерство для получения изготовленного разрешения в назначенный день либо в иной последующий день, то данное разрешение хранится в течение срока его действия, а после истечения данного срока подлежит списанию.</w:t>
      </w:r>
    </w:p>
    <w:p w:rsidR="00CB38BB" w:rsidRDefault="00CB38BB">
      <w:pPr>
        <w:pStyle w:val="ConsPlusNormal"/>
        <w:spacing w:before="220"/>
        <w:ind w:firstLine="540"/>
        <w:jc w:val="both"/>
      </w:pPr>
      <w:r>
        <w:t>93. Критерием принятия решения в рамках административной процедуры является наличие изготовленного разрешения, переоформленного разрешения, дубликата разрешения.</w:t>
      </w:r>
    </w:p>
    <w:p w:rsidR="00CB38BB" w:rsidRDefault="00CB38BB">
      <w:pPr>
        <w:pStyle w:val="ConsPlusNormal"/>
        <w:spacing w:before="220"/>
        <w:ind w:firstLine="540"/>
        <w:jc w:val="both"/>
      </w:pPr>
      <w:r>
        <w:t>94. Результатом административной процедуры является передача заявителю разрешения, переоформленного разрешения, дубликата разрешения. При переоформлении разрешения заявитель сдает старое разрешение в обмен на переоформленное разрешение.</w:t>
      </w:r>
    </w:p>
    <w:p w:rsidR="00CB38BB" w:rsidRDefault="00CB38BB">
      <w:pPr>
        <w:pStyle w:val="ConsPlusNormal"/>
        <w:spacing w:before="220"/>
        <w:ind w:firstLine="540"/>
        <w:jc w:val="both"/>
      </w:pPr>
      <w:r>
        <w:t>95. Способом фиксации результата административной процедуры является подпись заявителя о получении разрешения (переоформленного разрешения, дубликата разрешения) в журнале выдачи разрешений на осуществление деятельности по перевозке пассажиров и багажа легковым такси на территории Ставропольского края.</w:t>
      </w:r>
    </w:p>
    <w:p w:rsidR="00CB38BB" w:rsidRDefault="00CB38BB">
      <w:pPr>
        <w:pStyle w:val="ConsPlusNormal"/>
        <w:spacing w:before="220"/>
        <w:ind w:firstLine="540"/>
        <w:jc w:val="both"/>
      </w:pPr>
      <w:r>
        <w:t xml:space="preserve">96. Разрешение подлежит отзыву (аннулированию) на основании решения суда по заявлению уполномоченного органа в случаях, предусмотренных </w:t>
      </w:r>
      <w:hyperlink r:id="rId77" w:history="1">
        <w:r>
          <w:rPr>
            <w:color w:val="0000FF"/>
          </w:rPr>
          <w:t>п. 1</w:t>
        </w:r>
      </w:hyperlink>
      <w:r>
        <w:t xml:space="preserve">, </w:t>
      </w:r>
      <w:hyperlink r:id="rId78" w:history="1">
        <w:r>
          <w:rPr>
            <w:color w:val="0000FF"/>
          </w:rPr>
          <w:t>п. 2</w:t>
        </w:r>
      </w:hyperlink>
      <w:r>
        <w:t xml:space="preserve">, </w:t>
      </w:r>
      <w:hyperlink r:id="rId79" w:history="1">
        <w:r>
          <w:rPr>
            <w:color w:val="0000FF"/>
          </w:rPr>
          <w:t>п. 3</w:t>
        </w:r>
      </w:hyperlink>
      <w:r>
        <w:t xml:space="preserve">, </w:t>
      </w:r>
      <w:hyperlink r:id="rId80" w:history="1">
        <w:r>
          <w:rPr>
            <w:color w:val="0000FF"/>
          </w:rPr>
          <w:t>п. 4 ч. 14 ст. 9</w:t>
        </w:r>
      </w:hyperlink>
      <w:r>
        <w:t xml:space="preserve"> Федерального закона N 69-ФЗ от 21 апреля 2011 года "О внесении изменений в отдельные законодательные акты Российской Федерации" (далее - судебное решение).</w:t>
      </w:r>
    </w:p>
    <w:p w:rsidR="00CB38BB" w:rsidRDefault="00CB38BB">
      <w:pPr>
        <w:pStyle w:val="ConsPlusNormal"/>
        <w:spacing w:before="220"/>
        <w:ind w:firstLine="540"/>
        <w:jc w:val="both"/>
      </w:pPr>
      <w:r>
        <w:t>97. Действие разрешения может быть прекращено и на основании поданного перевозчиком заявления об отзыве (аннулировании) разрешения с указанием причины такого решения.</w:t>
      </w:r>
    </w:p>
    <w:p w:rsidR="00CB38BB" w:rsidRDefault="00CB38BB">
      <w:pPr>
        <w:pStyle w:val="ConsPlusNormal"/>
        <w:spacing w:before="220"/>
        <w:ind w:firstLine="540"/>
        <w:jc w:val="both"/>
      </w:pPr>
      <w:r>
        <w:t>98. Внесение в реестр сведений о приостановлении действия разрешения, об отзыве (аннулировании) разрешения осуществляется в течение 3 календарных дней со дня принятия решения об отзыве (аннулировании) разрешения должностным лицом отдела транспорта (на основании судебного решения).</w:t>
      </w:r>
    </w:p>
    <w:p w:rsidR="00CB38BB" w:rsidRDefault="00CB38BB">
      <w:pPr>
        <w:pStyle w:val="ConsPlusNormal"/>
        <w:jc w:val="both"/>
      </w:pPr>
    </w:p>
    <w:p w:rsidR="00CB38BB" w:rsidRDefault="00CB38BB">
      <w:pPr>
        <w:pStyle w:val="ConsPlusTitle"/>
        <w:jc w:val="center"/>
        <w:outlineLvl w:val="2"/>
      </w:pPr>
      <w:r>
        <w:lastRenderedPageBreak/>
        <w:t>Особенности выполнения административных процедур (действий)</w:t>
      </w:r>
    </w:p>
    <w:p w:rsidR="00CB38BB" w:rsidRDefault="00CB38BB">
      <w:pPr>
        <w:pStyle w:val="ConsPlusTitle"/>
        <w:jc w:val="center"/>
      </w:pPr>
      <w:r>
        <w:t>в электронной форме</w:t>
      </w:r>
    </w:p>
    <w:p w:rsidR="00CB38BB" w:rsidRDefault="00CB38BB">
      <w:pPr>
        <w:pStyle w:val="ConsPlusNormal"/>
        <w:jc w:val="center"/>
      </w:pPr>
      <w:r>
        <w:t xml:space="preserve">(введен </w:t>
      </w:r>
      <w:hyperlink r:id="rId81" w:history="1">
        <w:r>
          <w:rPr>
            <w:color w:val="0000FF"/>
          </w:rPr>
          <w:t>приказом</w:t>
        </w:r>
      </w:hyperlink>
      <w:r>
        <w:t xml:space="preserve"> миндора Ставропольского края</w:t>
      </w:r>
    </w:p>
    <w:p w:rsidR="00CB38BB" w:rsidRDefault="00CB38BB">
      <w:pPr>
        <w:pStyle w:val="ConsPlusNormal"/>
        <w:jc w:val="center"/>
      </w:pPr>
      <w:r>
        <w:t>от 14.08.2019 N 253-о/д)</w:t>
      </w:r>
    </w:p>
    <w:p w:rsidR="00CB38BB" w:rsidRDefault="00CB38BB">
      <w:pPr>
        <w:pStyle w:val="ConsPlusNormal"/>
        <w:jc w:val="both"/>
      </w:pPr>
    </w:p>
    <w:p w:rsidR="00CB38BB" w:rsidRDefault="00CB38BB">
      <w:pPr>
        <w:pStyle w:val="ConsPlusNonformat"/>
        <w:jc w:val="both"/>
      </w:pPr>
      <w:r>
        <w:t xml:space="preserve">      1</w:t>
      </w:r>
    </w:p>
    <w:p w:rsidR="00CB38BB" w:rsidRDefault="00CB38BB">
      <w:pPr>
        <w:pStyle w:val="ConsPlusNonformat"/>
        <w:jc w:val="both"/>
      </w:pPr>
      <w:r>
        <w:t xml:space="preserve">    98 .   Основанием   для   начала  административной  процедуры  является</w:t>
      </w:r>
    </w:p>
    <w:p w:rsidR="00CB38BB" w:rsidRDefault="00CB38BB">
      <w:pPr>
        <w:pStyle w:val="ConsPlusNonformat"/>
        <w:jc w:val="both"/>
      </w:pPr>
      <w:r>
        <w:t>поступление    документов,    предусмотренных    пунктом    21   настоящего</w:t>
      </w:r>
    </w:p>
    <w:p w:rsidR="00CB38BB" w:rsidRDefault="00CB38BB">
      <w:pPr>
        <w:pStyle w:val="ConsPlusNonformat"/>
        <w:jc w:val="both"/>
      </w:pPr>
      <w:r>
        <w:t>Административного  регламента, в форме электронного документа с электронной</w:t>
      </w:r>
    </w:p>
    <w:p w:rsidR="00CB38BB" w:rsidRDefault="00CB38BB">
      <w:pPr>
        <w:pStyle w:val="ConsPlusNonformat"/>
        <w:jc w:val="both"/>
      </w:pPr>
      <w:r>
        <w:t>подписью  с использованием информационно-телекоммуникационной сети Интернет</w:t>
      </w:r>
    </w:p>
    <w:p w:rsidR="00CB38BB" w:rsidRDefault="00CB38BB">
      <w:pPr>
        <w:pStyle w:val="ConsPlusNonformat"/>
        <w:jc w:val="both"/>
      </w:pPr>
      <w:r>
        <w:t>в   федеральную   государственную  информационную  систему  "Единый  портал</w:t>
      </w:r>
    </w:p>
    <w:p w:rsidR="00CB38BB" w:rsidRDefault="00CB38BB">
      <w:pPr>
        <w:pStyle w:val="ConsPlusNonformat"/>
        <w:jc w:val="both"/>
      </w:pPr>
      <w:r>
        <w:t>государственных и муниципальных услуг (функций)" https://www.gosuslugi.ru и</w:t>
      </w:r>
    </w:p>
    <w:p w:rsidR="00CB38BB" w:rsidRDefault="00CB38BB">
      <w:pPr>
        <w:pStyle w:val="ConsPlusNonformat"/>
        <w:jc w:val="both"/>
      </w:pPr>
      <w:r>
        <w:t>государственную   информационную   систему   Ставропольского  края  "Портал</w:t>
      </w:r>
    </w:p>
    <w:p w:rsidR="00CB38BB" w:rsidRDefault="00CB38BB">
      <w:pPr>
        <w:pStyle w:val="ConsPlusNonformat"/>
        <w:jc w:val="both"/>
      </w:pPr>
      <w:r>
        <w:t>государственных    и   муниципальных   услуг   (функций),   предоставляемых</w:t>
      </w:r>
    </w:p>
    <w:p w:rsidR="00CB38BB" w:rsidRDefault="00CB38BB">
      <w:pPr>
        <w:pStyle w:val="ConsPlusNonformat"/>
        <w:jc w:val="both"/>
      </w:pPr>
      <w:r>
        <w:t>(исполняемых)   органами   исполнительной  власти  Ставропольского  края  и</w:t>
      </w:r>
    </w:p>
    <w:p w:rsidR="00CB38BB" w:rsidRDefault="00CB38BB">
      <w:pPr>
        <w:pStyle w:val="ConsPlusNonformat"/>
        <w:jc w:val="both"/>
      </w:pPr>
      <w:r>
        <w:t>органами  местного самоуправления муниципальных образований Ставропольского</w:t>
      </w:r>
    </w:p>
    <w:p w:rsidR="00CB38BB" w:rsidRDefault="00CB38BB">
      <w:pPr>
        <w:pStyle w:val="ConsPlusNonformat"/>
        <w:jc w:val="both"/>
      </w:pPr>
      <w:r>
        <w:t xml:space="preserve">края"   https://26gosuslugi.ru   в  порядке,  установленном  </w:t>
      </w:r>
      <w:hyperlink r:id="rId82" w:history="1">
        <w:r>
          <w:rPr>
            <w:color w:val="0000FF"/>
          </w:rPr>
          <w:t>постановлением</w:t>
        </w:r>
      </w:hyperlink>
    </w:p>
    <w:p w:rsidR="00CB38BB" w:rsidRDefault="00CB38BB">
      <w:pPr>
        <w:pStyle w:val="ConsPlusNonformat"/>
        <w:jc w:val="both"/>
      </w:pPr>
      <w:r>
        <w:t>Правительства  Российской  Федерации  от  7  июля  2011 г. N 553 "О порядке</w:t>
      </w:r>
    </w:p>
    <w:p w:rsidR="00CB38BB" w:rsidRDefault="00CB38BB">
      <w:pPr>
        <w:pStyle w:val="ConsPlusNonformat"/>
        <w:jc w:val="both"/>
      </w:pPr>
      <w:r>
        <w:t>оформления  и  представления  заявлений  и иных документов, необходимых для</w:t>
      </w:r>
    </w:p>
    <w:p w:rsidR="00CB38BB" w:rsidRDefault="00CB38BB">
      <w:pPr>
        <w:pStyle w:val="ConsPlusNonformat"/>
        <w:jc w:val="both"/>
      </w:pPr>
      <w:r>
        <w:t>предоставления   государственных  и  (или)  муниципальных  услуг,  в  форме</w:t>
      </w:r>
    </w:p>
    <w:p w:rsidR="00CB38BB" w:rsidRDefault="00CB38BB">
      <w:pPr>
        <w:pStyle w:val="ConsPlusNonformat"/>
        <w:jc w:val="both"/>
      </w:pPr>
      <w:r>
        <w:t>электронных документов".</w:t>
      </w:r>
    </w:p>
    <w:p w:rsidR="00CB38BB" w:rsidRDefault="00CB38BB">
      <w:pPr>
        <w:pStyle w:val="ConsPlusNormal"/>
        <w:ind w:firstLine="540"/>
        <w:jc w:val="both"/>
      </w:pPr>
      <w:r>
        <w:t>Документы, необходимые для предоставления государственной услуги, в форме электронного документа принимаются должностным лицом отдела учета дорог, использования полосы отвода и придорожной полосы министерства (далее - отдел учета дорог) или отделом транспорта. Должностное лицо отдела учета дорог или отдела транспорта распечатывает документы, необходимые для предоставления государственной услуги, на бумажный носитель.</w:t>
      </w:r>
    </w:p>
    <w:p w:rsidR="00CB38BB" w:rsidRDefault="00CB38BB">
      <w:pPr>
        <w:pStyle w:val="ConsPlusNormal"/>
        <w:jc w:val="both"/>
      </w:pPr>
      <w:r>
        <w:t xml:space="preserve">(в ред. </w:t>
      </w:r>
      <w:hyperlink r:id="rId83" w:history="1">
        <w:r>
          <w:rPr>
            <w:color w:val="0000FF"/>
          </w:rPr>
          <w:t>приказа</w:t>
        </w:r>
      </w:hyperlink>
      <w:r>
        <w:t xml:space="preserve"> миндора Ставропольского края от 16.03.2021 N 105-о/д)</w:t>
      </w:r>
    </w:p>
    <w:p w:rsidR="00CB38BB" w:rsidRDefault="00CB38BB">
      <w:pPr>
        <w:pStyle w:val="ConsPlusNormal"/>
        <w:spacing w:before="220"/>
        <w:ind w:firstLine="540"/>
        <w:jc w:val="both"/>
      </w:pPr>
      <w:r>
        <w:t>Далее документы, необходимые для предоставления государственной услуги и поступившие в форме электронного документа, подлежат регистрации и рассмотрению должностным лицом отдела транспорта в порядке и сроки, установленные настоящим разделом Административного регламента.</w:t>
      </w:r>
    </w:p>
    <w:p w:rsidR="00CB38BB" w:rsidRDefault="00CB38BB">
      <w:pPr>
        <w:pStyle w:val="ConsPlusNonformat"/>
        <w:spacing w:before="200"/>
        <w:jc w:val="both"/>
      </w:pPr>
      <w:r>
        <w:t xml:space="preserve">      2</w:t>
      </w:r>
    </w:p>
    <w:p w:rsidR="00CB38BB" w:rsidRDefault="00CB38BB">
      <w:pPr>
        <w:pStyle w:val="ConsPlusNonformat"/>
        <w:jc w:val="both"/>
      </w:pPr>
      <w:r>
        <w:t xml:space="preserve">    98 . В случае если в обращении  заявитель  указал на предоставление ему</w:t>
      </w:r>
    </w:p>
    <w:p w:rsidR="00CB38BB" w:rsidRDefault="00CB38BB">
      <w:pPr>
        <w:pStyle w:val="ConsPlusNonformat"/>
        <w:jc w:val="both"/>
      </w:pPr>
      <w:r>
        <w:t>информации  о  ходе  предоставления  государственной  услуги  и результатах</w:t>
      </w:r>
    </w:p>
    <w:p w:rsidR="00CB38BB" w:rsidRDefault="00CB38BB">
      <w:pPr>
        <w:pStyle w:val="ConsPlusNonformat"/>
        <w:jc w:val="both"/>
      </w:pPr>
      <w:r>
        <w:t>предоставления государственной услуги в электронной форме, должностное лицо</w:t>
      </w:r>
    </w:p>
    <w:p w:rsidR="00CB38BB" w:rsidRDefault="00CB38BB">
      <w:pPr>
        <w:pStyle w:val="ConsPlusNonformat"/>
        <w:jc w:val="both"/>
      </w:pPr>
      <w:r>
        <w:t>отдела  учета  дорог  или  отдела транспорта обеспечивает направление такой</w:t>
      </w:r>
    </w:p>
    <w:p w:rsidR="00CB38BB" w:rsidRDefault="00CB38BB">
      <w:pPr>
        <w:pStyle w:val="ConsPlusNonformat"/>
        <w:jc w:val="both"/>
      </w:pPr>
      <w:r>
        <w:t>информации  в  электронном  виде  по  адресу  электронной почты, указанному</w:t>
      </w:r>
    </w:p>
    <w:p w:rsidR="00CB38BB" w:rsidRDefault="00CB38BB">
      <w:pPr>
        <w:pStyle w:val="ConsPlusNonformat"/>
        <w:jc w:val="both"/>
      </w:pPr>
      <w:r>
        <w:t>заявителем в обращении.</w:t>
      </w:r>
    </w:p>
    <w:p w:rsidR="00CB38BB" w:rsidRDefault="00CB38BB">
      <w:pPr>
        <w:pStyle w:val="ConsPlusNonformat"/>
        <w:jc w:val="both"/>
      </w:pPr>
      <w:r>
        <w:t xml:space="preserve">(в ред. </w:t>
      </w:r>
      <w:hyperlink r:id="rId84" w:history="1">
        <w:r>
          <w:rPr>
            <w:color w:val="0000FF"/>
          </w:rPr>
          <w:t>приказа</w:t>
        </w:r>
      </w:hyperlink>
      <w:r>
        <w:t xml:space="preserve"> миндора Ставропольского края от 16.03.2021 N 105-о/д)</w:t>
      </w:r>
    </w:p>
    <w:p w:rsidR="00CB38BB" w:rsidRDefault="00CB38BB">
      <w:pPr>
        <w:pStyle w:val="ConsPlusNonformat"/>
        <w:jc w:val="both"/>
      </w:pPr>
      <w:r>
        <w:t xml:space="preserve">      3</w:t>
      </w:r>
    </w:p>
    <w:p w:rsidR="00CB38BB" w:rsidRDefault="00CB38BB">
      <w:pPr>
        <w:pStyle w:val="ConsPlusNonformat"/>
        <w:jc w:val="both"/>
      </w:pPr>
      <w:r>
        <w:t xml:space="preserve">    98 . Исключен.  -  </w:t>
      </w:r>
      <w:hyperlink r:id="rId85" w:history="1">
        <w:r>
          <w:rPr>
            <w:color w:val="0000FF"/>
          </w:rPr>
          <w:t>Приказ</w:t>
        </w:r>
      </w:hyperlink>
      <w:r>
        <w:t xml:space="preserve">  миндора  Ставропольского  края от 16.03.2021</w:t>
      </w:r>
    </w:p>
    <w:p w:rsidR="00CB38BB" w:rsidRDefault="00CB38BB">
      <w:pPr>
        <w:pStyle w:val="ConsPlusNonformat"/>
        <w:jc w:val="both"/>
      </w:pPr>
      <w:r>
        <w:t>N 105-о/д.</w:t>
      </w:r>
    </w:p>
    <w:p w:rsidR="00CB38BB" w:rsidRDefault="00CB38BB">
      <w:pPr>
        <w:pStyle w:val="ConsPlusNormal"/>
        <w:jc w:val="both"/>
      </w:pPr>
    </w:p>
    <w:p w:rsidR="00CB38BB" w:rsidRDefault="00CB38BB">
      <w:pPr>
        <w:pStyle w:val="ConsPlusTitle"/>
        <w:jc w:val="center"/>
        <w:outlineLvl w:val="2"/>
      </w:pPr>
      <w:r>
        <w:t>Особенности выполнения административных процедур (действий)</w:t>
      </w:r>
    </w:p>
    <w:p w:rsidR="00CB38BB" w:rsidRDefault="00CB38BB">
      <w:pPr>
        <w:pStyle w:val="ConsPlusTitle"/>
        <w:jc w:val="center"/>
      </w:pPr>
      <w:r>
        <w:t>в многофункциональных центрах предоставления государственных</w:t>
      </w:r>
    </w:p>
    <w:p w:rsidR="00CB38BB" w:rsidRDefault="00CB38BB">
      <w:pPr>
        <w:pStyle w:val="ConsPlusTitle"/>
        <w:jc w:val="center"/>
      </w:pPr>
      <w:r>
        <w:t>и муниципальных услуг</w:t>
      </w:r>
    </w:p>
    <w:p w:rsidR="00CB38BB" w:rsidRDefault="00CB38BB">
      <w:pPr>
        <w:pStyle w:val="ConsPlusNormal"/>
        <w:jc w:val="center"/>
      </w:pPr>
      <w:r>
        <w:t xml:space="preserve">(введен </w:t>
      </w:r>
      <w:hyperlink r:id="rId86" w:history="1">
        <w:r>
          <w:rPr>
            <w:color w:val="0000FF"/>
          </w:rPr>
          <w:t>приказом</w:t>
        </w:r>
      </w:hyperlink>
      <w:r>
        <w:t xml:space="preserve"> миндора Ставропольского края</w:t>
      </w:r>
    </w:p>
    <w:p w:rsidR="00CB38BB" w:rsidRDefault="00CB38BB">
      <w:pPr>
        <w:pStyle w:val="ConsPlusNormal"/>
        <w:jc w:val="center"/>
      </w:pPr>
      <w:r>
        <w:t>от 16.03.2021 N 105-о/д)</w:t>
      </w:r>
    </w:p>
    <w:p w:rsidR="00CB38BB" w:rsidRDefault="00CB38BB">
      <w:pPr>
        <w:pStyle w:val="ConsPlusNormal"/>
        <w:jc w:val="both"/>
      </w:pPr>
    </w:p>
    <w:p w:rsidR="00CB38BB" w:rsidRDefault="00CB38BB">
      <w:pPr>
        <w:pStyle w:val="ConsPlusNonformat"/>
        <w:jc w:val="both"/>
      </w:pPr>
      <w:r>
        <w:t xml:space="preserve">      3</w:t>
      </w:r>
    </w:p>
    <w:p w:rsidR="00CB38BB" w:rsidRDefault="00CB38BB">
      <w:pPr>
        <w:pStyle w:val="ConsPlusNonformat"/>
        <w:jc w:val="both"/>
      </w:pPr>
      <w:r>
        <w:t xml:space="preserve">    98 .  При  личном  обращении  заявителя  в  многофункциональный  центр,</w:t>
      </w:r>
    </w:p>
    <w:p w:rsidR="00CB38BB" w:rsidRDefault="00CB38BB">
      <w:pPr>
        <w:pStyle w:val="ConsPlusNonformat"/>
        <w:jc w:val="both"/>
      </w:pPr>
      <w:r>
        <w:t>работник  многофункционального центра, ответственный за прием и регистрацию</w:t>
      </w:r>
    </w:p>
    <w:p w:rsidR="00CB38BB" w:rsidRDefault="00CB38BB">
      <w:pPr>
        <w:pStyle w:val="ConsPlusNonformat"/>
        <w:jc w:val="both"/>
      </w:pPr>
      <w:r>
        <w:t>документов,   устанавливает   личность  заявителя  (его  представителя)  на</w:t>
      </w:r>
    </w:p>
    <w:p w:rsidR="00CB38BB" w:rsidRDefault="00CB38BB">
      <w:pPr>
        <w:pStyle w:val="ConsPlusNonformat"/>
        <w:jc w:val="both"/>
      </w:pPr>
      <w:r>
        <w:t>основании  документов,  удостоверяющих  личность,  проверяет  комплектность</w:t>
      </w:r>
    </w:p>
    <w:p w:rsidR="00CB38BB" w:rsidRDefault="00CB38BB">
      <w:pPr>
        <w:pStyle w:val="ConsPlusNonformat"/>
        <w:jc w:val="both"/>
      </w:pPr>
      <w:r>
        <w:t>документов  согласно  перечню,  указанному  в  пункте  21 административного</w:t>
      </w:r>
    </w:p>
    <w:p w:rsidR="00CB38BB" w:rsidRDefault="00CB38BB">
      <w:pPr>
        <w:pStyle w:val="ConsPlusNonformat"/>
        <w:jc w:val="both"/>
      </w:pPr>
      <w:r>
        <w:t>регламента,  правильность  заполнения заявления. В случае если документы не</w:t>
      </w:r>
    </w:p>
    <w:p w:rsidR="00CB38BB" w:rsidRDefault="00CB38BB">
      <w:pPr>
        <w:pStyle w:val="ConsPlusNonformat"/>
        <w:jc w:val="both"/>
      </w:pPr>
      <w:r>
        <w:t>соответствуют  установленной  форме,  не  поддаются  прочтению или содержат</w:t>
      </w:r>
    </w:p>
    <w:p w:rsidR="00CB38BB" w:rsidRDefault="00CB38BB">
      <w:pPr>
        <w:pStyle w:val="ConsPlusNonformat"/>
        <w:jc w:val="both"/>
      </w:pPr>
      <w:r>
        <w:t>неоговоренные  заявителем  зачеркивания, исправления, подчистки и указанные</w:t>
      </w:r>
    </w:p>
    <w:p w:rsidR="00CB38BB" w:rsidRDefault="00CB38BB">
      <w:pPr>
        <w:pStyle w:val="ConsPlusNonformat"/>
        <w:jc w:val="both"/>
      </w:pPr>
      <w:r>
        <w:lastRenderedPageBreak/>
        <w:t>нарушения  могут  быть  устранены  заявителем  в  ходе  приема  документов,</w:t>
      </w:r>
    </w:p>
    <w:p w:rsidR="00CB38BB" w:rsidRDefault="00CB38BB">
      <w:pPr>
        <w:pStyle w:val="ConsPlusNonformat"/>
        <w:jc w:val="both"/>
      </w:pPr>
      <w:r>
        <w:t>заявителю предоставляется возможность для их устранения.</w:t>
      </w:r>
    </w:p>
    <w:p w:rsidR="00CB38BB" w:rsidRDefault="00CB38BB">
      <w:pPr>
        <w:pStyle w:val="ConsPlusNormal"/>
        <w:ind w:firstLine="540"/>
        <w:jc w:val="both"/>
      </w:pPr>
      <w:r>
        <w:t>В случае если заявление не соответствует установленным требованиям, а также в случае если заявитель (его представитель) обращается без заявления, работник многофункционального центра самостоятельно формирует заявление в государственную информационную систему многофункционального центра, распечатывает и отдает на подпись заявителю. Регистрирует заявление в государственной информационной системе многофункционального центра с присвоением регистрационного номера дела и указывает дату регистрации, готовит расписку в приеме документов и опись документов в деле, формируемые в государственной информационной системе многофункционального центра.</w:t>
      </w:r>
    </w:p>
    <w:p w:rsidR="00CB38BB" w:rsidRDefault="00CB38BB">
      <w:pPr>
        <w:pStyle w:val="ConsPlusNormal"/>
        <w:spacing w:before="220"/>
        <w:ind w:firstLine="540"/>
        <w:jc w:val="both"/>
      </w:pPr>
      <w:r>
        <w:t>Работник многофункционального центра формирует электронные образы документов, представленных заявителем, и не позднее одного рабочего дня, следующего за днем приема заявления и документов, передает в министерство по защищенным каналам связи. Документы, представленные на бумажных носителях, возвращаются заявителю. При отсутствии возможности передачи документов в электронном виде документы передаются в министерство на бумажных носителях, по почте или курьером не чаще 1 раза в неделю.</w:t>
      </w:r>
    </w:p>
    <w:p w:rsidR="00CB38BB" w:rsidRDefault="00CB38BB">
      <w:pPr>
        <w:pStyle w:val="ConsPlusNormal"/>
        <w:jc w:val="both"/>
      </w:pPr>
    </w:p>
    <w:p w:rsidR="00CB38BB" w:rsidRDefault="00CB38BB">
      <w:pPr>
        <w:pStyle w:val="ConsPlusTitle"/>
        <w:jc w:val="center"/>
        <w:outlineLvl w:val="2"/>
      </w:pPr>
      <w:r>
        <w:t>Порядок исправления допущенных опечаток и ошибок</w:t>
      </w:r>
    </w:p>
    <w:p w:rsidR="00CB38BB" w:rsidRDefault="00CB38BB">
      <w:pPr>
        <w:pStyle w:val="ConsPlusTitle"/>
        <w:jc w:val="center"/>
      </w:pPr>
      <w:r>
        <w:t>в выданных в результате предоставления государственной</w:t>
      </w:r>
    </w:p>
    <w:p w:rsidR="00CB38BB" w:rsidRDefault="00CB38BB">
      <w:pPr>
        <w:pStyle w:val="ConsPlusTitle"/>
        <w:jc w:val="center"/>
      </w:pPr>
      <w:r>
        <w:t>услуги документах</w:t>
      </w:r>
    </w:p>
    <w:p w:rsidR="00CB38BB" w:rsidRDefault="00CB38BB">
      <w:pPr>
        <w:pStyle w:val="ConsPlusNormal"/>
        <w:jc w:val="center"/>
      </w:pPr>
      <w:r>
        <w:t xml:space="preserve">(введен </w:t>
      </w:r>
      <w:hyperlink r:id="rId87" w:history="1">
        <w:r>
          <w:rPr>
            <w:color w:val="0000FF"/>
          </w:rPr>
          <w:t>приказом</w:t>
        </w:r>
      </w:hyperlink>
      <w:r>
        <w:t xml:space="preserve"> миндора Ставропольского края</w:t>
      </w:r>
    </w:p>
    <w:p w:rsidR="00CB38BB" w:rsidRDefault="00CB38BB">
      <w:pPr>
        <w:pStyle w:val="ConsPlusNormal"/>
        <w:jc w:val="center"/>
      </w:pPr>
      <w:r>
        <w:t>от 14.08.2019 N 253-о/д)</w:t>
      </w:r>
    </w:p>
    <w:p w:rsidR="00CB38BB" w:rsidRDefault="00CB38BB">
      <w:pPr>
        <w:pStyle w:val="ConsPlusNormal"/>
        <w:jc w:val="both"/>
      </w:pPr>
    </w:p>
    <w:p w:rsidR="00CB38BB" w:rsidRDefault="00CB38BB">
      <w:pPr>
        <w:pStyle w:val="ConsPlusNonformat"/>
        <w:jc w:val="both"/>
      </w:pPr>
      <w:r>
        <w:t xml:space="preserve">      4</w:t>
      </w:r>
    </w:p>
    <w:p w:rsidR="00CB38BB" w:rsidRDefault="00CB38BB">
      <w:pPr>
        <w:pStyle w:val="ConsPlusNonformat"/>
        <w:jc w:val="both"/>
      </w:pPr>
      <w:r>
        <w:t xml:space="preserve">    98 .  Основанием   для   начала   административной  процедуры  является</w:t>
      </w:r>
    </w:p>
    <w:p w:rsidR="00CB38BB" w:rsidRDefault="00CB38BB">
      <w:pPr>
        <w:pStyle w:val="ConsPlusNonformat"/>
        <w:jc w:val="both"/>
      </w:pPr>
      <w:r>
        <w:t>обращение  заявителя об исправлении допущенных опечаток и ошибок в выданных</w:t>
      </w:r>
    </w:p>
    <w:p w:rsidR="00CB38BB" w:rsidRDefault="00CB38BB">
      <w:pPr>
        <w:pStyle w:val="ConsPlusNonformat"/>
        <w:jc w:val="both"/>
      </w:pPr>
      <w:r>
        <w:t>в результате предоставления государственной услуги документах.</w:t>
      </w:r>
    </w:p>
    <w:p w:rsidR="00CB38BB" w:rsidRDefault="00CB38BB">
      <w:pPr>
        <w:pStyle w:val="ConsPlusNonformat"/>
        <w:jc w:val="both"/>
      </w:pPr>
      <w:r>
        <w:t xml:space="preserve">      5</w:t>
      </w:r>
    </w:p>
    <w:p w:rsidR="00CB38BB" w:rsidRDefault="00CB38BB">
      <w:pPr>
        <w:pStyle w:val="ConsPlusNonformat"/>
        <w:jc w:val="both"/>
      </w:pPr>
      <w:r>
        <w:t xml:space="preserve">    98 .    Должностное    лицо   отдела   транспорта,   ответственное   за</w:t>
      </w:r>
    </w:p>
    <w:p w:rsidR="00CB38BB" w:rsidRDefault="00CB38BB">
      <w:pPr>
        <w:pStyle w:val="ConsPlusNonformat"/>
        <w:jc w:val="both"/>
      </w:pPr>
      <w:r>
        <w:t>предоставление  государственной услуги, рассматривает обращение заявителя и</w:t>
      </w:r>
    </w:p>
    <w:p w:rsidR="00CB38BB" w:rsidRDefault="00CB38BB">
      <w:pPr>
        <w:pStyle w:val="ConsPlusNonformat"/>
        <w:jc w:val="both"/>
      </w:pPr>
      <w:r>
        <w:t>осуществляет  исправление  допущенных  опечаток  и  (или) ошибок в выданных</w:t>
      </w:r>
    </w:p>
    <w:p w:rsidR="00CB38BB" w:rsidRDefault="00CB38BB">
      <w:pPr>
        <w:pStyle w:val="ConsPlusNonformat"/>
        <w:jc w:val="both"/>
      </w:pPr>
      <w:r>
        <w:t>документах.</w:t>
      </w:r>
    </w:p>
    <w:p w:rsidR="00CB38BB" w:rsidRDefault="00CB38BB">
      <w:pPr>
        <w:pStyle w:val="ConsPlusNonformat"/>
        <w:jc w:val="both"/>
      </w:pPr>
      <w:r>
        <w:t xml:space="preserve">      6</w:t>
      </w:r>
    </w:p>
    <w:p w:rsidR="00CB38BB" w:rsidRDefault="00CB38BB">
      <w:pPr>
        <w:pStyle w:val="ConsPlusNonformat"/>
        <w:jc w:val="both"/>
      </w:pPr>
      <w:r>
        <w:t xml:space="preserve">    98 .  Максимальный  срок  выполнения  административной  процедуры - три</w:t>
      </w:r>
    </w:p>
    <w:p w:rsidR="00CB38BB" w:rsidRDefault="00CB38BB">
      <w:pPr>
        <w:pStyle w:val="ConsPlusNonformat"/>
        <w:jc w:val="both"/>
      </w:pPr>
      <w:r>
        <w:t>рабочих   дня   с  даты  регистрации  обращения  заявителя  об  исправлении</w:t>
      </w:r>
    </w:p>
    <w:p w:rsidR="00CB38BB" w:rsidRDefault="00CB38BB">
      <w:pPr>
        <w:pStyle w:val="ConsPlusNonformat"/>
        <w:jc w:val="both"/>
      </w:pPr>
      <w:r>
        <w:t>допущенных опечаток и ошибок.</w:t>
      </w:r>
    </w:p>
    <w:p w:rsidR="00CB38BB" w:rsidRDefault="00CB38BB">
      <w:pPr>
        <w:pStyle w:val="ConsPlusNonformat"/>
        <w:jc w:val="both"/>
      </w:pPr>
      <w:r>
        <w:t xml:space="preserve">      7</w:t>
      </w:r>
    </w:p>
    <w:p w:rsidR="00CB38BB" w:rsidRDefault="00CB38BB">
      <w:pPr>
        <w:pStyle w:val="ConsPlusNonformat"/>
        <w:jc w:val="both"/>
      </w:pPr>
      <w:r>
        <w:t xml:space="preserve">    98 .  Ответственным  за  выполнение административной процедуры является</w:t>
      </w:r>
    </w:p>
    <w:p w:rsidR="00CB38BB" w:rsidRDefault="00CB38BB">
      <w:pPr>
        <w:pStyle w:val="ConsPlusNonformat"/>
        <w:jc w:val="both"/>
      </w:pPr>
      <w:r>
        <w:t>должностное лицо отдела транспорта.</w:t>
      </w:r>
    </w:p>
    <w:p w:rsidR="00CB38BB" w:rsidRDefault="00CB38BB">
      <w:pPr>
        <w:pStyle w:val="ConsPlusNonformat"/>
        <w:jc w:val="both"/>
      </w:pPr>
      <w:r>
        <w:t xml:space="preserve">      8</w:t>
      </w:r>
    </w:p>
    <w:p w:rsidR="00CB38BB" w:rsidRDefault="00CB38BB">
      <w:pPr>
        <w:pStyle w:val="ConsPlusNonformat"/>
        <w:jc w:val="both"/>
      </w:pPr>
      <w:r>
        <w:t xml:space="preserve">    98 .   Результатом   административной   процедуры   является  получение</w:t>
      </w:r>
    </w:p>
    <w:p w:rsidR="00CB38BB" w:rsidRDefault="00CB38BB">
      <w:pPr>
        <w:pStyle w:val="ConsPlusNonformat"/>
        <w:jc w:val="both"/>
      </w:pPr>
      <w:r>
        <w:t>заявителем исправленных документов.</w:t>
      </w:r>
    </w:p>
    <w:p w:rsidR="00CB38BB" w:rsidRDefault="00CB38BB">
      <w:pPr>
        <w:pStyle w:val="ConsPlusNormal"/>
        <w:jc w:val="both"/>
      </w:pPr>
    </w:p>
    <w:p w:rsidR="00CB38BB" w:rsidRDefault="00CB38BB">
      <w:pPr>
        <w:pStyle w:val="ConsPlusTitle"/>
        <w:jc w:val="center"/>
        <w:outlineLvl w:val="1"/>
      </w:pPr>
      <w:r>
        <w:t>IV. Формы контроля за исполнением Административного</w:t>
      </w:r>
    </w:p>
    <w:p w:rsidR="00CB38BB" w:rsidRDefault="00CB38BB">
      <w:pPr>
        <w:pStyle w:val="ConsPlusTitle"/>
        <w:jc w:val="center"/>
      </w:pPr>
      <w:r>
        <w:t>регламента</w:t>
      </w:r>
    </w:p>
    <w:p w:rsidR="00CB38BB" w:rsidRDefault="00CB38BB">
      <w:pPr>
        <w:pStyle w:val="ConsPlusNormal"/>
        <w:jc w:val="both"/>
      </w:pPr>
    </w:p>
    <w:p w:rsidR="00CB38BB" w:rsidRDefault="00CB38BB">
      <w:pPr>
        <w:pStyle w:val="ConsPlusTitle"/>
        <w:jc w:val="center"/>
        <w:outlineLvl w:val="2"/>
      </w:pPr>
      <w:r>
        <w:t>Порядок осуществления текущего контроля за соблюдением</w:t>
      </w:r>
    </w:p>
    <w:p w:rsidR="00CB38BB" w:rsidRDefault="00CB38BB">
      <w:pPr>
        <w:pStyle w:val="ConsPlusTitle"/>
        <w:jc w:val="center"/>
      </w:pPr>
      <w:r>
        <w:t>и исполнением ответственными должностными лицами положений</w:t>
      </w:r>
    </w:p>
    <w:p w:rsidR="00CB38BB" w:rsidRDefault="00CB38BB">
      <w:pPr>
        <w:pStyle w:val="ConsPlusTitle"/>
        <w:jc w:val="center"/>
      </w:pPr>
      <w:r>
        <w:t>административного регламента и иных нормативных правовых</w:t>
      </w:r>
    </w:p>
    <w:p w:rsidR="00CB38BB" w:rsidRDefault="00CB38BB">
      <w:pPr>
        <w:pStyle w:val="ConsPlusTitle"/>
        <w:jc w:val="center"/>
      </w:pPr>
      <w:r>
        <w:t>актов Российской Федерации и нормативных правовых актов</w:t>
      </w:r>
    </w:p>
    <w:p w:rsidR="00CB38BB" w:rsidRDefault="00CB38BB">
      <w:pPr>
        <w:pStyle w:val="ConsPlusTitle"/>
        <w:jc w:val="center"/>
      </w:pPr>
      <w:r>
        <w:t>Ставропольского края, устанавливающих требования</w:t>
      </w:r>
    </w:p>
    <w:p w:rsidR="00CB38BB" w:rsidRDefault="00CB38BB">
      <w:pPr>
        <w:pStyle w:val="ConsPlusTitle"/>
        <w:jc w:val="center"/>
      </w:pPr>
      <w:r>
        <w:t>к предоставлению государственной услуги, а также</w:t>
      </w:r>
    </w:p>
    <w:p w:rsidR="00CB38BB" w:rsidRDefault="00CB38BB">
      <w:pPr>
        <w:pStyle w:val="ConsPlusTitle"/>
        <w:jc w:val="center"/>
      </w:pPr>
      <w:r>
        <w:t>принятием ими решений</w:t>
      </w:r>
    </w:p>
    <w:p w:rsidR="00CB38BB" w:rsidRDefault="00CB38BB">
      <w:pPr>
        <w:pStyle w:val="ConsPlusNormal"/>
        <w:jc w:val="both"/>
      </w:pPr>
    </w:p>
    <w:p w:rsidR="00CB38BB" w:rsidRDefault="00CB38BB">
      <w:pPr>
        <w:pStyle w:val="ConsPlusNormal"/>
        <w:ind w:firstLine="540"/>
        <w:jc w:val="both"/>
      </w:pPr>
      <w:r>
        <w:t>99. Текущий контроль за:</w:t>
      </w:r>
    </w:p>
    <w:p w:rsidR="00CB38BB" w:rsidRDefault="00CB38BB">
      <w:pPr>
        <w:pStyle w:val="ConsPlusNormal"/>
        <w:spacing w:before="220"/>
        <w:ind w:firstLine="540"/>
        <w:jc w:val="both"/>
      </w:pPr>
      <w:r>
        <w:lastRenderedPageBreak/>
        <w:t>полнотой, доступностью и качеством предоставления государственной услуги осуществляется заместителем министра дорожного хозяйства и транспорта Ставропольского края, курирующим отдел транспорта, путем проведения выборочных проверок соблюдения и исполнения должностными лицами отдела транспорта положений настоящего Административного регламента и опроса мнения заявителей;</w:t>
      </w:r>
    </w:p>
    <w:p w:rsidR="00CB38BB" w:rsidRDefault="00CB38BB">
      <w:pPr>
        <w:pStyle w:val="ConsPlusNormal"/>
        <w:jc w:val="both"/>
      </w:pPr>
      <w:r>
        <w:t xml:space="preserve">(в ред. </w:t>
      </w:r>
      <w:hyperlink r:id="rId88"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транспорта постоянно путем проведения проверок соблюдения и исполнения должностными лицами отдела транспорта, предоставляющими государственную услугу, положений настоящего Административного регламента, иных нормативных правовых актов Российской Федерации и Ставропольского края.</w:t>
      </w:r>
    </w:p>
    <w:p w:rsidR="00CB38BB" w:rsidRDefault="00CB38BB">
      <w:pPr>
        <w:pStyle w:val="ConsPlusNormal"/>
        <w:spacing w:before="220"/>
        <w:ind w:firstLine="540"/>
        <w:jc w:val="both"/>
      </w:pPr>
      <w:r>
        <w:t>100. Последующий контроль за исполнением положений настоящего Административного регламента осуществляется посредством:</w:t>
      </w:r>
    </w:p>
    <w:p w:rsidR="00CB38BB" w:rsidRDefault="00CB38BB">
      <w:pPr>
        <w:pStyle w:val="ConsPlusNormal"/>
        <w:spacing w:before="220"/>
        <w:ind w:firstLine="540"/>
        <w:jc w:val="both"/>
      </w:pPr>
      <w:r>
        <w:t>проведения проверок соблюдения последовательности административных действий, определенных административными процедурами, сроков их исполнения;</w:t>
      </w:r>
    </w:p>
    <w:p w:rsidR="00CB38BB" w:rsidRDefault="00CB38BB">
      <w:pPr>
        <w:pStyle w:val="ConsPlusNormal"/>
        <w:spacing w:before="220"/>
        <w:ind w:firstLine="540"/>
        <w:jc w:val="both"/>
      </w:pPr>
      <w:r>
        <w:t>проверки полноты, доступности и качества предоставления государственной услуги;</w:t>
      </w:r>
    </w:p>
    <w:p w:rsidR="00CB38BB" w:rsidRDefault="00CB38BB">
      <w:pPr>
        <w:pStyle w:val="ConsPlusNormal"/>
        <w:spacing w:before="220"/>
        <w:ind w:firstLine="540"/>
        <w:jc w:val="both"/>
      </w:pPr>
      <w:r>
        <w:t>выявления и устранения нарушений прав заявителей;</w:t>
      </w:r>
    </w:p>
    <w:p w:rsidR="00CB38BB" w:rsidRDefault="00CB38BB">
      <w:pPr>
        <w:pStyle w:val="ConsPlusNormal"/>
        <w:spacing w:before="220"/>
        <w:ind w:firstLine="540"/>
        <w:jc w:val="both"/>
      </w:pPr>
      <w:r>
        <w:t>рассмотрения принятых решений и подготовленных ответов на обращения, содержащие жалобы на решения, действия (бездействие) должностных лиц министерства.</w:t>
      </w:r>
    </w:p>
    <w:p w:rsidR="00CB38BB" w:rsidRDefault="00CB38BB">
      <w:pPr>
        <w:pStyle w:val="ConsPlusNormal"/>
        <w:spacing w:before="220"/>
        <w:ind w:firstLine="540"/>
        <w:jc w:val="both"/>
      </w:pPr>
      <w:r>
        <w:t>Периодичность осуществления последующего контроля составляет один раз в три года.</w:t>
      </w:r>
    </w:p>
    <w:p w:rsidR="00CB38BB" w:rsidRDefault="00CB38BB">
      <w:pPr>
        <w:pStyle w:val="ConsPlusNormal"/>
        <w:jc w:val="both"/>
      </w:pPr>
    </w:p>
    <w:p w:rsidR="00CB38BB" w:rsidRDefault="00CB38BB">
      <w:pPr>
        <w:pStyle w:val="ConsPlusTitle"/>
        <w:jc w:val="center"/>
        <w:outlineLvl w:val="2"/>
      </w:pPr>
      <w:r>
        <w:t>Порядок и периодичность осуществления плановых и внеплановых</w:t>
      </w:r>
    </w:p>
    <w:p w:rsidR="00CB38BB" w:rsidRDefault="00CB38BB">
      <w:pPr>
        <w:pStyle w:val="ConsPlusTitle"/>
        <w:jc w:val="center"/>
      </w:pPr>
      <w:r>
        <w:t>проверок полноты и качества предоставления государственной</w:t>
      </w:r>
    </w:p>
    <w:p w:rsidR="00CB38BB" w:rsidRDefault="00CB38BB">
      <w:pPr>
        <w:pStyle w:val="ConsPlusTitle"/>
        <w:jc w:val="center"/>
      </w:pPr>
      <w:r>
        <w:t>услуги, в том числе порядок и формы контроля за полнотой</w:t>
      </w:r>
    </w:p>
    <w:p w:rsidR="00CB38BB" w:rsidRDefault="00CB38BB">
      <w:pPr>
        <w:pStyle w:val="ConsPlusTitle"/>
        <w:jc w:val="center"/>
      </w:pPr>
      <w:r>
        <w:t>и качеством предоставления государственной услуги</w:t>
      </w:r>
    </w:p>
    <w:p w:rsidR="00CB38BB" w:rsidRDefault="00CB38BB">
      <w:pPr>
        <w:pStyle w:val="ConsPlusNormal"/>
        <w:jc w:val="both"/>
      </w:pPr>
    </w:p>
    <w:p w:rsidR="00CB38BB" w:rsidRDefault="00CB38BB">
      <w:pPr>
        <w:pStyle w:val="ConsPlusNormal"/>
        <w:ind w:firstLine="540"/>
        <w:jc w:val="both"/>
      </w:pPr>
      <w:r>
        <w:t>101. Периодичность осуществления текущего контроля устанавливается руководителем министерства.</w:t>
      </w:r>
    </w:p>
    <w:p w:rsidR="00CB38BB" w:rsidRDefault="00CB38BB">
      <w:pPr>
        <w:pStyle w:val="ConsPlusNormal"/>
        <w:spacing w:before="220"/>
        <w:ind w:firstLine="540"/>
        <w:jc w:val="both"/>
      </w:pPr>
      <w:r>
        <w:t>102. Для проведения проверки полноты и качества предоставления государственной услуги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CB38BB" w:rsidRDefault="00CB38BB">
      <w:pPr>
        <w:pStyle w:val="ConsPlusNormal"/>
        <w:spacing w:before="220"/>
        <w:ind w:firstLine="540"/>
        <w:jc w:val="both"/>
      </w:pPr>
      <w:r>
        <w:t>103. Проверки могут быть плановыми (осуществляться на основании ежеквартальных или годовых планов работы министерства) и внеплановыми (осуществляться на основании приказов министерства, в том числе по конкретному обращению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CB38BB" w:rsidRDefault="00CB38BB">
      <w:pPr>
        <w:pStyle w:val="ConsPlusNormal"/>
        <w:jc w:val="both"/>
      </w:pPr>
    </w:p>
    <w:p w:rsidR="00CB38BB" w:rsidRDefault="00CB38BB">
      <w:pPr>
        <w:pStyle w:val="ConsPlusNonformat"/>
        <w:jc w:val="both"/>
      </w:pPr>
      <w:r>
        <w:t xml:space="preserve">            Ответственность министерства, его должностных лиц,</w:t>
      </w:r>
    </w:p>
    <w:p w:rsidR="00CB38BB" w:rsidRDefault="00CB38BB">
      <w:pPr>
        <w:pStyle w:val="ConsPlusNonformat"/>
        <w:jc w:val="both"/>
      </w:pPr>
      <w:r>
        <w:t xml:space="preserve">        государственных гражданских служащих, многофункционального</w:t>
      </w:r>
    </w:p>
    <w:p w:rsidR="00CB38BB" w:rsidRDefault="00CB38BB">
      <w:pPr>
        <w:pStyle w:val="ConsPlusNonformat"/>
        <w:jc w:val="both"/>
      </w:pPr>
      <w:r>
        <w:t xml:space="preserve">                                                   1</w:t>
      </w:r>
    </w:p>
    <w:p w:rsidR="00CB38BB" w:rsidRDefault="00CB38BB">
      <w:pPr>
        <w:pStyle w:val="ConsPlusNonformat"/>
        <w:jc w:val="both"/>
      </w:pPr>
      <w:r>
        <w:t xml:space="preserve">             центра, организаций, указанных части 1  статьи 16</w:t>
      </w:r>
    </w:p>
    <w:p w:rsidR="00CB38BB" w:rsidRDefault="00CB38BB">
      <w:pPr>
        <w:pStyle w:val="ConsPlusNonformat"/>
        <w:jc w:val="both"/>
      </w:pPr>
      <w:r>
        <w:t xml:space="preserve">         Федерального закона N 210-ФЗ, и их работников за решения</w:t>
      </w:r>
    </w:p>
    <w:p w:rsidR="00CB38BB" w:rsidRDefault="00CB38BB">
      <w:pPr>
        <w:pStyle w:val="ConsPlusNonformat"/>
        <w:jc w:val="both"/>
      </w:pPr>
      <w:r>
        <w:t xml:space="preserve">        и действия (бездействие), принимаемые (осуществляемые) ими</w:t>
      </w:r>
    </w:p>
    <w:p w:rsidR="00CB38BB" w:rsidRDefault="00CB38BB">
      <w:pPr>
        <w:pStyle w:val="ConsPlusNonformat"/>
        <w:jc w:val="both"/>
      </w:pPr>
      <w:r>
        <w:t xml:space="preserve">               в ходе предоставления государственной услуги</w:t>
      </w:r>
    </w:p>
    <w:p w:rsidR="00CB38BB" w:rsidRDefault="00CB38BB">
      <w:pPr>
        <w:pStyle w:val="ConsPlusNormal"/>
        <w:jc w:val="center"/>
      </w:pPr>
      <w:r>
        <w:lastRenderedPageBreak/>
        <w:t xml:space="preserve">(в ред. </w:t>
      </w:r>
      <w:hyperlink r:id="rId89" w:history="1">
        <w:r>
          <w:rPr>
            <w:color w:val="0000FF"/>
          </w:rPr>
          <w:t>приказа</w:t>
        </w:r>
      </w:hyperlink>
      <w:r>
        <w:t xml:space="preserve"> миндора Ставропольского края</w:t>
      </w:r>
    </w:p>
    <w:p w:rsidR="00CB38BB" w:rsidRDefault="00CB38BB">
      <w:pPr>
        <w:pStyle w:val="ConsPlusNormal"/>
        <w:jc w:val="center"/>
      </w:pPr>
      <w:r>
        <w:t>от 10.07.2018 N 195-о/д)</w:t>
      </w:r>
    </w:p>
    <w:p w:rsidR="00CB38BB" w:rsidRDefault="00CB38BB">
      <w:pPr>
        <w:pStyle w:val="ConsPlusNormal"/>
        <w:jc w:val="both"/>
      </w:pPr>
    </w:p>
    <w:p w:rsidR="00CB38BB" w:rsidRDefault="00CB38BB">
      <w:pPr>
        <w:pStyle w:val="ConsPlusNormal"/>
        <w:ind w:firstLine="540"/>
        <w:jc w:val="both"/>
      </w:pPr>
      <w:r>
        <w:t>104. По результатам проведенных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B38BB" w:rsidRDefault="00CB38BB">
      <w:pPr>
        <w:pStyle w:val="ConsPlusNormal"/>
        <w:jc w:val="both"/>
      </w:pPr>
      <w:r>
        <w:t xml:space="preserve">(п. 104 в ред. </w:t>
      </w:r>
      <w:hyperlink r:id="rId90"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105. В любое время с момента регистрации документов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B38BB" w:rsidRDefault="00CB38BB">
      <w:pPr>
        <w:pStyle w:val="ConsPlusNormal"/>
        <w:spacing w:before="220"/>
        <w:ind w:firstLine="540"/>
        <w:jc w:val="both"/>
      </w:pPr>
      <w:r>
        <w:t>106. Должностные лица отдела транспорта,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CB38BB" w:rsidRDefault="00CB38BB">
      <w:pPr>
        <w:pStyle w:val="ConsPlusNormal"/>
        <w:spacing w:before="220"/>
        <w:ind w:firstLine="540"/>
        <w:jc w:val="both"/>
      </w:pPr>
      <w:r>
        <w:t>107. Персональная ответственность должностных лиц отдела транспорта,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CB38BB" w:rsidRDefault="00CB38BB">
      <w:pPr>
        <w:pStyle w:val="ConsPlusNormal"/>
        <w:spacing w:before="220"/>
        <w:ind w:firstLine="540"/>
        <w:jc w:val="both"/>
      </w:pPr>
      <w:r>
        <w:t>108.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CB38BB" w:rsidRDefault="00CB38BB">
      <w:pPr>
        <w:pStyle w:val="ConsPlusNormal"/>
        <w:jc w:val="both"/>
      </w:pPr>
    </w:p>
    <w:p w:rsidR="00CB38BB" w:rsidRDefault="00CB38BB">
      <w:pPr>
        <w:pStyle w:val="ConsPlusTitle"/>
        <w:jc w:val="center"/>
        <w:outlineLvl w:val="2"/>
      </w:pPr>
      <w:r>
        <w:t>Положения, характеризующие требования к порядку и формам</w:t>
      </w:r>
    </w:p>
    <w:p w:rsidR="00CB38BB" w:rsidRDefault="00CB38BB">
      <w:pPr>
        <w:pStyle w:val="ConsPlusTitle"/>
        <w:jc w:val="center"/>
      </w:pPr>
      <w:r>
        <w:t>контроля за предоставлением государственной услуги, в том</w:t>
      </w:r>
    </w:p>
    <w:p w:rsidR="00CB38BB" w:rsidRDefault="00CB38BB">
      <w:pPr>
        <w:pStyle w:val="ConsPlusTitle"/>
        <w:jc w:val="center"/>
      </w:pPr>
      <w:r>
        <w:t>числе со стороны граждан, их объединений и организаций</w:t>
      </w:r>
    </w:p>
    <w:p w:rsidR="00CB38BB" w:rsidRDefault="00CB38BB">
      <w:pPr>
        <w:pStyle w:val="ConsPlusNormal"/>
        <w:jc w:val="both"/>
      </w:pPr>
    </w:p>
    <w:p w:rsidR="00CB38BB" w:rsidRDefault="00CB38BB">
      <w:pPr>
        <w:pStyle w:val="ConsPlusNormal"/>
        <w:ind w:firstLine="540"/>
        <w:jc w:val="both"/>
      </w:pPr>
      <w:r>
        <w:t>109.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Российской Федерации, Ставропольского края, а также положений Административного регламента.</w:t>
      </w:r>
    </w:p>
    <w:p w:rsidR="00CB38BB" w:rsidRDefault="00CB38BB">
      <w:pPr>
        <w:pStyle w:val="ConsPlusNormal"/>
        <w:spacing w:before="220"/>
        <w:ind w:firstLine="540"/>
        <w:jc w:val="both"/>
      </w:pPr>
      <w:r>
        <w:t>110. Контроль за предоставлением государственной услуги со стороны граждан, их объединений и организаций не предусмотрен.</w:t>
      </w:r>
    </w:p>
    <w:p w:rsidR="00CB38BB" w:rsidRDefault="00CB38BB">
      <w:pPr>
        <w:pStyle w:val="ConsPlusNormal"/>
        <w:jc w:val="both"/>
      </w:pPr>
    </w:p>
    <w:p w:rsidR="00CB38BB" w:rsidRDefault="00CB38BB">
      <w:pPr>
        <w:pStyle w:val="ConsPlusNonformat"/>
        <w:jc w:val="both"/>
      </w:pPr>
      <w:r>
        <w:t xml:space="preserve">          V. Досудебный (внесудебный) порядок обжалования решений</w:t>
      </w:r>
    </w:p>
    <w:p w:rsidR="00CB38BB" w:rsidRDefault="00CB38BB">
      <w:pPr>
        <w:pStyle w:val="ConsPlusNonformat"/>
        <w:jc w:val="both"/>
      </w:pPr>
      <w:r>
        <w:t xml:space="preserve">        и действий (бездействия) министерства, многофункционального</w:t>
      </w:r>
    </w:p>
    <w:p w:rsidR="00CB38BB" w:rsidRDefault="00CB38BB">
      <w:pPr>
        <w:pStyle w:val="ConsPlusNonformat"/>
        <w:jc w:val="both"/>
      </w:pPr>
      <w:r>
        <w:t xml:space="preserve">                                                    1</w:t>
      </w:r>
    </w:p>
    <w:p w:rsidR="00CB38BB" w:rsidRDefault="00CB38BB">
      <w:pPr>
        <w:pStyle w:val="ConsPlusNonformat"/>
        <w:jc w:val="both"/>
      </w:pPr>
      <w:r>
        <w:t xml:space="preserve">            центра, организаций, указанных в части 1  статьи 16</w:t>
      </w:r>
    </w:p>
    <w:p w:rsidR="00CB38BB" w:rsidRDefault="00CB38BB">
      <w:pPr>
        <w:pStyle w:val="ConsPlusNonformat"/>
        <w:jc w:val="both"/>
      </w:pPr>
      <w:r>
        <w:t xml:space="preserve">         Федерального закона N 210-ФЗ, а также их должностных лиц,</w:t>
      </w:r>
    </w:p>
    <w:p w:rsidR="00CB38BB" w:rsidRDefault="00CB38BB">
      <w:pPr>
        <w:pStyle w:val="ConsPlusNonformat"/>
        <w:jc w:val="both"/>
      </w:pPr>
      <w:r>
        <w:t xml:space="preserve">             государственных гражданских служащих, работников</w:t>
      </w:r>
    </w:p>
    <w:p w:rsidR="00CB38BB" w:rsidRDefault="00CB38BB">
      <w:pPr>
        <w:pStyle w:val="ConsPlusNonformat"/>
        <w:jc w:val="both"/>
      </w:pPr>
      <w:r>
        <w:t xml:space="preserve">               (в ред. </w:t>
      </w:r>
      <w:hyperlink r:id="rId91" w:history="1">
        <w:r>
          <w:rPr>
            <w:color w:val="0000FF"/>
          </w:rPr>
          <w:t>приказа</w:t>
        </w:r>
      </w:hyperlink>
      <w:r>
        <w:t xml:space="preserve"> миндора Ставропольского края</w:t>
      </w:r>
    </w:p>
    <w:p w:rsidR="00CB38BB" w:rsidRDefault="00CB38BB">
      <w:pPr>
        <w:pStyle w:val="ConsPlusNonformat"/>
        <w:jc w:val="both"/>
      </w:pPr>
      <w:r>
        <w:t xml:space="preserve">                         от 10.07.2018 N 195-о/д)</w:t>
      </w:r>
    </w:p>
    <w:p w:rsidR="00CB38BB" w:rsidRDefault="00CB38BB">
      <w:pPr>
        <w:pStyle w:val="ConsPlusNonformat"/>
        <w:jc w:val="both"/>
      </w:pPr>
    </w:p>
    <w:p w:rsidR="00CB38BB" w:rsidRDefault="00CB38BB">
      <w:pPr>
        <w:pStyle w:val="ConsPlusNonformat"/>
        <w:jc w:val="both"/>
      </w:pPr>
      <w:r>
        <w:t xml:space="preserve">            Информация для заявителя о его праве подать жалобу</w:t>
      </w:r>
    </w:p>
    <w:p w:rsidR="00CB38BB" w:rsidRDefault="00CB38BB">
      <w:pPr>
        <w:pStyle w:val="ConsPlusNonformat"/>
        <w:jc w:val="both"/>
      </w:pPr>
      <w:r>
        <w:lastRenderedPageBreak/>
        <w:t xml:space="preserve">          на решение и (или) действия (бездействие) министерства,</w:t>
      </w:r>
    </w:p>
    <w:p w:rsidR="00CB38BB" w:rsidRDefault="00CB38BB">
      <w:pPr>
        <w:pStyle w:val="ConsPlusNonformat"/>
        <w:jc w:val="both"/>
      </w:pPr>
      <w:r>
        <w:t xml:space="preserve">            многофункционального центра, организаций, указанных</w:t>
      </w:r>
    </w:p>
    <w:p w:rsidR="00CB38BB" w:rsidRDefault="00CB38BB">
      <w:pPr>
        <w:pStyle w:val="ConsPlusNonformat"/>
        <w:jc w:val="both"/>
      </w:pPr>
      <w:r>
        <w:t xml:space="preserve">                 1</w:t>
      </w:r>
    </w:p>
    <w:p w:rsidR="00CB38BB" w:rsidRDefault="00CB38BB">
      <w:pPr>
        <w:pStyle w:val="ConsPlusNonformat"/>
        <w:jc w:val="both"/>
      </w:pPr>
      <w:r>
        <w:t xml:space="preserve">        в части 1  статьи 16 Федерального закона N 210-ФЗ, а также</w:t>
      </w:r>
    </w:p>
    <w:p w:rsidR="00CB38BB" w:rsidRDefault="00CB38BB">
      <w:pPr>
        <w:pStyle w:val="ConsPlusNonformat"/>
        <w:jc w:val="both"/>
      </w:pPr>
      <w:r>
        <w:t xml:space="preserve">         их должностных лиц, государственных гражданских служащих,</w:t>
      </w:r>
    </w:p>
    <w:p w:rsidR="00CB38BB" w:rsidRDefault="00CB38BB">
      <w:pPr>
        <w:pStyle w:val="ConsPlusNonformat"/>
        <w:jc w:val="both"/>
      </w:pPr>
      <w:r>
        <w:t xml:space="preserve">           работников при предоставлении государственной услуги</w:t>
      </w:r>
    </w:p>
    <w:p w:rsidR="00CB38BB" w:rsidRDefault="00CB38BB">
      <w:pPr>
        <w:pStyle w:val="ConsPlusNonformat"/>
        <w:jc w:val="both"/>
      </w:pPr>
      <w:r>
        <w:t xml:space="preserve">               (в ред. </w:t>
      </w:r>
      <w:hyperlink r:id="rId92" w:history="1">
        <w:r>
          <w:rPr>
            <w:color w:val="0000FF"/>
          </w:rPr>
          <w:t>приказа</w:t>
        </w:r>
      </w:hyperlink>
      <w:r>
        <w:t xml:space="preserve"> миндора Ставропольского края</w:t>
      </w:r>
    </w:p>
    <w:p w:rsidR="00CB38BB" w:rsidRDefault="00CB38BB">
      <w:pPr>
        <w:pStyle w:val="ConsPlusNonformat"/>
        <w:jc w:val="both"/>
      </w:pPr>
      <w:r>
        <w:t xml:space="preserve">                         от 10.07.2018 N 195-о/д)</w:t>
      </w:r>
    </w:p>
    <w:p w:rsidR="00CB38BB" w:rsidRDefault="00CB38BB">
      <w:pPr>
        <w:pStyle w:val="ConsPlusNonformat"/>
        <w:jc w:val="both"/>
      </w:pPr>
    </w:p>
    <w:p w:rsidR="00CB38BB" w:rsidRDefault="00CB38BB">
      <w:pPr>
        <w:pStyle w:val="ConsPlusNonformat"/>
        <w:jc w:val="both"/>
      </w:pPr>
      <w:r>
        <w:t xml:space="preserve">    111.  Заявитель  может  обратиться  с  жалобой  на  решения  и действия</w:t>
      </w:r>
    </w:p>
    <w:p w:rsidR="00CB38BB" w:rsidRDefault="00CB38BB">
      <w:pPr>
        <w:pStyle w:val="ConsPlusNonformat"/>
        <w:jc w:val="both"/>
      </w:pPr>
      <w:r>
        <w:t>(бездействие)  министерства,  многофункционального   центра,   организаций,</w:t>
      </w:r>
    </w:p>
    <w:p w:rsidR="00CB38BB" w:rsidRDefault="00CB38BB">
      <w:pPr>
        <w:pStyle w:val="ConsPlusNonformat"/>
        <w:jc w:val="both"/>
      </w:pPr>
      <w:r>
        <w:t xml:space="preserve">                      1</w:t>
      </w:r>
    </w:p>
    <w:p w:rsidR="00CB38BB" w:rsidRDefault="00CB38BB">
      <w:pPr>
        <w:pStyle w:val="ConsPlusNonformat"/>
        <w:jc w:val="both"/>
      </w:pPr>
      <w:r>
        <w:t xml:space="preserve">указанных  в  </w:t>
      </w:r>
      <w:hyperlink r:id="rId93" w:history="1">
        <w:r>
          <w:rPr>
            <w:color w:val="0000FF"/>
          </w:rPr>
          <w:t>части  1   статьи 16</w:t>
        </w:r>
      </w:hyperlink>
      <w:r>
        <w:t xml:space="preserve"> Федерального закона N 210-ФЗ, а также их</w:t>
      </w:r>
    </w:p>
    <w:p w:rsidR="00CB38BB" w:rsidRDefault="00CB38BB">
      <w:pPr>
        <w:pStyle w:val="ConsPlusNonformat"/>
        <w:jc w:val="both"/>
      </w:pPr>
      <w:r>
        <w:t>должностных  лиц, государственных гражданских служащих, работников (далее -</w:t>
      </w:r>
    </w:p>
    <w:p w:rsidR="00CB38BB" w:rsidRDefault="00CB38BB">
      <w:pPr>
        <w:pStyle w:val="ConsPlusNonformat"/>
        <w:jc w:val="both"/>
      </w:pPr>
      <w:r>
        <w:t>жалоба), в досудебном (внесудебном) и судебном порядке.</w:t>
      </w:r>
    </w:p>
    <w:p w:rsidR="00CB38BB" w:rsidRDefault="00CB38BB">
      <w:pPr>
        <w:pStyle w:val="ConsPlusNormal"/>
        <w:jc w:val="both"/>
      </w:pPr>
      <w:r>
        <w:t xml:space="preserve">(п. 111 в ред. </w:t>
      </w:r>
      <w:hyperlink r:id="rId94" w:history="1">
        <w:r>
          <w:rPr>
            <w:color w:val="0000FF"/>
          </w:rPr>
          <w:t>приказа</w:t>
        </w:r>
      </w:hyperlink>
      <w:r>
        <w:t xml:space="preserve"> миндора Ставропольского края от 10.07.2018 N 195-о/д)</w:t>
      </w:r>
    </w:p>
    <w:p w:rsidR="00CB38BB" w:rsidRDefault="00CB38BB">
      <w:pPr>
        <w:pStyle w:val="ConsPlusNormal"/>
        <w:jc w:val="both"/>
      </w:pPr>
    </w:p>
    <w:p w:rsidR="00CB38BB" w:rsidRDefault="00CB38BB">
      <w:pPr>
        <w:pStyle w:val="ConsPlusTitle"/>
        <w:jc w:val="center"/>
        <w:outlineLvl w:val="2"/>
      </w:pPr>
      <w:r>
        <w:t>Предмет жалобы</w:t>
      </w:r>
    </w:p>
    <w:p w:rsidR="00CB38BB" w:rsidRDefault="00CB38BB">
      <w:pPr>
        <w:pStyle w:val="ConsPlusNormal"/>
        <w:jc w:val="both"/>
      </w:pPr>
    </w:p>
    <w:p w:rsidR="00CB38BB" w:rsidRDefault="00CB38BB">
      <w:pPr>
        <w:pStyle w:val="ConsPlusNormal"/>
        <w:ind w:firstLine="540"/>
        <w:jc w:val="both"/>
      </w:pPr>
      <w:r>
        <w:t>112. Заявитель может обратиться с жалобой в том числе в следующих случаях:</w:t>
      </w:r>
    </w:p>
    <w:p w:rsidR="00CB38BB" w:rsidRDefault="00CB38BB">
      <w:pPr>
        <w:pStyle w:val="ConsPlusNormal"/>
        <w:spacing w:before="220"/>
        <w:ind w:firstLine="540"/>
        <w:jc w:val="both"/>
      </w:pPr>
      <w:r>
        <w:t>нарушение срока регистрации запроса о предоставлении государственной услуги;</w:t>
      </w:r>
    </w:p>
    <w:p w:rsidR="00CB38BB" w:rsidRDefault="00CB38BB">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государственной услуги в полном объеме в порядке, определенном </w:t>
      </w:r>
      <w:hyperlink r:id="rId95" w:history="1">
        <w:r>
          <w:rPr>
            <w:color w:val="0000FF"/>
          </w:rPr>
          <w:t>частью 1.3 статьи 16</w:t>
        </w:r>
      </w:hyperlink>
      <w:r>
        <w:t xml:space="preserve"> Федерального закона N 210-ФЗ;</w:t>
      </w:r>
    </w:p>
    <w:p w:rsidR="00CB38BB" w:rsidRDefault="00CB38BB">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CB38BB" w:rsidRDefault="00CB38B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CB38BB" w:rsidRDefault="00CB38BB">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N 210-ФЗ;</w:t>
      </w:r>
    </w:p>
    <w:p w:rsidR="00CB38BB" w:rsidRDefault="00CB38BB">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B38BB" w:rsidRDefault="00CB38BB">
      <w:pPr>
        <w:pStyle w:val="ConsPlusNonformat"/>
        <w:spacing w:before="200"/>
        <w:jc w:val="both"/>
      </w:pPr>
      <w:r>
        <w:t xml:space="preserve">    отказ      министерства,      должностного      лица      министерства,</w:t>
      </w:r>
    </w:p>
    <w:p w:rsidR="00CB38BB" w:rsidRDefault="00CB38BB">
      <w:pPr>
        <w:pStyle w:val="ConsPlusNonformat"/>
        <w:jc w:val="both"/>
      </w:pPr>
      <w:r>
        <w:t>многофункционального   центра,   работника   многофункционального   центра,</w:t>
      </w:r>
    </w:p>
    <w:p w:rsidR="00CB38BB" w:rsidRDefault="00CB38BB">
      <w:pPr>
        <w:pStyle w:val="ConsPlusNonformat"/>
        <w:jc w:val="both"/>
      </w:pPr>
      <w:r>
        <w:t xml:space="preserve">                                        1</w:t>
      </w:r>
    </w:p>
    <w:p w:rsidR="00CB38BB" w:rsidRDefault="00CB38BB">
      <w:pPr>
        <w:pStyle w:val="ConsPlusNonformat"/>
        <w:jc w:val="both"/>
      </w:pPr>
      <w:r>
        <w:t xml:space="preserve">организаций,  предусмотренных  </w:t>
      </w:r>
      <w:hyperlink r:id="rId97" w:history="1">
        <w:r>
          <w:rPr>
            <w:color w:val="0000FF"/>
          </w:rPr>
          <w:t>частью  1   статьи  16</w:t>
        </w:r>
      </w:hyperlink>
      <w:r>
        <w:t xml:space="preserve">  Федерального  закона</w:t>
      </w:r>
    </w:p>
    <w:p w:rsidR="00CB38BB" w:rsidRDefault="00CB38BB">
      <w:pPr>
        <w:pStyle w:val="ConsPlusNonformat"/>
        <w:jc w:val="both"/>
      </w:pPr>
      <w:r>
        <w:t>N  210-ФЗ, или их работников в исправлении допущенных ими опечаток и ошибок</w:t>
      </w:r>
    </w:p>
    <w:p w:rsidR="00CB38BB" w:rsidRDefault="00CB38BB">
      <w:pPr>
        <w:pStyle w:val="ConsPlusNonformat"/>
        <w:jc w:val="both"/>
      </w:pPr>
      <w:r>
        <w:t>в  выданных  в  результате предоставления государственной услуги документах</w:t>
      </w:r>
    </w:p>
    <w:p w:rsidR="00CB38BB" w:rsidRDefault="00CB38BB">
      <w:pPr>
        <w:pStyle w:val="ConsPlusNonformat"/>
        <w:jc w:val="both"/>
      </w:pPr>
      <w:r>
        <w:t>либо  нарушение  установленного срока таких исправлений. В указанном случае</w:t>
      </w:r>
    </w:p>
    <w:p w:rsidR="00CB38BB" w:rsidRDefault="00CB38BB">
      <w:pPr>
        <w:pStyle w:val="ConsPlusNonformat"/>
        <w:jc w:val="both"/>
      </w:pPr>
      <w:r>
        <w:lastRenderedPageBreak/>
        <w:t>досудебное   (внесудебное)   обжалование   заявителем  решений  и  действий</w:t>
      </w:r>
    </w:p>
    <w:p w:rsidR="00CB38BB" w:rsidRDefault="00CB38BB">
      <w:pPr>
        <w:pStyle w:val="ConsPlusNonformat"/>
        <w:jc w:val="both"/>
      </w:pPr>
      <w:r>
        <w:t>(бездействия)  многофункционального  центра, работника многофункционального</w:t>
      </w:r>
    </w:p>
    <w:p w:rsidR="00CB38BB" w:rsidRDefault="00CB38BB">
      <w:pPr>
        <w:pStyle w:val="ConsPlusNonformat"/>
        <w:jc w:val="both"/>
      </w:pPr>
      <w:r>
        <w:t>центра  возможно  в  случае,  если  на многофункциональный центр, решения и</w:t>
      </w:r>
    </w:p>
    <w:p w:rsidR="00CB38BB" w:rsidRDefault="00CB38BB">
      <w:pPr>
        <w:pStyle w:val="ConsPlusNonformat"/>
        <w:jc w:val="both"/>
      </w:pPr>
      <w:r>
        <w:t>действия   (бездействие)   которого   обжалуются,   возложена   функция  по</w:t>
      </w:r>
    </w:p>
    <w:p w:rsidR="00CB38BB" w:rsidRDefault="00CB38BB">
      <w:pPr>
        <w:pStyle w:val="ConsPlusNonformat"/>
        <w:jc w:val="both"/>
      </w:pPr>
      <w:r>
        <w:t>предоставлению   государственной   услуги   в   полном  объеме  в  порядке,</w:t>
      </w:r>
    </w:p>
    <w:p w:rsidR="00CB38BB" w:rsidRDefault="00CB38BB">
      <w:pPr>
        <w:pStyle w:val="ConsPlusNonformat"/>
        <w:jc w:val="both"/>
      </w:pPr>
      <w:r>
        <w:t xml:space="preserve">определенном </w:t>
      </w:r>
      <w:hyperlink r:id="rId98" w:history="1">
        <w:r>
          <w:rPr>
            <w:color w:val="0000FF"/>
          </w:rPr>
          <w:t>частью 1.3 статьи 16</w:t>
        </w:r>
      </w:hyperlink>
      <w:r>
        <w:t xml:space="preserve"> Федерального закона N 210-ФЗ;</w:t>
      </w:r>
    </w:p>
    <w:p w:rsidR="00CB38BB" w:rsidRDefault="00CB38BB">
      <w:pPr>
        <w:pStyle w:val="ConsPlusNormal"/>
        <w:ind w:firstLine="540"/>
        <w:jc w:val="both"/>
      </w:pPr>
      <w:r>
        <w:t>нарушение срока или порядка выдачи документов по результатам предоставления государственной услуги;</w:t>
      </w:r>
    </w:p>
    <w:p w:rsidR="00CB38BB" w:rsidRDefault="00CB38BB">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9" w:history="1">
        <w:r>
          <w:rPr>
            <w:color w:val="0000FF"/>
          </w:rPr>
          <w:t>частью 1.3 статьи 16</w:t>
        </w:r>
      </w:hyperlink>
      <w:r>
        <w:t xml:space="preserve"> Федерального закона N 210-ФЗ;</w:t>
      </w:r>
    </w:p>
    <w:p w:rsidR="00CB38BB" w:rsidRDefault="00CB38BB">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1" w:history="1">
        <w:r>
          <w:rPr>
            <w:color w:val="0000FF"/>
          </w:rPr>
          <w:t>частью 1.3 статьи 16</w:t>
        </w:r>
      </w:hyperlink>
      <w:r>
        <w:t xml:space="preserve"> Федерального закона N 210-ФЗ.</w:t>
      </w:r>
    </w:p>
    <w:p w:rsidR="00CB38BB" w:rsidRDefault="00CB38BB">
      <w:pPr>
        <w:pStyle w:val="ConsPlusNormal"/>
        <w:jc w:val="both"/>
      </w:pPr>
      <w:r>
        <w:t xml:space="preserve">(абзац введен </w:t>
      </w:r>
      <w:hyperlink r:id="rId102" w:history="1">
        <w:r>
          <w:rPr>
            <w:color w:val="0000FF"/>
          </w:rPr>
          <w:t>приказом</w:t>
        </w:r>
      </w:hyperlink>
      <w:r>
        <w:t xml:space="preserve"> миндора Ставропольского края от 14.08.2019 N 253-о/д)</w:t>
      </w:r>
    </w:p>
    <w:p w:rsidR="00CB38BB" w:rsidRDefault="00CB38BB">
      <w:pPr>
        <w:pStyle w:val="ConsPlusNormal"/>
        <w:jc w:val="both"/>
      </w:pPr>
      <w:r>
        <w:t xml:space="preserve">(п. 112 в ред. </w:t>
      </w:r>
      <w:hyperlink r:id="rId103" w:history="1">
        <w:r>
          <w:rPr>
            <w:color w:val="0000FF"/>
          </w:rPr>
          <w:t>приказа</w:t>
        </w:r>
      </w:hyperlink>
      <w:r>
        <w:t xml:space="preserve"> миндора Ставропольского края от 10.07.2018 N 195-о/д)</w:t>
      </w:r>
    </w:p>
    <w:p w:rsidR="00CB38BB" w:rsidRDefault="00CB38BB">
      <w:pPr>
        <w:pStyle w:val="ConsPlusNormal"/>
        <w:jc w:val="both"/>
      </w:pPr>
    </w:p>
    <w:p w:rsidR="00CB38BB" w:rsidRDefault="00CB38BB">
      <w:pPr>
        <w:pStyle w:val="ConsPlusNonformat"/>
        <w:jc w:val="both"/>
      </w:pPr>
      <w:r>
        <w:t xml:space="preserve">         Органы исполнительной власти, многофункциональные центры,</w:t>
      </w:r>
    </w:p>
    <w:p w:rsidR="00CB38BB" w:rsidRDefault="00CB38BB">
      <w:pPr>
        <w:pStyle w:val="ConsPlusNonformat"/>
        <w:jc w:val="both"/>
      </w:pPr>
      <w:r>
        <w:t xml:space="preserve">                                                    1</w:t>
      </w:r>
    </w:p>
    <w:p w:rsidR="00CB38BB" w:rsidRDefault="00CB38BB">
      <w:pPr>
        <w:pStyle w:val="ConsPlusNonformat"/>
        <w:jc w:val="both"/>
      </w:pPr>
      <w:r>
        <w:t xml:space="preserve">            а также организации, указанные в части 1  статьи 16</w:t>
      </w:r>
    </w:p>
    <w:p w:rsidR="00CB38BB" w:rsidRDefault="00CB38BB">
      <w:pPr>
        <w:pStyle w:val="ConsPlusNonformat"/>
        <w:jc w:val="both"/>
      </w:pPr>
      <w:r>
        <w:t xml:space="preserve">             Федерального закона N 210-ФЗ, которым может быть</w:t>
      </w:r>
    </w:p>
    <w:p w:rsidR="00CB38BB" w:rsidRDefault="00CB38BB">
      <w:pPr>
        <w:pStyle w:val="ConsPlusNonformat"/>
        <w:jc w:val="both"/>
      </w:pPr>
      <w:r>
        <w:t xml:space="preserve">                             направлена жалоба</w:t>
      </w:r>
    </w:p>
    <w:p w:rsidR="00CB38BB" w:rsidRDefault="00CB38BB">
      <w:pPr>
        <w:pStyle w:val="ConsPlusNormal"/>
        <w:jc w:val="center"/>
      </w:pPr>
      <w:r>
        <w:t xml:space="preserve">(в ред. </w:t>
      </w:r>
      <w:hyperlink r:id="rId104" w:history="1">
        <w:r>
          <w:rPr>
            <w:color w:val="0000FF"/>
          </w:rPr>
          <w:t>приказа</w:t>
        </w:r>
      </w:hyperlink>
      <w:r>
        <w:t xml:space="preserve"> миндора Ставропольского края</w:t>
      </w:r>
    </w:p>
    <w:p w:rsidR="00CB38BB" w:rsidRDefault="00CB38BB">
      <w:pPr>
        <w:pStyle w:val="ConsPlusNormal"/>
        <w:jc w:val="center"/>
      </w:pPr>
      <w:r>
        <w:t>от 10.07.2018 N 195-о/д)</w:t>
      </w:r>
    </w:p>
    <w:p w:rsidR="00CB38BB" w:rsidRDefault="00CB38BB">
      <w:pPr>
        <w:pStyle w:val="ConsPlusNormal"/>
        <w:jc w:val="both"/>
      </w:pPr>
    </w:p>
    <w:p w:rsidR="00CB38BB" w:rsidRDefault="00CB38BB">
      <w:pPr>
        <w:pStyle w:val="ConsPlusNormal"/>
        <w:ind w:firstLine="540"/>
        <w:jc w:val="both"/>
      </w:pPr>
      <w:r>
        <w:t>113. Жалоба может быть подана заявителем или его уполномоченным представителем:</w:t>
      </w:r>
    </w:p>
    <w:p w:rsidR="00CB38BB" w:rsidRDefault="00CB38BB">
      <w:pPr>
        <w:pStyle w:val="ConsPlusNormal"/>
        <w:spacing w:before="220"/>
        <w:ind w:firstLine="540"/>
        <w:jc w:val="both"/>
      </w:pPr>
      <w:bookmarkStart w:id="7" w:name="P805"/>
      <w:bookmarkEnd w:id="7"/>
      <w:r>
        <w:t>на имя Губернатора Ставропольского края, в случае если обжалуются решения руководителя министерства,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B38BB" w:rsidRDefault="00CB38BB">
      <w:pPr>
        <w:pStyle w:val="ConsPlusNormal"/>
        <w:spacing w:before="220"/>
        <w:ind w:firstLine="540"/>
        <w:jc w:val="both"/>
      </w:pPr>
      <w:bookmarkStart w:id="8" w:name="P806"/>
      <w:bookmarkEnd w:id="8"/>
      <w:r>
        <w:t>в министерство, в случае если обжалуются решения и действия (бездействие) министерства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B38BB" w:rsidRDefault="00CB38BB">
      <w:pPr>
        <w:pStyle w:val="ConsPlusNormal"/>
        <w:jc w:val="both"/>
      </w:pPr>
    </w:p>
    <w:p w:rsidR="00CB38BB" w:rsidRDefault="00CB38BB">
      <w:pPr>
        <w:pStyle w:val="ConsPlusTitle"/>
        <w:jc w:val="center"/>
        <w:outlineLvl w:val="2"/>
      </w:pPr>
      <w:r>
        <w:t>Порядок подачи и рассмотрения жалобы</w:t>
      </w:r>
    </w:p>
    <w:p w:rsidR="00CB38BB" w:rsidRDefault="00CB38BB">
      <w:pPr>
        <w:pStyle w:val="ConsPlusNormal"/>
        <w:jc w:val="both"/>
      </w:pPr>
    </w:p>
    <w:p w:rsidR="00CB38BB" w:rsidRDefault="00CB38BB">
      <w:pPr>
        <w:pStyle w:val="ConsPlusNormal"/>
        <w:ind w:firstLine="540"/>
        <w:jc w:val="both"/>
      </w:pPr>
      <w:r>
        <w:t>114. Основанием для начала досудебного (внесудебного) обжалования является поступление жалобы в министерство.</w:t>
      </w:r>
    </w:p>
    <w:p w:rsidR="00CB38BB" w:rsidRDefault="00CB38BB">
      <w:pPr>
        <w:pStyle w:val="ConsPlusNormal"/>
        <w:spacing w:before="220"/>
        <w:ind w:firstLine="540"/>
        <w:jc w:val="both"/>
      </w:pPr>
      <w:bookmarkStart w:id="9" w:name="P811"/>
      <w:bookmarkEnd w:id="9"/>
      <w:r>
        <w:lastRenderedPageBreak/>
        <w:t>115.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CB38BB" w:rsidRDefault="00CB38B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CB38BB" w:rsidRDefault="00CB38BB">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38BB" w:rsidRDefault="00CB38BB">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8BB" w:rsidRDefault="00CB38BB">
      <w:pPr>
        <w:pStyle w:val="ConsPlusNormal"/>
        <w:spacing w:before="220"/>
        <w:ind w:firstLine="540"/>
        <w:jc w:val="both"/>
      </w:pPr>
      <w:r>
        <w:t>Прием жалоб в письменной форме осуществляется министерством,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38BB" w:rsidRDefault="00CB38BB">
      <w:pPr>
        <w:pStyle w:val="ConsPlusNormal"/>
        <w:jc w:val="both"/>
      </w:pPr>
      <w:r>
        <w:t xml:space="preserve">(п. 115 в ред. </w:t>
      </w:r>
      <w:hyperlink r:id="rId105"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116. Жалоба на бумажном носителе может быть подана заявителем в министерство:</w:t>
      </w:r>
    </w:p>
    <w:p w:rsidR="00CB38BB" w:rsidRDefault="00CB38BB">
      <w:pPr>
        <w:pStyle w:val="ConsPlusNormal"/>
        <w:spacing w:before="220"/>
        <w:ind w:firstLine="540"/>
        <w:jc w:val="both"/>
      </w:pPr>
      <w:r>
        <w:t>лично или через уполномоченного представителя по адресу: г. Ставрополь, ул. Доваторцев, 26, приемная министерства;</w:t>
      </w:r>
    </w:p>
    <w:p w:rsidR="00CB38BB" w:rsidRDefault="00CB38BB">
      <w:pPr>
        <w:pStyle w:val="ConsPlusNormal"/>
        <w:spacing w:before="220"/>
        <w:ind w:firstLine="540"/>
        <w:jc w:val="both"/>
      </w:pPr>
      <w:r>
        <w:t>путем направления почтового отправления по адресу: 355029, г. Ставрополь, ул. Доваторцев, 26;</w:t>
      </w:r>
    </w:p>
    <w:p w:rsidR="00CB38BB" w:rsidRDefault="00CB38BB">
      <w:pPr>
        <w:pStyle w:val="ConsPlusNormal"/>
        <w:spacing w:before="220"/>
        <w:ind w:firstLine="540"/>
        <w:jc w:val="both"/>
      </w:pPr>
      <w:r>
        <w:t>через многофункциональный центр.</w:t>
      </w:r>
    </w:p>
    <w:p w:rsidR="00CB38BB" w:rsidRDefault="00CB38BB">
      <w:pPr>
        <w:pStyle w:val="ConsPlusNormal"/>
        <w:spacing w:before="220"/>
        <w:ind w:firstLine="540"/>
        <w:jc w:val="both"/>
      </w:pPr>
      <w:r>
        <w:t xml:space="preserve">Время приема жалоб в министерстве - согласно графику работы министерства, указанному в </w:t>
      </w:r>
      <w:hyperlink w:anchor="P75" w:history="1">
        <w:r>
          <w:rPr>
            <w:color w:val="0000FF"/>
          </w:rPr>
          <w:t>пункте 4</w:t>
        </w:r>
      </w:hyperlink>
      <w:r>
        <w:t xml:space="preserve"> настоящего Административного регламента.</w:t>
      </w:r>
    </w:p>
    <w:p w:rsidR="00CB38BB" w:rsidRDefault="00CB38BB">
      <w:pPr>
        <w:pStyle w:val="ConsPlusNormal"/>
        <w:spacing w:before="220"/>
        <w:ind w:firstLine="540"/>
        <w:jc w:val="both"/>
      </w:pPr>
      <w:r>
        <w:t>117.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w:t>
      </w:r>
    </w:p>
    <w:p w:rsidR="00CB38BB" w:rsidRDefault="00CB38BB">
      <w:pPr>
        <w:pStyle w:val="ConsPlusNormal"/>
        <w:spacing w:before="220"/>
        <w:ind w:firstLine="540"/>
        <w:jc w:val="both"/>
      </w:pPr>
      <w:r>
        <w:t>118. Жалоба в электронном виде может быть подана заявителем в министерство посредством использования:</w:t>
      </w:r>
    </w:p>
    <w:p w:rsidR="00CB38BB" w:rsidRDefault="00CB38BB">
      <w:pPr>
        <w:pStyle w:val="ConsPlusNormal"/>
        <w:spacing w:before="220"/>
        <w:ind w:firstLine="540"/>
        <w:jc w:val="both"/>
      </w:pPr>
      <w:r>
        <w:t>официального информационного интернет-портала органов государственной власти Ставропольского края (http://www.stavregion.ru);</w:t>
      </w:r>
    </w:p>
    <w:p w:rsidR="00CB38BB" w:rsidRDefault="00CB38BB">
      <w:pPr>
        <w:pStyle w:val="ConsPlusNormal"/>
        <w:spacing w:before="220"/>
        <w:ind w:firstLine="540"/>
        <w:jc w:val="both"/>
      </w:pPr>
      <w:r>
        <w:t>официального сайта министерства (http://dorogisk.ru) в информационно-телекоммуникационной сети "Интернет";</w:t>
      </w:r>
    </w:p>
    <w:p w:rsidR="00CB38BB" w:rsidRDefault="00CB38BB">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(http://www.gosuslugi.ru);</w:t>
      </w:r>
    </w:p>
    <w:p w:rsidR="00CB38BB" w:rsidRDefault="00CB38BB">
      <w:pPr>
        <w:pStyle w:val="ConsPlusNormal"/>
        <w:spacing w:before="220"/>
        <w:ind w:firstLine="540"/>
        <w:jc w:val="both"/>
      </w:pPr>
      <w: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(http://26.gosuslugi.ru);</w:t>
      </w:r>
    </w:p>
    <w:p w:rsidR="00CB38BB" w:rsidRDefault="00CB38BB">
      <w:pPr>
        <w:pStyle w:val="ConsPlusNormal"/>
        <w:spacing w:before="220"/>
        <w:ind w:firstLine="540"/>
        <w:jc w:val="both"/>
      </w:pPr>
      <w:r>
        <w:lastRenderedPageBreak/>
        <w:t>электронной почты министерства (udhsk@mail.ru).</w:t>
      </w:r>
    </w:p>
    <w:p w:rsidR="00CB38BB" w:rsidRDefault="00CB38BB">
      <w:pPr>
        <w:pStyle w:val="ConsPlusNormal"/>
        <w:spacing w:before="220"/>
        <w:ind w:firstLine="540"/>
        <w:jc w:val="both"/>
      </w:pPr>
      <w:bookmarkStart w:id="10" w:name="P829"/>
      <w:bookmarkEnd w:id="10"/>
      <w:r>
        <w:t>119.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B38BB" w:rsidRDefault="00CB38BB">
      <w:pPr>
        <w:pStyle w:val="ConsPlusNormal"/>
        <w:spacing w:before="220"/>
        <w:ind w:firstLine="540"/>
        <w:jc w:val="both"/>
      </w:pPr>
      <w:r>
        <w:t>120. В случае если жалоба подана заявителем или его уполномоченным представителем в министерство, должностному лицу, в компетенцию которых не входит ее рассмотрение, должностное лицо отдела транспорта в течение 3 рабочих дней со дня ее регистрации направляет жалобу в орган исполнительной власти Ставропольского края,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CB38BB" w:rsidRDefault="00CB38BB">
      <w:pPr>
        <w:pStyle w:val="ConsPlusNormal"/>
        <w:spacing w:before="220"/>
        <w:ind w:firstLine="540"/>
        <w:jc w:val="both"/>
      </w:pPr>
      <w: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 в аппарате Правительства Ставропольского края, в случае обжалования решения руководителя органа, предоставляющего государственную услугу.</w:t>
      </w:r>
    </w:p>
    <w:p w:rsidR="00CB38BB" w:rsidRDefault="00CB38BB">
      <w:pPr>
        <w:pStyle w:val="ConsPlusNormal"/>
        <w:spacing w:before="220"/>
        <w:ind w:firstLine="540"/>
        <w:jc w:val="both"/>
      </w:pPr>
      <w:r>
        <w:t>121. Жалоба должна содержать:</w:t>
      </w:r>
    </w:p>
    <w:p w:rsidR="00CB38BB" w:rsidRDefault="00CB38BB">
      <w:pPr>
        <w:pStyle w:val="ConsPlusNonformat"/>
        <w:spacing w:before="200"/>
        <w:jc w:val="both"/>
      </w:pPr>
      <w:r>
        <w:t xml:space="preserve">    наименование  министерства,  фамилию,  имя,  отчество  (при  наличии) и</w:t>
      </w:r>
    </w:p>
    <w:p w:rsidR="00CB38BB" w:rsidRDefault="00CB38BB">
      <w:pPr>
        <w:pStyle w:val="ConsPlusNonformat"/>
        <w:jc w:val="both"/>
      </w:pPr>
      <w:r>
        <w:t>должность   должностного   лица   министерства,   гражданского   служащего,</w:t>
      </w:r>
    </w:p>
    <w:p w:rsidR="00CB38BB" w:rsidRDefault="00CB38BB">
      <w:pPr>
        <w:pStyle w:val="ConsPlusNonformat"/>
        <w:jc w:val="both"/>
      </w:pPr>
      <w:r>
        <w:t>замещающих  должность в министерстве, многофункционального центра, фамилию,</w:t>
      </w:r>
    </w:p>
    <w:p w:rsidR="00CB38BB" w:rsidRDefault="00CB38BB">
      <w:pPr>
        <w:pStyle w:val="ConsPlusNonformat"/>
        <w:jc w:val="both"/>
      </w:pPr>
      <w:r>
        <w:t>имя,    отчество    (при    наличии)   руководителя   и   (или)   работника</w:t>
      </w:r>
    </w:p>
    <w:p w:rsidR="00CB38BB" w:rsidRDefault="00CB38BB">
      <w:pPr>
        <w:pStyle w:val="ConsPlusNonformat"/>
        <w:jc w:val="both"/>
      </w:pPr>
      <w:r>
        <w:t>многофункционального   центра,  наименование  организаций,  предусмотренных</w:t>
      </w:r>
    </w:p>
    <w:p w:rsidR="00CB38BB" w:rsidRDefault="00CB38BB">
      <w:pPr>
        <w:pStyle w:val="ConsPlusNonformat"/>
        <w:jc w:val="both"/>
      </w:pPr>
      <w:r>
        <w:t xml:space="preserve">         1</w:t>
      </w:r>
    </w:p>
    <w:p w:rsidR="00CB38BB" w:rsidRDefault="00CB38BB">
      <w:pPr>
        <w:pStyle w:val="ConsPlusNonformat"/>
        <w:jc w:val="both"/>
      </w:pPr>
      <w:hyperlink r:id="rId106" w:history="1">
        <w:r>
          <w:rPr>
            <w:color w:val="0000FF"/>
          </w:rPr>
          <w:t>частью  1   статьи  16</w:t>
        </w:r>
      </w:hyperlink>
      <w:r>
        <w:t xml:space="preserve"> Федерального закона N 210-ФЗ, фамилию, имя, отчество</w:t>
      </w:r>
    </w:p>
    <w:p w:rsidR="00CB38BB" w:rsidRDefault="00CB38BB">
      <w:pPr>
        <w:pStyle w:val="ConsPlusNonformat"/>
        <w:jc w:val="both"/>
      </w:pPr>
      <w:r>
        <w:t>(при  наличии)  их  руководителей  и  (или)  работников, решения и действия</w:t>
      </w:r>
    </w:p>
    <w:p w:rsidR="00CB38BB" w:rsidRDefault="00CB38BB">
      <w:pPr>
        <w:pStyle w:val="ConsPlusNonformat"/>
        <w:jc w:val="both"/>
      </w:pPr>
      <w:r>
        <w:t>(бездействие) которых обжалуются;</w:t>
      </w:r>
    </w:p>
    <w:p w:rsidR="00CB38BB" w:rsidRDefault="00CB38BB">
      <w:pPr>
        <w:pStyle w:val="ConsPlusNonformat"/>
        <w:jc w:val="both"/>
      </w:pPr>
      <w:r>
        <w:t xml:space="preserve">    фамилию,  имя,  отчество  (последнее  -  при наличии), сведения о месте</w:t>
      </w:r>
    </w:p>
    <w:p w:rsidR="00CB38BB" w:rsidRDefault="00CB38BB">
      <w:pPr>
        <w:pStyle w:val="ConsPlusNonformat"/>
        <w:jc w:val="both"/>
      </w:pPr>
      <w:r>
        <w:t>жительства заявителя - физического лица либо наименование, сведения о месте</w:t>
      </w:r>
    </w:p>
    <w:p w:rsidR="00CB38BB" w:rsidRDefault="00CB38BB">
      <w:pPr>
        <w:pStyle w:val="ConsPlusNonformat"/>
        <w:jc w:val="both"/>
      </w:pPr>
      <w:r>
        <w:t>нахождения   заявителя   -   юридического  лица,  а  также  номер  (номера)</w:t>
      </w:r>
    </w:p>
    <w:p w:rsidR="00CB38BB" w:rsidRDefault="00CB38BB">
      <w:pPr>
        <w:pStyle w:val="ConsPlusNonformat"/>
        <w:jc w:val="both"/>
      </w:pPr>
      <w:r>
        <w:t>контактного  телефона,  адрес  (адреса)  электронной  почты (при наличии) и</w:t>
      </w:r>
    </w:p>
    <w:p w:rsidR="00CB38BB" w:rsidRDefault="00CB38BB">
      <w:pPr>
        <w:pStyle w:val="ConsPlusNonformat"/>
        <w:jc w:val="both"/>
      </w:pPr>
      <w:r>
        <w:t>почтовый  адрес,  по  которым  должен  быть  направлен  ответ заявителю (за</w:t>
      </w:r>
    </w:p>
    <w:p w:rsidR="00CB38BB" w:rsidRDefault="00CB38BB">
      <w:pPr>
        <w:pStyle w:val="ConsPlusNonformat"/>
        <w:jc w:val="both"/>
      </w:pPr>
      <w:r>
        <w:t>исключением   случая,  когда  жалоба   подается  способом,  предусмотренным</w:t>
      </w:r>
    </w:p>
    <w:p w:rsidR="00CB38BB" w:rsidRDefault="00CB38BB">
      <w:pPr>
        <w:pStyle w:val="ConsPlusNonformat"/>
        <w:jc w:val="both"/>
      </w:pPr>
      <w:hyperlink w:anchor="P829" w:history="1">
        <w:r>
          <w:rPr>
            <w:color w:val="0000FF"/>
          </w:rPr>
          <w:t>пунктом 119</w:t>
        </w:r>
      </w:hyperlink>
      <w:r>
        <w:t xml:space="preserve"> настоящего Административного регламента);</w:t>
      </w:r>
    </w:p>
    <w:p w:rsidR="00CB38BB" w:rsidRDefault="00CB38BB">
      <w:pPr>
        <w:pStyle w:val="ConsPlusNonformat"/>
        <w:jc w:val="both"/>
      </w:pPr>
      <w:r>
        <w:t xml:space="preserve">    сведения  об обжалуемых решениях и действиях (бездействии) министерства</w:t>
      </w:r>
    </w:p>
    <w:p w:rsidR="00CB38BB" w:rsidRDefault="00CB38BB">
      <w:pPr>
        <w:pStyle w:val="ConsPlusNonformat"/>
        <w:jc w:val="both"/>
      </w:pPr>
      <w:r>
        <w:t>и  его  должностного  лица,  гражданского  служащего,  многофункционального</w:t>
      </w:r>
    </w:p>
    <w:p w:rsidR="00CB38BB" w:rsidRDefault="00CB38BB">
      <w:pPr>
        <w:pStyle w:val="ConsPlusNonformat"/>
        <w:jc w:val="both"/>
      </w:pPr>
      <w:r>
        <w:t>центра, работника многофункционального центра, организаций, предусмотренных</w:t>
      </w:r>
    </w:p>
    <w:p w:rsidR="00CB38BB" w:rsidRDefault="00CB38BB">
      <w:pPr>
        <w:pStyle w:val="ConsPlusNonformat"/>
        <w:jc w:val="both"/>
      </w:pPr>
      <w:r>
        <w:t xml:space="preserve">        1</w:t>
      </w:r>
    </w:p>
    <w:p w:rsidR="00CB38BB" w:rsidRDefault="00CB38BB">
      <w:pPr>
        <w:pStyle w:val="ConsPlusNonformat"/>
        <w:jc w:val="both"/>
      </w:pPr>
      <w:hyperlink r:id="rId107" w:history="1">
        <w:r>
          <w:rPr>
            <w:color w:val="0000FF"/>
          </w:rPr>
          <w:t>частью 1  статьи 16</w:t>
        </w:r>
      </w:hyperlink>
      <w:r>
        <w:t xml:space="preserve"> Федерального закона N 210-ФЗ, их работников;</w:t>
      </w:r>
    </w:p>
    <w:p w:rsidR="00CB38BB" w:rsidRDefault="00CB38BB">
      <w:pPr>
        <w:pStyle w:val="ConsPlusNonformat"/>
        <w:jc w:val="both"/>
      </w:pPr>
      <w:r>
        <w:t xml:space="preserve">    доводы,  на  основании  которых  заявитель  не  согласен  с  решением и</w:t>
      </w:r>
    </w:p>
    <w:p w:rsidR="00CB38BB" w:rsidRDefault="00CB38BB">
      <w:pPr>
        <w:pStyle w:val="ConsPlusNonformat"/>
        <w:jc w:val="both"/>
      </w:pPr>
      <w:r>
        <w:t>действием (бездействием) министерства и его должностного лица, гражданского</w:t>
      </w:r>
    </w:p>
    <w:p w:rsidR="00CB38BB" w:rsidRDefault="00CB38BB">
      <w:pPr>
        <w:pStyle w:val="ConsPlusNonformat"/>
        <w:jc w:val="both"/>
      </w:pPr>
      <w:r>
        <w:t>служащего,   многофункционального  центра,  работника  многофункционального</w:t>
      </w:r>
    </w:p>
    <w:p w:rsidR="00CB38BB" w:rsidRDefault="00CB38BB">
      <w:pPr>
        <w:pStyle w:val="ConsPlusNonformat"/>
        <w:jc w:val="both"/>
      </w:pPr>
      <w:r>
        <w:t xml:space="preserve">                                                 1</w:t>
      </w:r>
    </w:p>
    <w:p w:rsidR="00CB38BB" w:rsidRDefault="00CB38BB">
      <w:pPr>
        <w:pStyle w:val="ConsPlusNonformat"/>
        <w:jc w:val="both"/>
      </w:pPr>
      <w:r>
        <w:t xml:space="preserve">центра,  организаций,  предусмотренных  </w:t>
      </w:r>
      <w:hyperlink r:id="rId108" w:history="1">
        <w:r>
          <w:rPr>
            <w:color w:val="0000FF"/>
          </w:rPr>
          <w:t>частью  1   статьи  16</w:t>
        </w:r>
      </w:hyperlink>
      <w:r>
        <w:t xml:space="preserve"> Федерального</w:t>
      </w:r>
    </w:p>
    <w:p w:rsidR="00CB38BB" w:rsidRDefault="00CB38BB">
      <w:pPr>
        <w:pStyle w:val="ConsPlusNonformat"/>
        <w:jc w:val="both"/>
      </w:pPr>
      <w:r>
        <w:t>закона   N   210-ФЗ,  их  работников.  Заявителем  могут  быть представлены</w:t>
      </w:r>
    </w:p>
    <w:p w:rsidR="00CB38BB" w:rsidRDefault="00CB38BB">
      <w:pPr>
        <w:pStyle w:val="ConsPlusNonformat"/>
        <w:jc w:val="both"/>
      </w:pPr>
      <w:r>
        <w:t>документы (при наличии), подтверждающие доводы заявителя, либо их копии.</w:t>
      </w:r>
    </w:p>
    <w:p w:rsidR="00CB38BB" w:rsidRDefault="00CB38BB">
      <w:pPr>
        <w:pStyle w:val="ConsPlusNormal"/>
        <w:jc w:val="both"/>
      </w:pPr>
      <w:r>
        <w:t xml:space="preserve">(п. 121 в ред. </w:t>
      </w:r>
      <w:hyperlink r:id="rId109"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122. 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1 рабочего дня со дня ее поступления.</w:t>
      </w:r>
    </w:p>
    <w:p w:rsidR="00CB38BB" w:rsidRDefault="00CB38BB">
      <w:pPr>
        <w:pStyle w:val="ConsPlusNormal"/>
        <w:spacing w:before="220"/>
        <w:ind w:firstLine="540"/>
        <w:jc w:val="both"/>
      </w:pPr>
      <w:r>
        <w:t xml:space="preserve">123. Жалоба, поступившая в министерство в письменной форме на бумажном носителе, </w:t>
      </w:r>
      <w:r>
        <w:lastRenderedPageBreak/>
        <w:t>подлежит регистрации в течение 1 рабочего дня со дня ее поступления. Жалобе присваивается регистрационный номер в журнале учета жалоб на решения и действия (бездействие) министерства и его должностного лица, гражданского служащего (далее - Журнал учета жалоб).</w:t>
      </w:r>
    </w:p>
    <w:p w:rsidR="00CB38BB" w:rsidRDefault="00CB38BB">
      <w:pPr>
        <w:pStyle w:val="ConsPlusNormal"/>
        <w:spacing w:before="220"/>
        <w:ind w:firstLine="540"/>
        <w:jc w:val="both"/>
      </w:pPr>
      <w:r>
        <w:t>Форма и порядок ведения Журнала учета жалоб определяются министерством.</w:t>
      </w:r>
    </w:p>
    <w:p w:rsidR="00CB38BB" w:rsidRDefault="00CB38BB">
      <w:pPr>
        <w:pStyle w:val="ConsPlusNormal"/>
        <w:spacing w:before="220"/>
        <w:ind w:firstLine="540"/>
        <w:jc w:val="both"/>
      </w:pPr>
      <w:r>
        <w:t xml:space="preserve">124. При подаче жалобы в электронном виде документы, указанные в </w:t>
      </w:r>
      <w:hyperlink w:anchor="P811" w:history="1">
        <w:r>
          <w:rPr>
            <w:color w:val="0000FF"/>
          </w:rPr>
          <w:t>пункте 115</w:t>
        </w:r>
      </w:hyperlink>
      <w:r>
        <w:t xml:space="preserve"> настоящего Административного регламента, могут быть представлены в форме электронных документов в соответствии с </w:t>
      </w:r>
      <w:hyperlink r:id="rId110"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B38BB" w:rsidRDefault="00CB38BB">
      <w:pPr>
        <w:pStyle w:val="ConsPlusNormal"/>
        <w:spacing w:before="220"/>
        <w:ind w:firstLine="540"/>
        <w:jc w:val="both"/>
      </w:pPr>
      <w:r>
        <w:t>125. Порядок регистрации жалоб, направленных в электронном виде на официальный сайт Губернатора Ставропольского края в информационно-телекоммуникационной сети "Интернет", определяется аппаратом Правительства Ставропольского края.</w:t>
      </w:r>
    </w:p>
    <w:p w:rsidR="00CB38BB" w:rsidRDefault="00CB38BB">
      <w:pPr>
        <w:pStyle w:val="ConsPlusNormal"/>
        <w:spacing w:before="220"/>
        <w:ind w:firstLine="540"/>
        <w:jc w:val="both"/>
      </w:pPr>
      <w:r>
        <w:t>126. Порядок регистрации жалоб, направленных в электронном виде на адрес электронной почты министерства и на официальный сайт министерства в информационно-телекоммуникационной сети "Интернет", определяется министерством.</w:t>
      </w:r>
    </w:p>
    <w:p w:rsidR="00CB38BB" w:rsidRDefault="00CB38BB">
      <w:pPr>
        <w:pStyle w:val="ConsPlusNormal"/>
        <w:spacing w:before="220"/>
        <w:ind w:firstLine="540"/>
        <w:jc w:val="both"/>
      </w:pPr>
      <w:r>
        <w:t>127.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CB38BB" w:rsidRDefault="00CB38BB">
      <w:pPr>
        <w:pStyle w:val="ConsPlusNormal"/>
        <w:spacing w:before="220"/>
        <w:ind w:firstLine="540"/>
        <w:jc w:val="both"/>
      </w:pPr>
      <w: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осуществляется оператором регионального портала в порядке, установленном Правительством Ставропольского края.</w:t>
      </w:r>
    </w:p>
    <w:p w:rsidR="00CB38BB" w:rsidRDefault="00CB38BB">
      <w:pPr>
        <w:pStyle w:val="ConsPlusNormal"/>
        <w:spacing w:before="220"/>
        <w:ind w:firstLine="540"/>
        <w:jc w:val="both"/>
      </w:pPr>
      <w:r>
        <w:t>128. Жалоба может быть подана заявителем через многофункциональный центр, который обеспечивает ее передачу в уполномоченные на ее рассмотрение министерство или в случае подачи жалобы на имя Губернатора Ставропольского края в аппарат Правительства Ставропольского края. При этом такая передача осуществляется не позднее следующего за днем поступления жалобы рабочего дня.</w:t>
      </w:r>
    </w:p>
    <w:p w:rsidR="00CB38BB" w:rsidRDefault="00CB38BB">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министерство или в случае подачи жалобы на имя Губернатора Ставропольского края в аппарате Правительства Ставропольского края.</w:t>
      </w:r>
    </w:p>
    <w:p w:rsidR="00CB38BB" w:rsidRDefault="00CB38BB">
      <w:pPr>
        <w:pStyle w:val="ConsPlusNormal"/>
        <w:jc w:val="both"/>
      </w:pPr>
      <w:r>
        <w:t xml:space="preserve">(п. 128 в ред. </w:t>
      </w:r>
      <w:hyperlink r:id="rId111"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129. Жалоба рассматривается:</w:t>
      </w:r>
    </w:p>
    <w:p w:rsidR="00CB38BB" w:rsidRDefault="00CB38BB">
      <w:pPr>
        <w:pStyle w:val="ConsPlusNormal"/>
        <w:spacing w:before="220"/>
        <w:ind w:firstLine="540"/>
        <w:jc w:val="both"/>
      </w:pPr>
      <w:bookmarkStart w:id="11" w:name="P874"/>
      <w:bookmarkEnd w:id="11"/>
      <w:r>
        <w:t xml:space="preserve">Губернатором Ставропольского края или по его поручению иным уполномоченным им должностным лицом в случае, предусмотренном </w:t>
      </w:r>
      <w:hyperlink w:anchor="P805" w:history="1">
        <w:r>
          <w:rPr>
            <w:color w:val="0000FF"/>
          </w:rPr>
          <w:t>абзацем вторым пункта 113</w:t>
        </w:r>
      </w:hyperlink>
      <w:r>
        <w:t xml:space="preserve"> настоящего Административного регламента;</w:t>
      </w:r>
    </w:p>
    <w:p w:rsidR="00CB38BB" w:rsidRDefault="00CB38BB">
      <w:pPr>
        <w:pStyle w:val="ConsPlusNormal"/>
        <w:spacing w:before="220"/>
        <w:ind w:firstLine="540"/>
        <w:jc w:val="both"/>
      </w:pPr>
      <w:bookmarkStart w:id="12" w:name="P875"/>
      <w:bookmarkEnd w:id="12"/>
      <w:r>
        <w:t xml:space="preserve">министерством в случае, предусмотренном </w:t>
      </w:r>
      <w:hyperlink w:anchor="P806" w:history="1">
        <w:r>
          <w:rPr>
            <w:color w:val="0000FF"/>
          </w:rPr>
          <w:t>абзацем третьим пункта 113</w:t>
        </w:r>
      </w:hyperlink>
      <w:r>
        <w:t xml:space="preserve"> настоящего Административного регламента.</w:t>
      </w:r>
    </w:p>
    <w:p w:rsidR="00CB38BB" w:rsidRDefault="00CB38BB">
      <w:pPr>
        <w:pStyle w:val="ConsPlusNormal"/>
        <w:spacing w:before="220"/>
        <w:ind w:firstLine="540"/>
        <w:jc w:val="both"/>
      </w:pPr>
      <w:r>
        <w:t xml:space="preserve">130. В случае если жалоба подана заявителем в министерство,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министерство, многофункциональный центр, учредителю </w:t>
      </w:r>
      <w:r>
        <w:lastRenderedPageBreak/>
        <w:t>многофункционального центра.</w:t>
      </w:r>
    </w:p>
    <w:p w:rsidR="00CB38BB" w:rsidRDefault="00CB38BB">
      <w:pPr>
        <w:pStyle w:val="ConsPlusNormal"/>
        <w:spacing w:before="220"/>
        <w:ind w:firstLine="540"/>
        <w:jc w:val="both"/>
      </w:pPr>
      <w:r>
        <w:t>При этом орган, министерство,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CB38BB" w:rsidRDefault="00CB38BB">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министерстве, многофункциональном центре, у уполномоченного на ее рассмотрение учредителя многофункционального центра.</w:t>
      </w:r>
    </w:p>
    <w:p w:rsidR="00CB38BB" w:rsidRDefault="00CB38BB">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CB38BB" w:rsidRDefault="00CB38BB">
      <w:pPr>
        <w:pStyle w:val="ConsPlusNormal"/>
        <w:jc w:val="both"/>
      </w:pPr>
      <w:r>
        <w:t xml:space="preserve">(п. 130 в ред. </w:t>
      </w:r>
      <w:hyperlink r:id="rId112" w:history="1">
        <w:r>
          <w:rPr>
            <w:color w:val="0000FF"/>
          </w:rPr>
          <w:t>приказа</w:t>
        </w:r>
      </w:hyperlink>
      <w:r>
        <w:t xml:space="preserve"> миндора Ставропольского края от 14.08.2019 N 253-о/д)</w:t>
      </w:r>
    </w:p>
    <w:p w:rsidR="00CB38BB" w:rsidRDefault="00CB38BB">
      <w:pPr>
        <w:pStyle w:val="ConsPlusNormal"/>
        <w:spacing w:before="220"/>
        <w:ind w:firstLine="540"/>
        <w:jc w:val="both"/>
      </w:pPr>
      <w:r>
        <w:t>131.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w:t>
      </w:r>
    </w:p>
    <w:p w:rsidR="00CB38BB" w:rsidRDefault="00CB38BB">
      <w:pPr>
        <w:pStyle w:val="ConsPlusNormal"/>
        <w:jc w:val="both"/>
      </w:pPr>
    </w:p>
    <w:p w:rsidR="00CB38BB" w:rsidRDefault="00CB38BB">
      <w:pPr>
        <w:pStyle w:val="ConsPlusTitle"/>
        <w:jc w:val="center"/>
        <w:outlineLvl w:val="2"/>
      </w:pPr>
      <w:r>
        <w:t>Сроки рассмотрения жалобы</w:t>
      </w:r>
    </w:p>
    <w:p w:rsidR="00CB38BB" w:rsidRDefault="00CB38BB">
      <w:pPr>
        <w:pStyle w:val="ConsPlusNormal"/>
        <w:jc w:val="both"/>
      </w:pPr>
    </w:p>
    <w:p w:rsidR="00CB38BB" w:rsidRDefault="00CB38BB">
      <w:pPr>
        <w:pStyle w:val="ConsPlusNormal"/>
        <w:ind w:firstLine="540"/>
        <w:jc w:val="both"/>
      </w:pPr>
      <w:r>
        <w:t>132.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отдела транспорта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B38BB" w:rsidRDefault="00CB38BB">
      <w:pPr>
        <w:pStyle w:val="ConsPlusNormal"/>
        <w:jc w:val="both"/>
      </w:pPr>
    </w:p>
    <w:p w:rsidR="00CB38BB" w:rsidRDefault="00CB38BB">
      <w:pPr>
        <w:pStyle w:val="ConsPlusTitle"/>
        <w:jc w:val="center"/>
        <w:outlineLvl w:val="2"/>
      </w:pPr>
      <w:r>
        <w:t>Результат рассмотрения жалобы</w:t>
      </w:r>
    </w:p>
    <w:p w:rsidR="00CB38BB" w:rsidRDefault="00CB38BB">
      <w:pPr>
        <w:pStyle w:val="ConsPlusNormal"/>
        <w:jc w:val="both"/>
      </w:pPr>
    </w:p>
    <w:p w:rsidR="00CB38BB" w:rsidRDefault="00CB38BB">
      <w:pPr>
        <w:pStyle w:val="ConsPlusNormal"/>
        <w:ind w:firstLine="540"/>
        <w:jc w:val="both"/>
      </w:pPr>
      <w:r>
        <w:t xml:space="preserve">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3" w:history="1">
        <w:r>
          <w:rPr>
            <w:color w:val="0000FF"/>
          </w:rPr>
          <w:t>частью 1 статьи 11.2</w:t>
        </w:r>
      </w:hyperlink>
      <w:r>
        <w:t xml:space="preserve"> Федерального закона N 210-ФЗ, незамедлительно направляют имеющиеся материалы в органы прокуратуры.</w:t>
      </w:r>
    </w:p>
    <w:p w:rsidR="00CB38BB" w:rsidRDefault="00CB38BB">
      <w:pPr>
        <w:pStyle w:val="ConsPlusNormal"/>
        <w:jc w:val="both"/>
      </w:pPr>
      <w:r>
        <w:t xml:space="preserve">(п. 133 в ред. </w:t>
      </w:r>
      <w:hyperlink r:id="rId114"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bookmarkStart w:id="13" w:name="P891"/>
      <w:bookmarkEnd w:id="13"/>
      <w:r>
        <w:t>134. По результатам рассмотрения жалобы принимается одно из следующих решений:</w:t>
      </w:r>
    </w:p>
    <w:p w:rsidR="00CB38BB" w:rsidRDefault="00CB38BB">
      <w:pPr>
        <w:pStyle w:val="ConsPlusNormal"/>
        <w:spacing w:before="220"/>
        <w:ind w:firstLine="540"/>
        <w:jc w:val="both"/>
      </w:pPr>
      <w:r>
        <w:t>1) 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а также в иных формах;</w:t>
      </w:r>
    </w:p>
    <w:p w:rsidR="00CB38BB" w:rsidRDefault="00CB38BB">
      <w:pPr>
        <w:pStyle w:val="ConsPlusNormal"/>
        <w:spacing w:before="220"/>
        <w:ind w:firstLine="540"/>
        <w:jc w:val="both"/>
      </w:pPr>
      <w:r>
        <w:t>2) в удовлетворении жалобы отказывается.</w:t>
      </w:r>
    </w:p>
    <w:p w:rsidR="00CB38BB" w:rsidRDefault="00CB38BB">
      <w:pPr>
        <w:pStyle w:val="ConsPlusNormal"/>
        <w:jc w:val="both"/>
      </w:pPr>
      <w:r>
        <w:t xml:space="preserve">(п. 134 в ред. </w:t>
      </w:r>
      <w:hyperlink r:id="rId115"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135.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CB38BB" w:rsidRDefault="00CB38BB">
      <w:pPr>
        <w:pStyle w:val="ConsPlusNormal"/>
        <w:jc w:val="both"/>
      </w:pPr>
    </w:p>
    <w:p w:rsidR="00CB38BB" w:rsidRDefault="00CB38BB">
      <w:pPr>
        <w:pStyle w:val="ConsPlusTitle"/>
        <w:jc w:val="center"/>
        <w:outlineLvl w:val="2"/>
      </w:pPr>
      <w:r>
        <w:t>Порядок информирования заявителя о результатах</w:t>
      </w:r>
    </w:p>
    <w:p w:rsidR="00CB38BB" w:rsidRDefault="00CB38BB">
      <w:pPr>
        <w:pStyle w:val="ConsPlusTitle"/>
        <w:jc w:val="center"/>
      </w:pPr>
      <w:r>
        <w:lastRenderedPageBreak/>
        <w:t>рассмотрения жалобы</w:t>
      </w:r>
    </w:p>
    <w:p w:rsidR="00CB38BB" w:rsidRDefault="00CB38BB">
      <w:pPr>
        <w:pStyle w:val="ConsPlusNormal"/>
        <w:jc w:val="both"/>
      </w:pPr>
    </w:p>
    <w:p w:rsidR="00CB38BB" w:rsidRDefault="00CB38BB">
      <w:pPr>
        <w:pStyle w:val="ConsPlusNormal"/>
        <w:ind w:firstLine="540"/>
        <w:jc w:val="both"/>
      </w:pPr>
      <w:r>
        <w:t>136. По результатам рассмотрения жалобы заявителю направляется письменный мотивированный ответ.</w:t>
      </w:r>
    </w:p>
    <w:p w:rsidR="00CB38BB" w:rsidRDefault="00CB38BB">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о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B38BB" w:rsidRDefault="00CB38BB">
      <w:pPr>
        <w:pStyle w:val="ConsPlusNormal"/>
        <w:spacing w:before="220"/>
        <w:ind w:firstLine="540"/>
        <w:jc w:val="both"/>
      </w:pPr>
      <w:r>
        <w:t xml:space="preserve">137.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одного из решений, указанных в </w:t>
      </w:r>
      <w:hyperlink w:anchor="P891" w:history="1">
        <w:r>
          <w:rPr>
            <w:color w:val="0000FF"/>
          </w:rPr>
          <w:t>пункте 134</w:t>
        </w:r>
      </w:hyperlink>
      <w:r>
        <w:t xml:space="preserve"> настоящего Административного регламента.</w:t>
      </w:r>
    </w:p>
    <w:p w:rsidR="00CB38BB" w:rsidRDefault="00CB38BB">
      <w:pPr>
        <w:pStyle w:val="ConsPlusNormal"/>
        <w:jc w:val="both"/>
      </w:pPr>
      <w:r>
        <w:t xml:space="preserve">(в ред. </w:t>
      </w:r>
      <w:hyperlink r:id="rId116"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 xml:space="preserve">В случае если жалоба подана способом, предусмотренным </w:t>
      </w:r>
      <w:hyperlink w:anchor="P829" w:history="1">
        <w:r>
          <w:rPr>
            <w:color w:val="0000FF"/>
          </w:rPr>
          <w:t>пунктом 119</w:t>
        </w:r>
      </w:hyperlink>
      <w: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B38BB" w:rsidRDefault="00CB38BB">
      <w:pPr>
        <w:pStyle w:val="ConsPlusNormal"/>
        <w:spacing w:before="220"/>
        <w:ind w:firstLine="540"/>
        <w:jc w:val="both"/>
      </w:pPr>
      <w:r>
        <w:t>138. В ответе о результатах рассмотрения жалобы указываются:</w:t>
      </w:r>
    </w:p>
    <w:p w:rsidR="00CB38BB" w:rsidRDefault="00CB38BB">
      <w:pPr>
        <w:pStyle w:val="ConsPlusNormal"/>
        <w:spacing w:before="220"/>
        <w:ind w:firstLine="540"/>
        <w:jc w:val="both"/>
      </w:pPr>
      <w:r>
        <w:t>должность, фамилия, имя, отчество (при наличии) должностного лица, принявшего решение по жалобе;</w:t>
      </w:r>
    </w:p>
    <w:p w:rsidR="00CB38BB" w:rsidRDefault="00CB38BB">
      <w:pPr>
        <w:pStyle w:val="ConsPlusNormal"/>
        <w:spacing w:before="220"/>
        <w:ind w:firstLine="540"/>
        <w:jc w:val="both"/>
      </w:pPr>
      <w:r>
        <w:t>сведения о министерстве и его должностном лице, гражданском служащем, решения или действия (бездействие) которых обжалуются;</w:t>
      </w:r>
    </w:p>
    <w:p w:rsidR="00CB38BB" w:rsidRDefault="00CB38BB">
      <w:pPr>
        <w:pStyle w:val="ConsPlusNormal"/>
        <w:spacing w:before="220"/>
        <w:ind w:firstLine="540"/>
        <w:jc w:val="both"/>
      </w:pPr>
      <w:r>
        <w:t>фамилия, имя, отчество (при наличии) или наименование заявителя;</w:t>
      </w:r>
    </w:p>
    <w:p w:rsidR="00CB38BB" w:rsidRDefault="00CB38BB">
      <w:pPr>
        <w:pStyle w:val="ConsPlusNormal"/>
        <w:spacing w:before="220"/>
        <w:ind w:firstLine="540"/>
        <w:jc w:val="both"/>
      </w:pPr>
      <w:r>
        <w:t>основания для принятия решения по жалобе;</w:t>
      </w:r>
    </w:p>
    <w:p w:rsidR="00CB38BB" w:rsidRDefault="00CB38BB">
      <w:pPr>
        <w:pStyle w:val="ConsPlusNormal"/>
        <w:spacing w:before="220"/>
        <w:ind w:firstLine="540"/>
        <w:jc w:val="both"/>
      </w:pPr>
      <w:r>
        <w:t>принятое решение по жалобе;</w:t>
      </w:r>
    </w:p>
    <w:p w:rsidR="00CB38BB" w:rsidRDefault="00CB38BB">
      <w:pPr>
        <w:pStyle w:val="ConsPlusNormal"/>
        <w:spacing w:before="220"/>
        <w:ind w:firstLine="540"/>
        <w:jc w:val="both"/>
      </w:pPr>
      <w: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CB38BB" w:rsidRDefault="00CB38BB">
      <w:pPr>
        <w:pStyle w:val="ConsPlusNormal"/>
        <w:spacing w:before="220"/>
        <w:ind w:firstLine="540"/>
        <w:jc w:val="both"/>
      </w:pPr>
      <w:r>
        <w:t>сведения о сроке и порядке обжалования принятого решения по жалобе;</w:t>
      </w:r>
    </w:p>
    <w:p w:rsidR="00CB38BB" w:rsidRDefault="00CB38BB">
      <w:pPr>
        <w:pStyle w:val="ConsPlusNormal"/>
        <w:spacing w:before="220"/>
        <w:ind w:firstLine="540"/>
        <w:jc w:val="both"/>
      </w:pPr>
      <w:r>
        <w:t>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обоснованной.</w:t>
      </w:r>
    </w:p>
    <w:p w:rsidR="00CB38BB" w:rsidRDefault="00CB38BB">
      <w:pPr>
        <w:pStyle w:val="ConsPlusNormal"/>
        <w:jc w:val="both"/>
      </w:pPr>
      <w:r>
        <w:t xml:space="preserve">(абзац введен </w:t>
      </w:r>
      <w:hyperlink r:id="rId117" w:history="1">
        <w:r>
          <w:rPr>
            <w:color w:val="0000FF"/>
          </w:rPr>
          <w:t>приказом</w:t>
        </w:r>
      </w:hyperlink>
      <w:r>
        <w:t xml:space="preserve"> миндора Ставропольского края от 14.08.2019 N 253-о/д)</w:t>
      </w:r>
    </w:p>
    <w:p w:rsidR="00CB38BB" w:rsidRDefault="00CB38BB">
      <w:pPr>
        <w:pStyle w:val="ConsPlusNormal"/>
        <w:spacing w:before="220"/>
        <w:ind w:firstLine="540"/>
        <w:jc w:val="both"/>
      </w:pPr>
      <w:r>
        <w:t>139. Ответ по результатам рассмотрения жалобы подписывается:</w:t>
      </w:r>
    </w:p>
    <w:p w:rsidR="00CB38BB" w:rsidRDefault="00CB38BB">
      <w:pPr>
        <w:pStyle w:val="ConsPlusNormal"/>
        <w:spacing w:before="220"/>
        <w:ind w:firstLine="540"/>
        <w:jc w:val="both"/>
      </w:pPr>
      <w:r>
        <w:t xml:space="preserve">Губернатором Ставропольского края или по его поручению иным уполномоченным им должностным лицом в случае, предусмотренном </w:t>
      </w:r>
      <w:hyperlink w:anchor="P874" w:history="1">
        <w:r>
          <w:rPr>
            <w:color w:val="0000FF"/>
          </w:rPr>
          <w:t>абзацем вторым пункта 129</w:t>
        </w:r>
      </w:hyperlink>
      <w:r>
        <w:t xml:space="preserve"> настоящего Административного регламента;</w:t>
      </w:r>
    </w:p>
    <w:p w:rsidR="00CB38BB" w:rsidRDefault="00CB38BB">
      <w:pPr>
        <w:pStyle w:val="ConsPlusNormal"/>
        <w:spacing w:before="220"/>
        <w:ind w:firstLine="540"/>
        <w:jc w:val="both"/>
      </w:pPr>
      <w:r>
        <w:t xml:space="preserve">должностным лицом министерства, наделенным полномочиями по рассмотрению жалоб в случае, предусмотренном </w:t>
      </w:r>
      <w:hyperlink w:anchor="P875" w:history="1">
        <w:r>
          <w:rPr>
            <w:color w:val="0000FF"/>
          </w:rPr>
          <w:t>абзацем третьим пункта 129</w:t>
        </w:r>
      </w:hyperlink>
      <w:r>
        <w:t xml:space="preserve"> настоящего Административного регламента.</w:t>
      </w:r>
    </w:p>
    <w:p w:rsidR="00CB38BB" w:rsidRDefault="00CB38BB">
      <w:pPr>
        <w:pStyle w:val="ConsPlusNormal"/>
        <w:jc w:val="both"/>
      </w:pPr>
      <w:r>
        <w:t xml:space="preserve">(в ред. </w:t>
      </w:r>
      <w:hyperlink r:id="rId118" w:history="1">
        <w:r>
          <w:rPr>
            <w:color w:val="0000FF"/>
          </w:rPr>
          <w:t>приказа</w:t>
        </w:r>
      </w:hyperlink>
      <w:r>
        <w:t xml:space="preserve"> миндора Ставропольского края от 10.07.2018 N 195-о/д)</w:t>
      </w:r>
    </w:p>
    <w:p w:rsidR="00CB38BB" w:rsidRDefault="00CB38BB">
      <w:pPr>
        <w:pStyle w:val="ConsPlusNormal"/>
        <w:spacing w:before="220"/>
        <w:ind w:firstLine="540"/>
        <w:jc w:val="both"/>
      </w:pPr>
      <w:r>
        <w:t xml:space="preserve">140. Ответ о результатах рассмотрения жалобы в форме электронного документа </w:t>
      </w:r>
      <w:r>
        <w:lastRenderedPageBreak/>
        <w:t>подписывается электронной подписью должностного лица министерства, наделенного полномочиями по рассмотрению жалоб, вид которой установлен законодательством Российской Федерации.</w:t>
      </w:r>
    </w:p>
    <w:p w:rsidR="00CB38BB" w:rsidRDefault="00CB38BB">
      <w:pPr>
        <w:pStyle w:val="ConsPlusNormal"/>
        <w:jc w:val="both"/>
      </w:pPr>
    </w:p>
    <w:p w:rsidR="00CB38BB" w:rsidRDefault="00CB38BB">
      <w:pPr>
        <w:pStyle w:val="ConsPlusTitle"/>
        <w:jc w:val="center"/>
        <w:outlineLvl w:val="2"/>
      </w:pPr>
      <w:r>
        <w:t>Порядок обжалования решения по жалобе</w:t>
      </w:r>
    </w:p>
    <w:p w:rsidR="00CB38BB" w:rsidRDefault="00CB38BB">
      <w:pPr>
        <w:pStyle w:val="ConsPlusNormal"/>
        <w:jc w:val="both"/>
      </w:pPr>
    </w:p>
    <w:p w:rsidR="00CB38BB" w:rsidRDefault="00CB38BB">
      <w:pPr>
        <w:pStyle w:val="ConsPlusNormal"/>
        <w:ind w:firstLine="540"/>
        <w:jc w:val="both"/>
      </w:pPr>
      <w:r>
        <w:t>141. В удовлетворении жалобы отказывается в случае, если жалоба признана необоснованной.</w:t>
      </w:r>
    </w:p>
    <w:p w:rsidR="00CB38BB" w:rsidRDefault="00CB38BB">
      <w:pPr>
        <w:pStyle w:val="ConsPlusNormal"/>
        <w:spacing w:before="220"/>
        <w:ind w:firstLine="540"/>
        <w:jc w:val="both"/>
      </w:pPr>
      <w:r>
        <w:t>142. Жалоба остается без ответа, в случае если в жалобе не указаны фамилия заявителя или почтовый адрес, по которому должен быть направлен ответ.</w:t>
      </w:r>
    </w:p>
    <w:p w:rsidR="00CB38BB" w:rsidRDefault="00CB38BB">
      <w:pPr>
        <w:pStyle w:val="ConsPlusNormal"/>
        <w:spacing w:before="220"/>
        <w:ind w:firstLine="540"/>
        <w:jc w:val="both"/>
      </w:pPr>
      <w:r>
        <w:t>143.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B38BB" w:rsidRDefault="00CB38BB">
      <w:pPr>
        <w:pStyle w:val="ConsPlusNormal"/>
        <w:spacing w:before="220"/>
        <w:ind w:firstLine="540"/>
        <w:jc w:val="both"/>
      </w:pPr>
      <w:r>
        <w:t>144. В случае если текст жалобы не поддается прочтению, ответ на жалобу не дается и она не подлежит направлению на рассмотрение и орган, предоставляющий государственную услугу, и его должностному лицу, гражданскому служащему, о чем в течение 7 календарных дней со дня регистрации жалобы сообщается заявителю, если его фамилия и почтовый адрес поддаются прочтению.</w:t>
      </w:r>
    </w:p>
    <w:p w:rsidR="00CB38BB" w:rsidRDefault="00CB38BB">
      <w:pPr>
        <w:pStyle w:val="ConsPlusNormal"/>
        <w:spacing w:before="220"/>
        <w:ind w:firstLine="540"/>
        <w:jc w:val="both"/>
      </w:pPr>
      <w:r>
        <w:t>145.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B38BB" w:rsidRDefault="00CB38BB">
      <w:pPr>
        <w:pStyle w:val="ConsPlusNormal"/>
        <w:spacing w:before="220"/>
        <w:ind w:firstLine="540"/>
        <w:jc w:val="both"/>
      </w:pPr>
      <w:r>
        <w:t>146. Обжалование проводится в сроки и по правилам подведомственности и подсудности, установленным процессуальным законодательством Российской Федерации.</w:t>
      </w:r>
    </w:p>
    <w:p w:rsidR="00CB38BB" w:rsidRDefault="00CB38BB">
      <w:pPr>
        <w:pStyle w:val="ConsPlusNormal"/>
        <w:jc w:val="both"/>
      </w:pPr>
    </w:p>
    <w:p w:rsidR="00CB38BB" w:rsidRDefault="00CB38BB">
      <w:pPr>
        <w:pStyle w:val="ConsPlusTitle"/>
        <w:jc w:val="center"/>
        <w:outlineLvl w:val="2"/>
      </w:pPr>
      <w:r>
        <w:t>Право заявителя на получение информации и документов,</w:t>
      </w:r>
    </w:p>
    <w:p w:rsidR="00CB38BB" w:rsidRDefault="00CB38BB">
      <w:pPr>
        <w:pStyle w:val="ConsPlusTitle"/>
        <w:jc w:val="center"/>
      </w:pPr>
      <w:r>
        <w:t>необходимых для обоснования и рассмотрения жалобы</w:t>
      </w:r>
    </w:p>
    <w:p w:rsidR="00CB38BB" w:rsidRDefault="00CB38BB">
      <w:pPr>
        <w:pStyle w:val="ConsPlusNormal"/>
        <w:jc w:val="both"/>
      </w:pPr>
    </w:p>
    <w:p w:rsidR="00CB38BB" w:rsidRDefault="00CB38BB">
      <w:pPr>
        <w:pStyle w:val="ConsPlusNormal"/>
        <w:ind w:firstLine="540"/>
        <w:jc w:val="both"/>
      </w:pPr>
      <w:r>
        <w:t>147. Заявитель имеет право на получение информации и документов, необходимых для обоснования и рассмотрения жалобы.</w:t>
      </w:r>
    </w:p>
    <w:p w:rsidR="00CB38BB" w:rsidRDefault="00CB38BB">
      <w:pPr>
        <w:pStyle w:val="ConsPlusNormal"/>
        <w:jc w:val="both"/>
      </w:pPr>
    </w:p>
    <w:p w:rsidR="00CB38BB" w:rsidRDefault="00CB38BB">
      <w:pPr>
        <w:pStyle w:val="ConsPlusTitle"/>
        <w:jc w:val="center"/>
        <w:outlineLvl w:val="2"/>
      </w:pPr>
      <w:r>
        <w:t>Способы информирования заявителей о порядке подачи</w:t>
      </w:r>
    </w:p>
    <w:p w:rsidR="00CB38BB" w:rsidRDefault="00CB38BB">
      <w:pPr>
        <w:pStyle w:val="ConsPlusTitle"/>
        <w:jc w:val="center"/>
      </w:pPr>
      <w:r>
        <w:t>и рассмотрения жалобы</w:t>
      </w:r>
    </w:p>
    <w:p w:rsidR="00CB38BB" w:rsidRDefault="00CB38BB">
      <w:pPr>
        <w:pStyle w:val="ConsPlusNormal"/>
        <w:jc w:val="both"/>
      </w:pPr>
    </w:p>
    <w:p w:rsidR="00CB38BB" w:rsidRDefault="00CB38BB">
      <w:pPr>
        <w:pStyle w:val="ConsPlusNormal"/>
        <w:ind w:firstLine="540"/>
        <w:jc w:val="both"/>
      </w:pPr>
      <w:r>
        <w:t>148. Министерство обеспечивает:</w:t>
      </w:r>
    </w:p>
    <w:p w:rsidR="00CB38BB" w:rsidRDefault="00CB38BB">
      <w:pPr>
        <w:pStyle w:val="ConsPlusNormal"/>
        <w:spacing w:before="220"/>
        <w:ind w:firstLine="540"/>
        <w:jc w:val="both"/>
      </w:pPr>
      <w:r>
        <w:t>оснащение мест приема жалоб стульями, кресельными секциями и столами (стойками);</w:t>
      </w:r>
    </w:p>
    <w:p w:rsidR="00CB38BB" w:rsidRDefault="00CB38BB">
      <w:pPr>
        <w:pStyle w:val="ConsPlusNormal"/>
        <w:spacing w:before="220"/>
        <w:ind w:firstLine="540"/>
        <w:jc w:val="both"/>
      </w:pPr>
      <w:r>
        <w:t>информирование заявителей о порядке обжалования решений и действий (бездействия) министерства и его должностных лиц, гражданских служащих посредством размещения такой информации на стендах в местах предоставления государственных услуг,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CB38BB" w:rsidRDefault="00CB38BB">
      <w:pPr>
        <w:pStyle w:val="ConsPlusNormal"/>
        <w:spacing w:before="220"/>
        <w:ind w:firstLine="540"/>
        <w:jc w:val="both"/>
      </w:pPr>
      <w:r>
        <w:lastRenderedPageBreak/>
        <w:t>консультирование заявителей о порядке обжалования решений и действий (бездействия) министерства и его должностных лиц, гражданских служащих, в том числе по телефону, электронной почте, при личном приеме;</w:t>
      </w:r>
    </w:p>
    <w:p w:rsidR="00CB38BB" w:rsidRDefault="00CB38BB">
      <w:pPr>
        <w:pStyle w:val="ConsPlusNormal"/>
        <w:spacing w:before="22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1</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Title"/>
        <w:jc w:val="center"/>
      </w:pPr>
      <w:bookmarkStart w:id="14" w:name="P951"/>
      <w:bookmarkEnd w:id="14"/>
      <w:r>
        <w:t>БЛОК-СХЕМА</w:t>
      </w:r>
    </w:p>
    <w:p w:rsidR="00CB38BB" w:rsidRDefault="00CB38BB">
      <w:pPr>
        <w:pStyle w:val="ConsPlusTitle"/>
        <w:jc w:val="center"/>
      </w:pPr>
      <w:r>
        <w:t>ПРЕДОСТАВЛЕНИЯ ГОСУДАРСТВЕННОЙ УСЛУГИ "ВЫДАЧА РАЗРЕШЕНИЙ</w:t>
      </w:r>
    </w:p>
    <w:p w:rsidR="00CB38BB" w:rsidRDefault="00CB38BB">
      <w:pPr>
        <w:pStyle w:val="ConsPlusTitle"/>
        <w:jc w:val="center"/>
      </w:pPr>
      <w:r>
        <w:t>НА ОСУЩЕСТВЛЕНИЕ ДЕЯТЕЛЬНОСТИ ПО ПЕРЕВОЗКЕ ПАССАЖИРОВ</w:t>
      </w:r>
    </w:p>
    <w:p w:rsidR="00CB38BB" w:rsidRDefault="00CB38BB">
      <w:pPr>
        <w:pStyle w:val="ConsPlusTitle"/>
        <w:jc w:val="center"/>
      </w:pPr>
      <w:r>
        <w:t>И БАГАЖА ЛЕГКОВЫМ ТАКСИ НА ТЕРРИТОРИИ СТАВРОПОЛЬСКОГО КРАЯ"</w:t>
      </w:r>
    </w:p>
    <w:p w:rsidR="00CB38BB" w:rsidRDefault="00CB38BB">
      <w:pPr>
        <w:pStyle w:val="ConsPlusNormal"/>
        <w:jc w:val="both"/>
      </w:pPr>
    </w:p>
    <w:p w:rsidR="00CB38BB" w:rsidRDefault="00CB38BB">
      <w:pPr>
        <w:pStyle w:val="ConsPlusNonformat"/>
        <w:jc w:val="both"/>
      </w:pPr>
      <w:r>
        <w:t>┌─────────────────────────────────────────────────────────────────────────┐</w:t>
      </w:r>
    </w:p>
    <w:p w:rsidR="00CB38BB" w:rsidRDefault="00CB38BB">
      <w:pPr>
        <w:pStyle w:val="ConsPlusNonformat"/>
        <w:jc w:val="both"/>
      </w:pPr>
      <w:r>
        <w:t>│       Предоставление в установленном порядке информации заявителю       │</w:t>
      </w:r>
    </w:p>
    <w:p w:rsidR="00CB38BB" w:rsidRDefault="00CB38BB">
      <w:pPr>
        <w:pStyle w:val="ConsPlusNonformat"/>
        <w:jc w:val="both"/>
      </w:pPr>
      <w:r>
        <w:t>│  и обеспечение доступа заявителя к сведениям о государственной услуге   │</w:t>
      </w:r>
    </w:p>
    <w:p w:rsidR="00CB38BB" w:rsidRDefault="00CB38BB">
      <w:pPr>
        <w:pStyle w:val="ConsPlusNonformat"/>
        <w:jc w:val="both"/>
      </w:pPr>
      <w:r>
        <w:t>└───────────────────────────────────┬─────────────────────────────────────┘</w:t>
      </w:r>
    </w:p>
    <w:p w:rsidR="00CB38BB" w:rsidRDefault="00CB38BB">
      <w:pPr>
        <w:pStyle w:val="ConsPlusNonformat"/>
        <w:jc w:val="both"/>
      </w:pPr>
      <w:r>
        <w:t xml:space="preserve">                                    \/</w:t>
      </w:r>
    </w:p>
    <w:p w:rsidR="00CB38BB" w:rsidRDefault="00CB38BB">
      <w:pPr>
        <w:pStyle w:val="ConsPlusNonformat"/>
        <w:jc w:val="both"/>
      </w:pPr>
      <w:r>
        <w:t>┌─────────────────────────────────────────────────────────────────────────┐</w:t>
      </w:r>
    </w:p>
    <w:p w:rsidR="00CB38BB" w:rsidRDefault="00CB38BB">
      <w:pPr>
        <w:pStyle w:val="ConsPlusNonformat"/>
        <w:jc w:val="both"/>
      </w:pPr>
      <w:r>
        <w:t>│     Прием и регистрация заявления и представленных документов  либо     │</w:t>
      </w:r>
    </w:p>
    <w:p w:rsidR="00CB38BB" w:rsidRDefault="00CB38BB">
      <w:pPr>
        <w:pStyle w:val="ConsPlusNonformat"/>
        <w:jc w:val="both"/>
      </w:pPr>
      <w:r>
        <w:t>│   отказ в приеме и регистрации заявления и представленных документов    │</w:t>
      </w:r>
    </w:p>
    <w:p w:rsidR="00CB38BB" w:rsidRDefault="00CB38BB">
      <w:pPr>
        <w:pStyle w:val="ConsPlusNonformat"/>
        <w:jc w:val="both"/>
      </w:pPr>
      <w:r>
        <w:t>└─────────────────┬────────────────────────────────────┬──────────────────┘</w:t>
      </w:r>
    </w:p>
    <w:p w:rsidR="00CB38BB" w:rsidRDefault="00CB38BB">
      <w:pPr>
        <w:pStyle w:val="ConsPlusNonformat"/>
        <w:jc w:val="both"/>
      </w:pPr>
      <w:r>
        <w:t xml:space="preserve">                  \/                                   \/</w:t>
      </w:r>
    </w:p>
    <w:p w:rsidR="00CB38BB" w:rsidRDefault="00CB38BB">
      <w:pPr>
        <w:pStyle w:val="ConsPlusNonformat"/>
        <w:jc w:val="both"/>
      </w:pPr>
      <w:r>
        <w:t>┌───────────────────────────────────┐┌────────────────────────────────────┐</w:t>
      </w:r>
    </w:p>
    <w:p w:rsidR="00CB38BB" w:rsidRDefault="00CB38BB">
      <w:pPr>
        <w:pStyle w:val="ConsPlusNonformat"/>
        <w:jc w:val="both"/>
      </w:pPr>
      <w:r>
        <w:t>│  Регистрация документов в Журнале ││      Отказ в приеме документов     │</w:t>
      </w:r>
    </w:p>
    <w:p w:rsidR="00CB38BB" w:rsidRDefault="00CB38BB">
      <w:pPr>
        <w:pStyle w:val="ConsPlusNonformat"/>
        <w:jc w:val="both"/>
      </w:pPr>
      <w:r>
        <w:t>│  регистрации заявлений (в случае  ││с направлением заявителю уведомления│</w:t>
      </w:r>
    </w:p>
    <w:p w:rsidR="00CB38BB" w:rsidRDefault="00CB38BB">
      <w:pPr>
        <w:pStyle w:val="ConsPlusNonformat"/>
        <w:jc w:val="both"/>
      </w:pPr>
      <w:r>
        <w:t>│  принятия заявления и документов) ││    об отказе в приеме документов   │</w:t>
      </w:r>
    </w:p>
    <w:p w:rsidR="00CB38BB" w:rsidRDefault="00CB38BB">
      <w:pPr>
        <w:pStyle w:val="ConsPlusNonformat"/>
        <w:jc w:val="both"/>
      </w:pPr>
      <w:r>
        <w:t>└─────────────────┬─────────────────┘│      с указанием причин отказа     │</w:t>
      </w:r>
    </w:p>
    <w:p w:rsidR="00CB38BB" w:rsidRDefault="00CB38BB">
      <w:pPr>
        <w:pStyle w:val="ConsPlusNonformat"/>
        <w:jc w:val="both"/>
      </w:pPr>
      <w:r>
        <w:t xml:space="preserve">                  \/                 └────────────────────────────────────┘</w:t>
      </w:r>
    </w:p>
    <w:p w:rsidR="00CB38BB" w:rsidRDefault="00CB38BB">
      <w:pPr>
        <w:pStyle w:val="ConsPlusNonformat"/>
        <w:jc w:val="both"/>
      </w:pPr>
      <w:r>
        <w:t>┌─────────────────────────────────────────────────────────────────────────┐</w:t>
      </w:r>
    </w:p>
    <w:p w:rsidR="00CB38BB" w:rsidRDefault="00CB38BB">
      <w:pPr>
        <w:pStyle w:val="ConsPlusNonformat"/>
        <w:jc w:val="both"/>
      </w:pPr>
      <w:r>
        <w:t>│  Подготовка и направление (вручение) заявителю уведомления и расписки   │</w:t>
      </w:r>
    </w:p>
    <w:p w:rsidR="00CB38BB" w:rsidRDefault="00CB38BB">
      <w:pPr>
        <w:pStyle w:val="ConsPlusNonformat"/>
        <w:jc w:val="both"/>
      </w:pPr>
      <w:r>
        <w:t>│                           о приеме документов                           │</w:t>
      </w:r>
    </w:p>
    <w:p w:rsidR="00CB38BB" w:rsidRDefault="00CB38BB">
      <w:pPr>
        <w:pStyle w:val="ConsPlusNonformat"/>
        <w:jc w:val="both"/>
      </w:pPr>
      <w:r>
        <w:t>└───────────────────────────────────┬─────────────────────────────────────┘</w:t>
      </w:r>
    </w:p>
    <w:p w:rsidR="00CB38BB" w:rsidRDefault="00CB38BB">
      <w:pPr>
        <w:pStyle w:val="ConsPlusNonformat"/>
        <w:jc w:val="both"/>
      </w:pPr>
      <w:r>
        <w:t xml:space="preserve">                                    \/</w:t>
      </w:r>
    </w:p>
    <w:p w:rsidR="00CB38BB" w:rsidRDefault="00CB38BB">
      <w:pPr>
        <w:pStyle w:val="ConsPlusNonformat"/>
        <w:jc w:val="both"/>
      </w:pPr>
      <w:r>
        <w:t>┌─────────────────────────────────────────────────────────────────────────┐</w:t>
      </w:r>
    </w:p>
    <w:p w:rsidR="00CB38BB" w:rsidRDefault="00CB38BB">
      <w:pPr>
        <w:pStyle w:val="ConsPlusNonformat"/>
        <w:jc w:val="both"/>
      </w:pPr>
      <w:r>
        <w:t>│                         Рассмотрение документов                         │</w:t>
      </w:r>
    </w:p>
    <w:p w:rsidR="00CB38BB" w:rsidRDefault="00CB38BB">
      <w:pPr>
        <w:pStyle w:val="ConsPlusNonformat"/>
        <w:jc w:val="both"/>
      </w:pPr>
      <w:r>
        <w:t>└─────────────────┬────────────────────────────────────┬──────────────────┘</w:t>
      </w:r>
    </w:p>
    <w:p w:rsidR="00CB38BB" w:rsidRDefault="00CB38BB">
      <w:pPr>
        <w:pStyle w:val="ConsPlusNonformat"/>
        <w:jc w:val="both"/>
      </w:pPr>
      <w:r>
        <w:t xml:space="preserve">                  \/                                   \/</w:t>
      </w:r>
    </w:p>
    <w:p w:rsidR="00CB38BB" w:rsidRDefault="00CB38BB">
      <w:pPr>
        <w:pStyle w:val="ConsPlusNonformat"/>
        <w:jc w:val="both"/>
      </w:pPr>
      <w:r>
        <w:t>┌─────────────────────────────────┐┌──────────────────────────────────────┐</w:t>
      </w:r>
    </w:p>
    <w:p w:rsidR="00CB38BB" w:rsidRDefault="00CB38BB">
      <w:pPr>
        <w:pStyle w:val="ConsPlusNonformat"/>
        <w:jc w:val="both"/>
      </w:pPr>
      <w:r>
        <w:t>│Принятие решения о предоставлении││Отказ в предоставлении государственной│</w:t>
      </w:r>
    </w:p>
    <w:p w:rsidR="00CB38BB" w:rsidRDefault="00CB38BB">
      <w:pPr>
        <w:pStyle w:val="ConsPlusNonformat"/>
        <w:jc w:val="both"/>
      </w:pPr>
      <w:r>
        <w:t>│     государственной услуги и    ││   услуги с направлением заявителю    │</w:t>
      </w:r>
    </w:p>
    <w:p w:rsidR="00CB38BB" w:rsidRDefault="00CB38BB">
      <w:pPr>
        <w:pStyle w:val="ConsPlusNonformat"/>
        <w:jc w:val="both"/>
      </w:pPr>
      <w:r>
        <w:t>│ уведомление заявителя о принятом││уведомления об отказе в предоставлении│</w:t>
      </w:r>
    </w:p>
    <w:p w:rsidR="00CB38BB" w:rsidRDefault="00CB38BB">
      <w:pPr>
        <w:pStyle w:val="ConsPlusNonformat"/>
        <w:jc w:val="both"/>
      </w:pPr>
      <w:r>
        <w:t>│              решении            ││  государственной услуги с указанием  │</w:t>
      </w:r>
    </w:p>
    <w:p w:rsidR="00CB38BB" w:rsidRDefault="00CB38BB">
      <w:pPr>
        <w:pStyle w:val="ConsPlusNonformat"/>
        <w:jc w:val="both"/>
      </w:pPr>
      <w:r>
        <w:t>└─────────────────┬───────────────┘│            причин отказа             │</w:t>
      </w:r>
    </w:p>
    <w:p w:rsidR="00CB38BB" w:rsidRDefault="00CB38BB">
      <w:pPr>
        <w:pStyle w:val="ConsPlusNonformat"/>
        <w:jc w:val="both"/>
      </w:pPr>
      <w:r>
        <w:t xml:space="preserve">                  \/               └──────────────────────────────────────┘</w:t>
      </w:r>
    </w:p>
    <w:p w:rsidR="00CB38BB" w:rsidRDefault="00CB38BB">
      <w:pPr>
        <w:pStyle w:val="ConsPlusNonformat"/>
        <w:jc w:val="both"/>
      </w:pPr>
      <w:r>
        <w:t>┌─────────────────────────────────────────────────────────────────────────┐</w:t>
      </w:r>
    </w:p>
    <w:p w:rsidR="00CB38BB" w:rsidRDefault="00CB38BB">
      <w:pPr>
        <w:pStyle w:val="ConsPlusNonformat"/>
        <w:jc w:val="both"/>
      </w:pPr>
      <w:r>
        <w:t>│  Выдача разрешения, переоформленного разрешения, дубликата разрешения   │</w:t>
      </w:r>
    </w:p>
    <w:p w:rsidR="00CB38BB" w:rsidRDefault="00CB38BB">
      <w:pPr>
        <w:pStyle w:val="ConsPlusNonformat"/>
        <w:jc w:val="both"/>
      </w:pPr>
      <w:r>
        <w:t>└─────────────────────────────────────────────────────────────────────────┘</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lastRenderedPageBreak/>
        <w:t>Приложение 2</w:t>
      </w:r>
    </w:p>
    <w:p w:rsidR="00CB38BB" w:rsidRDefault="00CB38BB">
      <w:pPr>
        <w:pStyle w:val="ConsPlusNormal"/>
        <w:jc w:val="right"/>
      </w:pPr>
      <w:r>
        <w:t>к Административному регламенту</w:t>
      </w:r>
    </w:p>
    <w:p w:rsidR="00CB38BB" w:rsidRDefault="00CB38BB">
      <w:pPr>
        <w:pStyle w:val="ConsPlusNormal"/>
        <w:jc w:val="right"/>
      </w:pPr>
      <w:r>
        <w:t>предоставления министерством</w:t>
      </w:r>
    </w:p>
    <w:p w:rsidR="00CB38BB" w:rsidRDefault="00CB38BB">
      <w:pPr>
        <w:pStyle w:val="ConsPlusNormal"/>
        <w:jc w:val="right"/>
      </w:pPr>
      <w:r>
        <w:t>дорожного хозяйства и транспорта</w:t>
      </w:r>
    </w:p>
    <w:p w:rsidR="00CB38BB" w:rsidRDefault="00CB38BB">
      <w:pPr>
        <w:pStyle w:val="ConsPlusNormal"/>
        <w:jc w:val="right"/>
      </w:pPr>
      <w:r>
        <w:t>Ставропольского края государственной</w:t>
      </w:r>
    </w:p>
    <w:p w:rsidR="00CB38BB" w:rsidRDefault="00CB38BB">
      <w:pPr>
        <w:pStyle w:val="ConsPlusNormal"/>
        <w:jc w:val="right"/>
      </w:pPr>
      <w:r>
        <w:t>услуги "Выдача разрешений на осуществление</w:t>
      </w:r>
    </w:p>
    <w:p w:rsidR="00CB38BB" w:rsidRDefault="00CB38BB">
      <w:pPr>
        <w:pStyle w:val="ConsPlusNormal"/>
        <w:jc w:val="right"/>
      </w:pPr>
      <w:r>
        <w:t>деятельности по перевозке пассажиров</w:t>
      </w:r>
    </w:p>
    <w:p w:rsidR="00CB38BB" w:rsidRDefault="00CB38BB">
      <w:pPr>
        <w:pStyle w:val="ConsPlusNormal"/>
        <w:jc w:val="right"/>
      </w:pPr>
      <w:r>
        <w:t>и багажа легковым такси на территории</w:t>
      </w:r>
    </w:p>
    <w:p w:rsidR="00CB38BB" w:rsidRDefault="00CB38BB">
      <w:pPr>
        <w:pStyle w:val="ConsPlusNormal"/>
        <w:jc w:val="right"/>
      </w:pPr>
      <w:r>
        <w:t>Ставропольского края"</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center"/>
            </w:pPr>
            <w:r>
              <w:rPr>
                <w:color w:val="392C69"/>
              </w:rPr>
              <w:t>Список изменяющих документов</w:t>
            </w:r>
          </w:p>
          <w:p w:rsidR="00CB38BB" w:rsidRDefault="00CB38BB">
            <w:pPr>
              <w:pStyle w:val="ConsPlusNormal"/>
              <w:jc w:val="center"/>
            </w:pPr>
            <w:r>
              <w:rPr>
                <w:color w:val="392C69"/>
              </w:rPr>
              <w:t xml:space="preserve">(в ред. </w:t>
            </w:r>
            <w:hyperlink r:id="rId119" w:history="1">
              <w:r>
                <w:rPr>
                  <w:color w:val="0000FF"/>
                </w:rPr>
                <w:t>приказа</w:t>
              </w:r>
            </w:hyperlink>
            <w:r>
              <w:rPr>
                <w:color w:val="392C69"/>
              </w:rPr>
              <w:t xml:space="preserve"> миндора Ставропольского края от 27.12.2018 N 348-о/д)</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rmal"/>
        <w:jc w:val="both"/>
      </w:pPr>
    </w:p>
    <w:p w:rsidR="00CB38BB" w:rsidRDefault="00CB38BB">
      <w:pPr>
        <w:pStyle w:val="ConsPlusNonformat"/>
        <w:jc w:val="both"/>
      </w:pPr>
      <w:r>
        <w:t xml:space="preserve">                                                                      Форма</w:t>
      </w:r>
    </w:p>
    <w:p w:rsidR="00CB38BB" w:rsidRDefault="00CB38BB">
      <w:pPr>
        <w:pStyle w:val="ConsPlusNonformat"/>
        <w:jc w:val="both"/>
      </w:pPr>
    </w:p>
    <w:p w:rsidR="00CB38BB" w:rsidRDefault="00CB38BB">
      <w:pPr>
        <w:pStyle w:val="ConsPlusNonformat"/>
        <w:jc w:val="both"/>
      </w:pPr>
      <w:r>
        <w:t>"___" ____________ 20__ г.                 Заместителю министра</w:t>
      </w:r>
    </w:p>
    <w:p w:rsidR="00CB38BB" w:rsidRDefault="00CB38BB">
      <w:pPr>
        <w:pStyle w:val="ConsPlusNonformat"/>
        <w:jc w:val="both"/>
      </w:pPr>
      <w:r>
        <w:t xml:space="preserve">                                           дорожного хозяйства и транспорта</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от _____________________________</w:t>
      </w:r>
    </w:p>
    <w:p w:rsidR="00CB38BB" w:rsidRDefault="00CB38BB">
      <w:pPr>
        <w:pStyle w:val="ConsPlusNonformat"/>
        <w:jc w:val="both"/>
      </w:pPr>
      <w:r>
        <w:t xml:space="preserve">                                             (организационно-правовая форма</w:t>
      </w:r>
    </w:p>
    <w:p w:rsidR="00CB38BB" w:rsidRDefault="00CB38BB">
      <w:pPr>
        <w:pStyle w:val="ConsPlusNonformat"/>
        <w:jc w:val="both"/>
      </w:pPr>
      <w:r>
        <w:t xml:space="preserve">                                           ________________________________</w:t>
      </w:r>
    </w:p>
    <w:p w:rsidR="00CB38BB" w:rsidRDefault="00CB38BB">
      <w:pPr>
        <w:pStyle w:val="ConsPlusNonformat"/>
        <w:jc w:val="both"/>
      </w:pPr>
      <w:r>
        <w:t xml:space="preserve">                                              и наименование организации)</w:t>
      </w:r>
    </w:p>
    <w:p w:rsidR="00CB38BB" w:rsidRDefault="00CB38BB">
      <w:pPr>
        <w:pStyle w:val="ConsPlusNonformat"/>
        <w:jc w:val="both"/>
      </w:pPr>
      <w:r>
        <w:t xml:space="preserve">                                           находящегося по адресу: ________</w:t>
      </w:r>
    </w:p>
    <w:p w:rsidR="00CB38BB" w:rsidRDefault="00CB38BB">
      <w:pPr>
        <w:pStyle w:val="ConsPlusNonformat"/>
        <w:jc w:val="both"/>
      </w:pPr>
      <w:r>
        <w:t xml:space="preserve">                                           ________________________________</w:t>
      </w:r>
    </w:p>
    <w:p w:rsidR="00CB38BB" w:rsidRDefault="00CB38BB">
      <w:pPr>
        <w:pStyle w:val="ConsPlusNonformat"/>
        <w:jc w:val="both"/>
      </w:pPr>
    </w:p>
    <w:p w:rsidR="00CB38BB" w:rsidRDefault="00CB38BB">
      <w:pPr>
        <w:pStyle w:val="ConsPlusNonformat"/>
        <w:jc w:val="both"/>
      </w:pPr>
      <w:bookmarkStart w:id="15" w:name="P1020"/>
      <w:bookmarkEnd w:id="15"/>
      <w:r>
        <w:t xml:space="preserve">                                 ЗАЯВЛЕНИЕ</w:t>
      </w:r>
    </w:p>
    <w:p w:rsidR="00CB38BB" w:rsidRDefault="00CB38BB">
      <w:pPr>
        <w:pStyle w:val="ConsPlusNonformat"/>
        <w:jc w:val="both"/>
      </w:pPr>
      <w:r>
        <w:t xml:space="preserve">                            о выдаче разрешения</w:t>
      </w:r>
    </w:p>
    <w:p w:rsidR="00CB38BB" w:rsidRDefault="00CB38BB">
      <w:pPr>
        <w:pStyle w:val="ConsPlusNonformat"/>
        <w:jc w:val="both"/>
      </w:pPr>
      <w:r>
        <w:t xml:space="preserve">                           (для юридических лиц)</w:t>
      </w:r>
    </w:p>
    <w:p w:rsidR="00CB38BB" w:rsidRDefault="00CB38BB">
      <w:pPr>
        <w:pStyle w:val="ConsPlusNonformat"/>
        <w:jc w:val="both"/>
      </w:pPr>
    </w:p>
    <w:p w:rsidR="00CB38BB" w:rsidRDefault="00CB38BB">
      <w:pPr>
        <w:pStyle w:val="ConsPlusNonformat"/>
        <w:jc w:val="both"/>
      </w:pPr>
      <w:r>
        <w:t xml:space="preserve">    Прошу  выдать  разрешение  на  осуществление  деятельности по перевозке</w:t>
      </w:r>
    </w:p>
    <w:p w:rsidR="00CB38BB" w:rsidRDefault="00CB38BB">
      <w:pPr>
        <w:pStyle w:val="ConsPlusNonformat"/>
        <w:jc w:val="both"/>
      </w:pPr>
      <w:r>
        <w:t>пассажиров и багажа легковым такси на территории Ставропольского края.</w:t>
      </w:r>
    </w:p>
    <w:p w:rsidR="00CB38BB" w:rsidRDefault="00CB38BB">
      <w:pPr>
        <w:pStyle w:val="ConsPlusNonformat"/>
        <w:jc w:val="both"/>
      </w:pPr>
      <w:r>
        <w:t>Полное наименование: ______________________________________________________</w:t>
      </w:r>
    </w:p>
    <w:p w:rsidR="00CB38BB" w:rsidRDefault="00CB38BB">
      <w:pPr>
        <w:pStyle w:val="ConsPlusNonformat"/>
        <w:jc w:val="both"/>
      </w:pPr>
      <w:r>
        <w:t>Сокращенное наименование (если имеется): __________________________________</w:t>
      </w:r>
    </w:p>
    <w:p w:rsidR="00CB38BB" w:rsidRDefault="00CB38BB">
      <w:pPr>
        <w:pStyle w:val="ConsPlusNonformat"/>
        <w:jc w:val="both"/>
      </w:pPr>
      <w:r>
        <w:t>Фирменное наименование (если имеется): ____________________________________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Фактический и юридический адрес юридического лица: 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Ф.И.О. руководителя: ______________________________________________________</w:t>
      </w:r>
    </w:p>
    <w:p w:rsidR="00CB38BB" w:rsidRDefault="00CB38BB">
      <w:pPr>
        <w:pStyle w:val="ConsPlusNonformat"/>
        <w:jc w:val="both"/>
      </w:pPr>
      <w:r>
        <w:t>Сведения о ТС:     __________________  _________________  _________________</w:t>
      </w:r>
    </w:p>
    <w:p w:rsidR="00CB38BB" w:rsidRDefault="00CB38BB">
      <w:pPr>
        <w:pStyle w:val="ConsPlusNonformat"/>
        <w:jc w:val="both"/>
      </w:pPr>
      <w:r>
        <w:t xml:space="preserve">                        Марка ТС           Модель ТС        Гос. номер ТС</w:t>
      </w:r>
    </w:p>
    <w:p w:rsidR="00CB38BB" w:rsidRDefault="00CB38BB">
      <w:pPr>
        <w:pStyle w:val="ConsPlusNonformat"/>
        <w:jc w:val="both"/>
      </w:pPr>
      <w:r>
        <w:t>ОГРН: _________________________________________ от ________________________</w:t>
      </w:r>
    </w:p>
    <w:p w:rsidR="00CB38BB" w:rsidRDefault="00CB38BB">
      <w:pPr>
        <w:pStyle w:val="ConsPlusNonformat"/>
        <w:jc w:val="both"/>
      </w:pPr>
      <w:r>
        <w:t xml:space="preserve">    (данные документа, подтверждающие факт внесения сведений о  Юридическом</w:t>
      </w:r>
    </w:p>
    <w:p w:rsidR="00CB38BB" w:rsidRDefault="00CB38BB">
      <w:pPr>
        <w:pStyle w:val="ConsPlusNonformat"/>
        <w:jc w:val="both"/>
      </w:pPr>
      <w:r>
        <w:t xml:space="preserve">          лице в ЕГРЮЛ, наименование и адрес места нахождения органа,</w:t>
      </w:r>
    </w:p>
    <w:p w:rsidR="00CB38BB" w:rsidRDefault="00CB38BB">
      <w:pPr>
        <w:pStyle w:val="ConsPlusNonformat"/>
        <w:jc w:val="both"/>
      </w:pPr>
      <w:r>
        <w:t xml:space="preserve">                        осуществившего гос. регистрацию)</w:t>
      </w:r>
    </w:p>
    <w:p w:rsidR="00CB38BB" w:rsidRDefault="00CB38BB">
      <w:pPr>
        <w:pStyle w:val="ConsPlusNonformat"/>
        <w:jc w:val="both"/>
      </w:pPr>
      <w:r>
        <w:t>ИНН: ______________________________________________________________________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 xml:space="preserve">        (данные документа о постановке на учет в налоговом органе)</w:t>
      </w:r>
    </w:p>
    <w:p w:rsidR="00CB38BB" w:rsidRDefault="00CB38BB">
      <w:pPr>
        <w:pStyle w:val="ConsPlusNonformat"/>
        <w:jc w:val="both"/>
      </w:pPr>
      <w:r>
        <w:t>Телефон: Факс: ____________________________________________________________</w:t>
      </w:r>
    </w:p>
    <w:p w:rsidR="00CB38BB" w:rsidRDefault="00CB38BB">
      <w:pPr>
        <w:pStyle w:val="ConsPlusNonformat"/>
        <w:jc w:val="both"/>
      </w:pPr>
      <w:r>
        <w:t>E-mail: ___________________________________________________________________</w:t>
      </w:r>
    </w:p>
    <w:p w:rsidR="00CB38BB" w:rsidRDefault="00CB38BB">
      <w:pPr>
        <w:pStyle w:val="ConsPlusNonformat"/>
        <w:jc w:val="both"/>
      </w:pPr>
    </w:p>
    <w:p w:rsidR="00CB38BB" w:rsidRDefault="00CB38BB">
      <w:pPr>
        <w:pStyle w:val="ConsPlusNonformat"/>
        <w:jc w:val="both"/>
      </w:pPr>
      <w:r>
        <w:t xml:space="preserve">    Приложение: копии документов на ___ л.</w:t>
      </w:r>
    </w:p>
    <w:p w:rsidR="00CB38BB" w:rsidRDefault="00CB38BB">
      <w:pPr>
        <w:pStyle w:val="ConsPlusNonformat"/>
        <w:jc w:val="both"/>
      </w:pPr>
    </w:p>
    <w:p w:rsidR="00CB38BB" w:rsidRDefault="00CB38BB">
      <w:pPr>
        <w:pStyle w:val="ConsPlusNonformat"/>
        <w:jc w:val="both"/>
      </w:pPr>
      <w:r>
        <w:t>Подпись ______________/_________________________/</w:t>
      </w:r>
    </w:p>
    <w:p w:rsidR="00CB38BB" w:rsidRDefault="00CB38BB">
      <w:pPr>
        <w:pStyle w:val="ConsPlusNonformat"/>
        <w:jc w:val="both"/>
      </w:pPr>
      <w:r>
        <w:t xml:space="preserve">             М.П.        (расшифровка подписи)</w:t>
      </w:r>
    </w:p>
    <w:p w:rsidR="00CB38BB" w:rsidRDefault="00CB38BB">
      <w:pPr>
        <w:pStyle w:val="ConsPlusNonformat"/>
        <w:jc w:val="both"/>
      </w:pPr>
    </w:p>
    <w:p w:rsidR="00CB38BB" w:rsidRDefault="00CB38BB">
      <w:pPr>
        <w:pStyle w:val="ConsPlusNonformat"/>
        <w:jc w:val="both"/>
      </w:pPr>
      <w:r>
        <w:t>---------------------------------------------------------------------------</w:t>
      </w:r>
    </w:p>
    <w:p w:rsidR="00CB38BB" w:rsidRDefault="00CB38BB">
      <w:pPr>
        <w:pStyle w:val="ConsPlusNonformat"/>
        <w:jc w:val="both"/>
      </w:pPr>
      <w:r>
        <w:t xml:space="preserve">                               Линия отрыва</w:t>
      </w:r>
    </w:p>
    <w:p w:rsidR="00CB38BB" w:rsidRDefault="00CB38BB">
      <w:pPr>
        <w:pStyle w:val="ConsPlusNonformat"/>
        <w:jc w:val="both"/>
      </w:pPr>
    </w:p>
    <w:p w:rsidR="00CB38BB" w:rsidRDefault="00CB38BB">
      <w:pPr>
        <w:pStyle w:val="ConsPlusNonformat"/>
        <w:jc w:val="both"/>
      </w:pPr>
      <w:r>
        <w:t xml:space="preserve">                                 РАСПИСКА</w:t>
      </w:r>
    </w:p>
    <w:p w:rsidR="00CB38BB" w:rsidRDefault="00CB38BB">
      <w:pPr>
        <w:pStyle w:val="ConsPlusNonformat"/>
        <w:jc w:val="both"/>
      </w:pPr>
      <w:r>
        <w:t xml:space="preserve">                       "___" ______________ 20__ г.</w:t>
      </w:r>
    </w:p>
    <w:p w:rsidR="00CB38BB" w:rsidRDefault="00CB38BB">
      <w:pPr>
        <w:pStyle w:val="ConsPlusNonformat"/>
        <w:jc w:val="both"/>
      </w:pPr>
    </w:p>
    <w:p w:rsidR="00CB38BB" w:rsidRDefault="00CB38BB">
      <w:pPr>
        <w:pStyle w:val="ConsPlusNonformat"/>
        <w:jc w:val="both"/>
      </w:pPr>
      <w:r>
        <w:t>Дана ______________________________________________________________________</w:t>
      </w:r>
    </w:p>
    <w:p w:rsidR="00CB38BB" w:rsidRDefault="00CB38BB">
      <w:pPr>
        <w:pStyle w:val="ConsPlusNonformat"/>
        <w:jc w:val="both"/>
      </w:pPr>
      <w:r>
        <w:t xml:space="preserve">                      (наименование юридического лица)</w:t>
      </w:r>
    </w:p>
    <w:p w:rsidR="00CB38BB" w:rsidRDefault="00CB38BB">
      <w:pPr>
        <w:pStyle w:val="ConsPlusNonformat"/>
        <w:jc w:val="both"/>
      </w:pPr>
    </w:p>
    <w:p w:rsidR="00CB38BB" w:rsidRDefault="00CB38BB">
      <w:pPr>
        <w:pStyle w:val="ConsPlusNonformat"/>
        <w:jc w:val="both"/>
      </w:pPr>
      <w:r>
        <w:t>Документы приняты в полном объеме ________ (отсутствует) __________________</w:t>
      </w:r>
    </w:p>
    <w:p w:rsidR="00CB38BB" w:rsidRDefault="00CB38BB">
      <w:pPr>
        <w:pStyle w:val="ConsPlusNonformat"/>
        <w:jc w:val="both"/>
      </w:pPr>
    </w:p>
    <w:p w:rsidR="00CB38BB" w:rsidRDefault="00CB38BB">
      <w:pPr>
        <w:pStyle w:val="ConsPlusNonformat"/>
        <w:jc w:val="both"/>
      </w:pPr>
      <w:r>
        <w:t>Подпись лица, принявшего документы _____________________/__________________</w:t>
      </w:r>
    </w:p>
    <w:p w:rsidR="00CB38BB" w:rsidRDefault="00CB38BB">
      <w:pPr>
        <w:pStyle w:val="ConsPlusNonformat"/>
        <w:jc w:val="both"/>
      </w:pPr>
      <w:r>
        <w:t xml:space="preserve">                                         (Ф.И.О.)            (подпись)</w:t>
      </w:r>
    </w:p>
    <w:p w:rsidR="00CB38BB" w:rsidRDefault="00CB38BB">
      <w:pPr>
        <w:pStyle w:val="ConsPlusNonformat"/>
        <w:jc w:val="both"/>
      </w:pPr>
      <w:r>
        <w:t xml:space="preserve">                                                                М.П.</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3</w:t>
      </w:r>
    </w:p>
    <w:p w:rsidR="00CB38BB" w:rsidRDefault="00CB38BB">
      <w:pPr>
        <w:pStyle w:val="ConsPlusNormal"/>
        <w:jc w:val="right"/>
      </w:pPr>
      <w:r>
        <w:t>к Административному регламенту</w:t>
      </w:r>
    </w:p>
    <w:p w:rsidR="00CB38BB" w:rsidRDefault="00CB38BB">
      <w:pPr>
        <w:pStyle w:val="ConsPlusNormal"/>
        <w:jc w:val="right"/>
      </w:pPr>
      <w:r>
        <w:t>предоставления министерством</w:t>
      </w:r>
    </w:p>
    <w:p w:rsidR="00CB38BB" w:rsidRDefault="00CB38BB">
      <w:pPr>
        <w:pStyle w:val="ConsPlusNormal"/>
        <w:jc w:val="right"/>
      </w:pPr>
      <w:r>
        <w:t>дорожного хозяйства и транспорта</w:t>
      </w:r>
    </w:p>
    <w:p w:rsidR="00CB38BB" w:rsidRDefault="00CB38BB">
      <w:pPr>
        <w:pStyle w:val="ConsPlusNormal"/>
        <w:jc w:val="right"/>
      </w:pPr>
      <w:r>
        <w:t>Ставропольского края государственной</w:t>
      </w:r>
    </w:p>
    <w:p w:rsidR="00CB38BB" w:rsidRDefault="00CB38BB">
      <w:pPr>
        <w:pStyle w:val="ConsPlusNormal"/>
        <w:jc w:val="right"/>
      </w:pPr>
      <w:r>
        <w:t>услуги "Выдача разрешений на осуществление</w:t>
      </w:r>
    </w:p>
    <w:p w:rsidR="00CB38BB" w:rsidRDefault="00CB38BB">
      <w:pPr>
        <w:pStyle w:val="ConsPlusNormal"/>
        <w:jc w:val="right"/>
      </w:pPr>
      <w:r>
        <w:t>деятельности по перевозке пассажиров</w:t>
      </w:r>
    </w:p>
    <w:p w:rsidR="00CB38BB" w:rsidRDefault="00CB38BB">
      <w:pPr>
        <w:pStyle w:val="ConsPlusNormal"/>
        <w:jc w:val="right"/>
      </w:pPr>
      <w:r>
        <w:t>и багажа легковым такси на территории</w:t>
      </w:r>
    </w:p>
    <w:p w:rsidR="00CB38BB" w:rsidRDefault="00CB38BB">
      <w:pPr>
        <w:pStyle w:val="ConsPlusNormal"/>
        <w:jc w:val="right"/>
      </w:pPr>
      <w:r>
        <w:t>Ставропольского края"</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center"/>
            </w:pPr>
            <w:r>
              <w:rPr>
                <w:color w:val="392C69"/>
              </w:rPr>
              <w:t>Список изменяющих документов</w:t>
            </w:r>
          </w:p>
          <w:p w:rsidR="00CB38BB" w:rsidRDefault="00CB38BB">
            <w:pPr>
              <w:pStyle w:val="ConsPlusNormal"/>
              <w:jc w:val="center"/>
            </w:pPr>
            <w:r>
              <w:rPr>
                <w:color w:val="392C69"/>
              </w:rPr>
              <w:t xml:space="preserve">(в ред. </w:t>
            </w:r>
            <w:hyperlink r:id="rId120" w:history="1">
              <w:r>
                <w:rPr>
                  <w:color w:val="0000FF"/>
                </w:rPr>
                <w:t>приказа</w:t>
              </w:r>
            </w:hyperlink>
            <w:r>
              <w:rPr>
                <w:color w:val="392C69"/>
              </w:rPr>
              <w:t xml:space="preserve"> миндора Ставропольского края от 27.12.2018 N 348-о/д)</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rmal"/>
        <w:jc w:val="both"/>
      </w:pPr>
    </w:p>
    <w:p w:rsidR="00CB38BB" w:rsidRDefault="00CB38BB">
      <w:pPr>
        <w:pStyle w:val="ConsPlusNonformat"/>
        <w:jc w:val="both"/>
      </w:pPr>
      <w:r>
        <w:t xml:space="preserve">                                                                      Форма</w:t>
      </w:r>
    </w:p>
    <w:p w:rsidR="00CB38BB" w:rsidRDefault="00CB38BB">
      <w:pPr>
        <w:pStyle w:val="ConsPlusNonformat"/>
        <w:jc w:val="both"/>
      </w:pPr>
    </w:p>
    <w:p w:rsidR="00CB38BB" w:rsidRDefault="00CB38BB">
      <w:pPr>
        <w:pStyle w:val="ConsPlusNonformat"/>
        <w:jc w:val="both"/>
      </w:pPr>
      <w:r>
        <w:t>"___" ____________ 20__ г.                 Заместителю министра</w:t>
      </w:r>
    </w:p>
    <w:p w:rsidR="00CB38BB" w:rsidRDefault="00CB38BB">
      <w:pPr>
        <w:pStyle w:val="ConsPlusNonformat"/>
        <w:jc w:val="both"/>
      </w:pPr>
      <w:r>
        <w:t xml:space="preserve">                                           дорожного хозяйства и транспорта</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от ____________________________,</w:t>
      </w:r>
    </w:p>
    <w:p w:rsidR="00CB38BB" w:rsidRDefault="00CB38BB">
      <w:pPr>
        <w:pStyle w:val="ConsPlusNonformat"/>
        <w:jc w:val="both"/>
      </w:pPr>
      <w:r>
        <w:t xml:space="preserve">                                                 (Ф.И.О. индивидуального</w:t>
      </w:r>
    </w:p>
    <w:p w:rsidR="00CB38BB" w:rsidRDefault="00CB38BB">
      <w:pPr>
        <w:pStyle w:val="ConsPlusNonformat"/>
        <w:jc w:val="both"/>
      </w:pPr>
      <w:r>
        <w:t xml:space="preserve">                                                      предпринимателя)</w:t>
      </w:r>
    </w:p>
    <w:p w:rsidR="00CB38BB" w:rsidRDefault="00CB38BB">
      <w:pPr>
        <w:pStyle w:val="ConsPlusNonformat"/>
        <w:jc w:val="both"/>
      </w:pPr>
      <w:r>
        <w:t xml:space="preserve">                                           ________________________________</w:t>
      </w:r>
    </w:p>
    <w:p w:rsidR="00CB38BB" w:rsidRDefault="00CB38BB">
      <w:pPr>
        <w:pStyle w:val="ConsPlusNonformat"/>
        <w:jc w:val="both"/>
      </w:pPr>
      <w:r>
        <w:t xml:space="preserve">                                           проживающего по адресу: ________</w:t>
      </w:r>
    </w:p>
    <w:p w:rsidR="00CB38BB" w:rsidRDefault="00CB38BB">
      <w:pPr>
        <w:pStyle w:val="ConsPlusNonformat"/>
        <w:jc w:val="both"/>
      </w:pPr>
      <w:r>
        <w:t xml:space="preserve">                                           ________________________________</w:t>
      </w:r>
    </w:p>
    <w:p w:rsidR="00CB38BB" w:rsidRDefault="00CB38BB">
      <w:pPr>
        <w:pStyle w:val="ConsPlusNonformat"/>
        <w:jc w:val="both"/>
      </w:pPr>
    </w:p>
    <w:p w:rsidR="00CB38BB" w:rsidRDefault="00CB38BB">
      <w:pPr>
        <w:pStyle w:val="ConsPlusNonformat"/>
        <w:jc w:val="both"/>
      </w:pPr>
      <w:bookmarkStart w:id="16" w:name="P1093"/>
      <w:bookmarkEnd w:id="16"/>
      <w:r>
        <w:t xml:space="preserve">                                 ЗАЯВЛЕНИЕ</w:t>
      </w:r>
    </w:p>
    <w:p w:rsidR="00CB38BB" w:rsidRDefault="00CB38BB">
      <w:pPr>
        <w:pStyle w:val="ConsPlusNonformat"/>
        <w:jc w:val="both"/>
      </w:pPr>
      <w:r>
        <w:t xml:space="preserve">                            о выдаче разрешения</w:t>
      </w:r>
    </w:p>
    <w:p w:rsidR="00CB38BB" w:rsidRDefault="00CB38BB">
      <w:pPr>
        <w:pStyle w:val="ConsPlusNonformat"/>
        <w:jc w:val="both"/>
      </w:pPr>
      <w:r>
        <w:t xml:space="preserve">                   (для индивидуальных предпринимателей)</w:t>
      </w:r>
    </w:p>
    <w:p w:rsidR="00CB38BB" w:rsidRDefault="00CB38BB">
      <w:pPr>
        <w:pStyle w:val="ConsPlusNonformat"/>
        <w:jc w:val="both"/>
      </w:pPr>
    </w:p>
    <w:p w:rsidR="00CB38BB" w:rsidRDefault="00CB38BB">
      <w:pPr>
        <w:pStyle w:val="ConsPlusNonformat"/>
        <w:jc w:val="both"/>
      </w:pPr>
      <w:r>
        <w:t xml:space="preserve">    Прошу  выдать  разрешение  на  осуществление  деятельности по перевозке</w:t>
      </w:r>
    </w:p>
    <w:p w:rsidR="00CB38BB" w:rsidRDefault="00CB38BB">
      <w:pPr>
        <w:pStyle w:val="ConsPlusNonformat"/>
        <w:jc w:val="both"/>
      </w:pPr>
      <w:r>
        <w:t>пассажиров и багажа легковым такси на территории Ставропольского края.</w:t>
      </w:r>
    </w:p>
    <w:p w:rsidR="00CB38BB" w:rsidRDefault="00CB38BB">
      <w:pPr>
        <w:pStyle w:val="ConsPlusNonformat"/>
        <w:jc w:val="both"/>
      </w:pPr>
      <w:r>
        <w:t>Фамилия, имя, отчество: ___________________________________________________</w:t>
      </w:r>
    </w:p>
    <w:p w:rsidR="00CB38BB" w:rsidRDefault="00CB38BB">
      <w:pPr>
        <w:pStyle w:val="ConsPlusNonformat"/>
        <w:jc w:val="both"/>
      </w:pPr>
      <w:r>
        <w:t>Место жительства: _________________________________________________________</w:t>
      </w:r>
    </w:p>
    <w:p w:rsidR="00CB38BB" w:rsidRDefault="00CB38BB">
      <w:pPr>
        <w:pStyle w:val="ConsPlusNonformat"/>
        <w:jc w:val="both"/>
      </w:pPr>
      <w:r>
        <w:t>Данные документа, удостоверяющего личность: _______________________________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Сведения о ТС:     __________________  _________________  _________________</w:t>
      </w:r>
    </w:p>
    <w:p w:rsidR="00CB38BB" w:rsidRDefault="00CB38BB">
      <w:pPr>
        <w:pStyle w:val="ConsPlusNonformat"/>
        <w:jc w:val="both"/>
      </w:pPr>
      <w:r>
        <w:t xml:space="preserve">                        Марка ТС           Модель ТС        Гос. номер ТС</w:t>
      </w:r>
    </w:p>
    <w:p w:rsidR="00CB38BB" w:rsidRDefault="00CB38BB">
      <w:pPr>
        <w:pStyle w:val="ConsPlusNonformat"/>
        <w:jc w:val="both"/>
      </w:pPr>
      <w:r>
        <w:t>ОГРН: _____________________________________________ от 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(данные документа, подтверждающие факт внесения сведений об Индивидуальном</w:t>
      </w:r>
    </w:p>
    <w:p w:rsidR="00CB38BB" w:rsidRDefault="00CB38BB">
      <w:pPr>
        <w:pStyle w:val="ConsPlusNonformat"/>
        <w:jc w:val="both"/>
      </w:pPr>
      <w:r>
        <w:t xml:space="preserve">                          Предпринимателе в ЕГРИП)</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 xml:space="preserve">       (наименование и адрес места нахождения органа, осуществившего</w:t>
      </w:r>
    </w:p>
    <w:p w:rsidR="00CB38BB" w:rsidRDefault="00CB38BB">
      <w:pPr>
        <w:pStyle w:val="ConsPlusNonformat"/>
        <w:jc w:val="both"/>
      </w:pPr>
      <w:r>
        <w:t xml:space="preserve">                             гос. регистрацию)</w:t>
      </w:r>
    </w:p>
    <w:p w:rsidR="00CB38BB" w:rsidRDefault="00CB38BB">
      <w:pPr>
        <w:pStyle w:val="ConsPlusNonformat"/>
        <w:jc w:val="both"/>
      </w:pPr>
      <w:r>
        <w:t>ИНН: ______________________________________________________________________</w:t>
      </w:r>
    </w:p>
    <w:p w:rsidR="00CB38BB" w:rsidRDefault="00CB38BB">
      <w:pPr>
        <w:pStyle w:val="ConsPlusNonformat"/>
        <w:jc w:val="both"/>
      </w:pPr>
      <w:r>
        <w:lastRenderedPageBreak/>
        <w:t>___________________________________________________________________________</w:t>
      </w:r>
    </w:p>
    <w:p w:rsidR="00CB38BB" w:rsidRDefault="00CB38BB">
      <w:pPr>
        <w:pStyle w:val="ConsPlusNonformat"/>
        <w:jc w:val="both"/>
      </w:pPr>
      <w:r>
        <w:t xml:space="preserve">        (данные документа о постановке на учет в налоговом органе)</w:t>
      </w:r>
    </w:p>
    <w:p w:rsidR="00CB38BB" w:rsidRDefault="00CB38BB">
      <w:pPr>
        <w:pStyle w:val="ConsPlusNonformat"/>
        <w:jc w:val="both"/>
      </w:pPr>
      <w:r>
        <w:t>Телефон: _______________________________ Факс: ____________________________</w:t>
      </w:r>
    </w:p>
    <w:p w:rsidR="00CB38BB" w:rsidRDefault="00CB38BB">
      <w:pPr>
        <w:pStyle w:val="ConsPlusNonformat"/>
        <w:jc w:val="both"/>
      </w:pPr>
      <w:r>
        <w:t>E-mail: ___________________________________________________________________</w:t>
      </w:r>
    </w:p>
    <w:p w:rsidR="00CB38BB" w:rsidRDefault="00CB38BB">
      <w:pPr>
        <w:pStyle w:val="ConsPlusNonformat"/>
        <w:jc w:val="both"/>
      </w:pPr>
      <w:r>
        <w:t xml:space="preserve">    Приложение: копии документов на ____ л.</w:t>
      </w:r>
    </w:p>
    <w:p w:rsidR="00CB38BB" w:rsidRDefault="00CB38BB">
      <w:pPr>
        <w:pStyle w:val="ConsPlusNonformat"/>
        <w:jc w:val="both"/>
      </w:pPr>
    </w:p>
    <w:p w:rsidR="00CB38BB" w:rsidRDefault="00CB38BB">
      <w:pPr>
        <w:pStyle w:val="ConsPlusNonformat"/>
        <w:jc w:val="both"/>
      </w:pPr>
      <w:r>
        <w:t>Подпись _______________/_______________________/</w:t>
      </w:r>
    </w:p>
    <w:p w:rsidR="00CB38BB" w:rsidRDefault="00CB38BB">
      <w:pPr>
        <w:pStyle w:val="ConsPlusNonformat"/>
        <w:jc w:val="both"/>
      </w:pPr>
      <w:r>
        <w:t xml:space="preserve">              М.П.       (расшифровка подписи)</w:t>
      </w:r>
    </w:p>
    <w:p w:rsidR="00CB38BB" w:rsidRDefault="00CB38BB">
      <w:pPr>
        <w:pStyle w:val="ConsPlusNonformat"/>
        <w:jc w:val="both"/>
      </w:pPr>
    </w:p>
    <w:p w:rsidR="00CB38BB" w:rsidRDefault="00CB38BB">
      <w:pPr>
        <w:pStyle w:val="ConsPlusNonformat"/>
        <w:jc w:val="both"/>
      </w:pPr>
      <w:r>
        <w:t>---------------------------------------------------------------------------</w:t>
      </w:r>
    </w:p>
    <w:p w:rsidR="00CB38BB" w:rsidRDefault="00CB38BB">
      <w:pPr>
        <w:pStyle w:val="ConsPlusNonformat"/>
        <w:jc w:val="both"/>
      </w:pPr>
      <w:r>
        <w:t xml:space="preserve">                               Линия отрыва</w:t>
      </w:r>
    </w:p>
    <w:p w:rsidR="00CB38BB" w:rsidRDefault="00CB38BB">
      <w:pPr>
        <w:pStyle w:val="ConsPlusNonformat"/>
        <w:jc w:val="both"/>
      </w:pPr>
    </w:p>
    <w:p w:rsidR="00CB38BB" w:rsidRDefault="00CB38BB">
      <w:pPr>
        <w:pStyle w:val="ConsPlusNonformat"/>
        <w:jc w:val="both"/>
      </w:pPr>
      <w:r>
        <w:t xml:space="preserve">                                 РАСПИСКА</w:t>
      </w:r>
    </w:p>
    <w:p w:rsidR="00CB38BB" w:rsidRDefault="00CB38BB">
      <w:pPr>
        <w:pStyle w:val="ConsPlusNonformat"/>
        <w:jc w:val="both"/>
      </w:pPr>
      <w:r>
        <w:t xml:space="preserve">                       "___" ______________ 20__ г.</w:t>
      </w:r>
    </w:p>
    <w:p w:rsidR="00CB38BB" w:rsidRDefault="00CB38BB">
      <w:pPr>
        <w:pStyle w:val="ConsPlusNonformat"/>
        <w:jc w:val="both"/>
      </w:pPr>
    </w:p>
    <w:p w:rsidR="00CB38BB" w:rsidRDefault="00CB38BB">
      <w:pPr>
        <w:pStyle w:val="ConsPlusNonformat"/>
        <w:jc w:val="both"/>
      </w:pPr>
      <w:r>
        <w:t>Дана ______________________________________________________________________</w:t>
      </w:r>
    </w:p>
    <w:p w:rsidR="00CB38BB" w:rsidRDefault="00CB38BB">
      <w:pPr>
        <w:pStyle w:val="ConsPlusNonformat"/>
        <w:jc w:val="both"/>
      </w:pPr>
      <w:r>
        <w:t xml:space="preserve">                 (Ф.И.О. индивидуального предпринимателя)</w:t>
      </w:r>
    </w:p>
    <w:p w:rsidR="00CB38BB" w:rsidRDefault="00CB38BB">
      <w:pPr>
        <w:pStyle w:val="ConsPlusNonformat"/>
        <w:jc w:val="both"/>
      </w:pPr>
      <w:r>
        <w:t>Документы приняты в полном объеме ______________ (отсутствует) ____________</w:t>
      </w:r>
    </w:p>
    <w:p w:rsidR="00CB38BB" w:rsidRDefault="00CB38BB">
      <w:pPr>
        <w:pStyle w:val="ConsPlusNonformat"/>
        <w:jc w:val="both"/>
      </w:pPr>
    </w:p>
    <w:p w:rsidR="00CB38BB" w:rsidRDefault="00CB38BB">
      <w:pPr>
        <w:pStyle w:val="ConsPlusNonformat"/>
        <w:jc w:val="both"/>
      </w:pPr>
      <w:r>
        <w:t>Подпись лица, принявшего документы _____________________/__________________</w:t>
      </w:r>
    </w:p>
    <w:p w:rsidR="00CB38BB" w:rsidRDefault="00CB38BB">
      <w:pPr>
        <w:pStyle w:val="ConsPlusNonformat"/>
        <w:jc w:val="both"/>
      </w:pPr>
      <w:r>
        <w:t xml:space="preserve">                                         (Ф.И.О.)            (подпись)</w:t>
      </w:r>
    </w:p>
    <w:p w:rsidR="00CB38BB" w:rsidRDefault="00CB38BB">
      <w:pPr>
        <w:pStyle w:val="ConsPlusNonformat"/>
        <w:jc w:val="both"/>
      </w:pPr>
      <w:r>
        <w:t xml:space="preserve">                                                                М.П.</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4</w:t>
      </w:r>
    </w:p>
    <w:p w:rsidR="00CB38BB" w:rsidRDefault="00CB38BB">
      <w:pPr>
        <w:pStyle w:val="ConsPlusNormal"/>
        <w:jc w:val="right"/>
      </w:pPr>
      <w:r>
        <w:t>к Административному регламенту</w:t>
      </w:r>
    </w:p>
    <w:p w:rsidR="00CB38BB" w:rsidRDefault="00CB38BB">
      <w:pPr>
        <w:pStyle w:val="ConsPlusNormal"/>
        <w:jc w:val="right"/>
      </w:pPr>
      <w:r>
        <w:t>предоставления министерством</w:t>
      </w:r>
    </w:p>
    <w:p w:rsidR="00CB38BB" w:rsidRDefault="00CB38BB">
      <w:pPr>
        <w:pStyle w:val="ConsPlusNormal"/>
        <w:jc w:val="right"/>
      </w:pPr>
      <w:r>
        <w:t>дорожного хозяйства и транспорта</w:t>
      </w:r>
    </w:p>
    <w:p w:rsidR="00CB38BB" w:rsidRDefault="00CB38BB">
      <w:pPr>
        <w:pStyle w:val="ConsPlusNormal"/>
        <w:jc w:val="right"/>
      </w:pPr>
      <w:r>
        <w:t>Ставропольского края государственной</w:t>
      </w:r>
    </w:p>
    <w:p w:rsidR="00CB38BB" w:rsidRDefault="00CB38BB">
      <w:pPr>
        <w:pStyle w:val="ConsPlusNormal"/>
        <w:jc w:val="right"/>
      </w:pPr>
      <w:r>
        <w:t>услуги "Выдача разрешений на осуществление</w:t>
      </w:r>
    </w:p>
    <w:p w:rsidR="00CB38BB" w:rsidRDefault="00CB38BB">
      <w:pPr>
        <w:pStyle w:val="ConsPlusNormal"/>
        <w:jc w:val="right"/>
      </w:pPr>
      <w:r>
        <w:t>деятельности по перевозке пассажиров</w:t>
      </w:r>
    </w:p>
    <w:p w:rsidR="00CB38BB" w:rsidRDefault="00CB38BB">
      <w:pPr>
        <w:pStyle w:val="ConsPlusNormal"/>
        <w:jc w:val="right"/>
      </w:pPr>
      <w:r>
        <w:t>и багажа легковым такси на территории</w:t>
      </w:r>
    </w:p>
    <w:p w:rsidR="00CB38BB" w:rsidRDefault="00CB38BB">
      <w:pPr>
        <w:pStyle w:val="ConsPlusNormal"/>
        <w:jc w:val="right"/>
      </w:pPr>
      <w:r>
        <w:t>Ставропольского края"</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center"/>
            </w:pPr>
            <w:r>
              <w:rPr>
                <w:color w:val="392C69"/>
              </w:rPr>
              <w:t>Список изменяющих документов</w:t>
            </w:r>
          </w:p>
          <w:p w:rsidR="00CB38BB" w:rsidRDefault="00CB38BB">
            <w:pPr>
              <w:pStyle w:val="ConsPlusNormal"/>
              <w:jc w:val="center"/>
            </w:pPr>
            <w:r>
              <w:rPr>
                <w:color w:val="392C69"/>
              </w:rPr>
              <w:t xml:space="preserve">(в ред. </w:t>
            </w:r>
            <w:hyperlink r:id="rId121" w:history="1">
              <w:r>
                <w:rPr>
                  <w:color w:val="0000FF"/>
                </w:rPr>
                <w:t>приказа</w:t>
              </w:r>
            </w:hyperlink>
            <w:r>
              <w:rPr>
                <w:color w:val="392C69"/>
              </w:rPr>
              <w:t xml:space="preserve"> миндора Ставропольского края от 27.12.2018 N 348-о/д)</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rmal"/>
        <w:jc w:val="both"/>
      </w:pPr>
    </w:p>
    <w:p w:rsidR="00CB38BB" w:rsidRDefault="00CB38BB">
      <w:pPr>
        <w:pStyle w:val="ConsPlusNonformat"/>
        <w:jc w:val="both"/>
      </w:pPr>
      <w:r>
        <w:t xml:space="preserve">                                                                      Форма</w:t>
      </w:r>
    </w:p>
    <w:p w:rsidR="00CB38BB" w:rsidRDefault="00CB38BB">
      <w:pPr>
        <w:pStyle w:val="ConsPlusNonformat"/>
        <w:jc w:val="both"/>
      </w:pPr>
    </w:p>
    <w:p w:rsidR="00CB38BB" w:rsidRDefault="00CB38BB">
      <w:pPr>
        <w:pStyle w:val="ConsPlusNonformat"/>
        <w:jc w:val="both"/>
      </w:pPr>
      <w:r>
        <w:t>"___" ____________ 20__ г.       Заместителю министра</w:t>
      </w:r>
    </w:p>
    <w:p w:rsidR="00CB38BB" w:rsidRDefault="00CB38BB">
      <w:pPr>
        <w:pStyle w:val="ConsPlusNonformat"/>
        <w:jc w:val="both"/>
      </w:pPr>
      <w:r>
        <w:t xml:space="preserve">                                 дорожного хозяйства и транспорта</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От _______________________________________</w:t>
      </w:r>
    </w:p>
    <w:p w:rsidR="00CB38BB" w:rsidRDefault="00CB38BB">
      <w:pPr>
        <w:pStyle w:val="ConsPlusNonformat"/>
        <w:jc w:val="both"/>
      </w:pPr>
      <w:r>
        <w:t xml:space="preserve">                                    (Ф.И.О. индивидуального предпринимателя</w:t>
      </w:r>
    </w:p>
    <w:p w:rsidR="00CB38BB" w:rsidRDefault="00CB38BB">
      <w:pPr>
        <w:pStyle w:val="ConsPlusNonformat"/>
        <w:jc w:val="both"/>
      </w:pPr>
      <w:r>
        <w:t xml:space="preserve">                                 _________________________________________,</w:t>
      </w:r>
    </w:p>
    <w:p w:rsidR="00CB38BB" w:rsidRDefault="00CB38BB">
      <w:pPr>
        <w:pStyle w:val="ConsPlusNonformat"/>
        <w:jc w:val="both"/>
      </w:pPr>
      <w:r>
        <w:t xml:space="preserve">                                       или организационно-правовая форма</w:t>
      </w:r>
    </w:p>
    <w:p w:rsidR="00CB38BB" w:rsidRDefault="00CB38BB">
      <w:pPr>
        <w:pStyle w:val="ConsPlusNonformat"/>
        <w:jc w:val="both"/>
      </w:pPr>
      <w:r>
        <w:t xml:space="preserve">                                          и наименование организации)</w:t>
      </w:r>
    </w:p>
    <w:p w:rsidR="00CB38BB" w:rsidRDefault="00CB38BB">
      <w:pPr>
        <w:pStyle w:val="ConsPlusNonformat"/>
        <w:jc w:val="both"/>
      </w:pPr>
      <w:r>
        <w:t xml:space="preserve">                                 проживающего (находящегося) по адресу:</w:t>
      </w:r>
    </w:p>
    <w:p w:rsidR="00CB38BB" w:rsidRDefault="00CB38BB">
      <w:pPr>
        <w:pStyle w:val="ConsPlusNonformat"/>
        <w:jc w:val="both"/>
      </w:pPr>
      <w:r>
        <w:t xml:space="preserve">                                 __________________________________________</w:t>
      </w:r>
    </w:p>
    <w:p w:rsidR="00CB38BB" w:rsidRDefault="00CB38BB">
      <w:pPr>
        <w:pStyle w:val="ConsPlusNonformat"/>
        <w:jc w:val="both"/>
      </w:pPr>
      <w:r>
        <w:t xml:space="preserve">                                 __________________________________________</w:t>
      </w:r>
    </w:p>
    <w:p w:rsidR="00CB38BB" w:rsidRDefault="00CB38BB">
      <w:pPr>
        <w:pStyle w:val="ConsPlusNonformat"/>
        <w:jc w:val="both"/>
      </w:pPr>
    </w:p>
    <w:p w:rsidR="00CB38BB" w:rsidRDefault="00CB38BB">
      <w:pPr>
        <w:pStyle w:val="ConsPlusNonformat"/>
        <w:jc w:val="both"/>
      </w:pPr>
      <w:bookmarkStart w:id="17" w:name="P1166"/>
      <w:bookmarkEnd w:id="17"/>
      <w:r>
        <w:t xml:space="preserve">                                 ЗАЯВЛЕНИЕ</w:t>
      </w:r>
    </w:p>
    <w:p w:rsidR="00CB38BB" w:rsidRDefault="00CB38BB">
      <w:pPr>
        <w:pStyle w:val="ConsPlusNonformat"/>
        <w:jc w:val="both"/>
      </w:pPr>
      <w:r>
        <w:t xml:space="preserve">                        о переоформлении разрешения</w:t>
      </w:r>
    </w:p>
    <w:p w:rsidR="00CB38BB" w:rsidRDefault="00CB38BB">
      <w:pPr>
        <w:pStyle w:val="ConsPlusNonformat"/>
        <w:jc w:val="both"/>
      </w:pPr>
    </w:p>
    <w:p w:rsidR="00CB38BB" w:rsidRDefault="00CB38BB">
      <w:pPr>
        <w:pStyle w:val="ConsPlusNonformat"/>
        <w:jc w:val="both"/>
      </w:pPr>
      <w:r>
        <w:t xml:space="preserve">    Прошу   переоформить   разрешение   на  осуществление  деятельности  по</w:t>
      </w:r>
    </w:p>
    <w:p w:rsidR="00CB38BB" w:rsidRDefault="00CB38BB">
      <w:pPr>
        <w:pStyle w:val="ConsPlusNonformat"/>
        <w:jc w:val="both"/>
      </w:pPr>
      <w:r>
        <w:t>перевозке  пассажиров и багажа легковым такси на территории Ставропольского</w:t>
      </w:r>
    </w:p>
    <w:p w:rsidR="00CB38BB" w:rsidRDefault="00CB38BB">
      <w:pPr>
        <w:pStyle w:val="ConsPlusNonformat"/>
        <w:jc w:val="both"/>
      </w:pPr>
      <w:r>
        <w:lastRenderedPageBreak/>
        <w:t>края   в   связи  с:  изменением  государственного  регистрационного  знака</w:t>
      </w:r>
    </w:p>
    <w:p w:rsidR="00CB38BB" w:rsidRDefault="00CB38BB">
      <w:pPr>
        <w:pStyle w:val="ConsPlusNonformat"/>
        <w:jc w:val="both"/>
      </w:pPr>
      <w:r>
        <w:t>транспортного   средства,   используемого   в   качестве  легкового  такси;</w:t>
      </w:r>
    </w:p>
    <w:p w:rsidR="00CB38BB" w:rsidRDefault="00CB38BB">
      <w:pPr>
        <w:pStyle w:val="ConsPlusNonformat"/>
        <w:jc w:val="both"/>
      </w:pPr>
      <w:r>
        <w:t>изменением наименования юридического лица, места его нахождения; изменением</w:t>
      </w:r>
    </w:p>
    <w:p w:rsidR="00CB38BB" w:rsidRDefault="00CB38BB">
      <w:pPr>
        <w:pStyle w:val="ConsPlusNonformat"/>
        <w:jc w:val="both"/>
      </w:pPr>
      <w:r>
        <w:t>фамилии,  имени  и  отчества  индивидуального  предпринимателя,  места  его</w:t>
      </w:r>
    </w:p>
    <w:p w:rsidR="00CB38BB" w:rsidRDefault="00CB38BB">
      <w:pPr>
        <w:pStyle w:val="ConsPlusNonformat"/>
        <w:jc w:val="both"/>
      </w:pPr>
      <w:r>
        <w:t>жительства,  данных документа, удостоверяющего его личность; реорганизацией</w:t>
      </w:r>
    </w:p>
    <w:p w:rsidR="00CB38BB" w:rsidRDefault="00CB38BB">
      <w:pPr>
        <w:pStyle w:val="ConsPlusNonformat"/>
        <w:jc w:val="both"/>
      </w:pPr>
      <w:r>
        <w:t>юридического лица (нужное подчеркнуть).</w:t>
      </w:r>
    </w:p>
    <w:p w:rsidR="00CB38BB" w:rsidRDefault="00CB38BB">
      <w:pPr>
        <w:pStyle w:val="ConsPlusNonformat"/>
        <w:jc w:val="both"/>
      </w:pPr>
      <w:r>
        <w:t>Полное    наименование   юридического   лица   /   Ф.И.О.   индивидуального</w:t>
      </w:r>
    </w:p>
    <w:p w:rsidR="00CB38BB" w:rsidRDefault="00CB38BB">
      <w:pPr>
        <w:pStyle w:val="ConsPlusNonformat"/>
        <w:jc w:val="both"/>
      </w:pPr>
      <w:r>
        <w:t>предпринимателя: __________________________________________________________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Сокращенное наименование юридического лица (если имеется): 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Фирменное наименование юридического лица (если имеется): __________________</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5</w:t>
      </w:r>
    </w:p>
    <w:p w:rsidR="00CB38BB" w:rsidRDefault="00CB38BB">
      <w:pPr>
        <w:pStyle w:val="ConsPlusNormal"/>
        <w:jc w:val="right"/>
      </w:pPr>
      <w:r>
        <w:t>к Административному регламенту</w:t>
      </w:r>
    </w:p>
    <w:p w:rsidR="00CB38BB" w:rsidRDefault="00CB38BB">
      <w:pPr>
        <w:pStyle w:val="ConsPlusNormal"/>
        <w:jc w:val="right"/>
      </w:pPr>
      <w:r>
        <w:t>предоставления министерством</w:t>
      </w:r>
    </w:p>
    <w:p w:rsidR="00CB38BB" w:rsidRDefault="00CB38BB">
      <w:pPr>
        <w:pStyle w:val="ConsPlusNormal"/>
        <w:jc w:val="right"/>
      </w:pPr>
      <w:r>
        <w:t>дорожного хозяйства и транспорта</w:t>
      </w:r>
    </w:p>
    <w:p w:rsidR="00CB38BB" w:rsidRDefault="00CB38BB">
      <w:pPr>
        <w:pStyle w:val="ConsPlusNormal"/>
        <w:jc w:val="right"/>
      </w:pPr>
      <w:r>
        <w:t>Ставропольского края государственной</w:t>
      </w:r>
    </w:p>
    <w:p w:rsidR="00CB38BB" w:rsidRDefault="00CB38BB">
      <w:pPr>
        <w:pStyle w:val="ConsPlusNormal"/>
        <w:jc w:val="right"/>
      </w:pPr>
      <w:r>
        <w:t>услуги "Выдача разрешений на осуществление</w:t>
      </w:r>
    </w:p>
    <w:p w:rsidR="00CB38BB" w:rsidRDefault="00CB38BB">
      <w:pPr>
        <w:pStyle w:val="ConsPlusNormal"/>
        <w:jc w:val="right"/>
      </w:pPr>
      <w:r>
        <w:t>деятельности по перевозке пассажиров</w:t>
      </w:r>
    </w:p>
    <w:p w:rsidR="00CB38BB" w:rsidRDefault="00CB38BB">
      <w:pPr>
        <w:pStyle w:val="ConsPlusNormal"/>
        <w:jc w:val="right"/>
      </w:pPr>
      <w:r>
        <w:t>и багажа легковым такси на территории</w:t>
      </w:r>
    </w:p>
    <w:p w:rsidR="00CB38BB" w:rsidRDefault="00CB38BB">
      <w:pPr>
        <w:pStyle w:val="ConsPlusNormal"/>
        <w:jc w:val="right"/>
      </w:pPr>
      <w:r>
        <w:t>Ставропольского края"</w:t>
      </w:r>
    </w:p>
    <w:p w:rsidR="00CB38BB" w:rsidRDefault="00CB38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8BB" w:rsidRDefault="00CB38BB"/>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c>
          <w:tcPr>
            <w:tcW w:w="0" w:type="auto"/>
            <w:tcBorders>
              <w:top w:val="nil"/>
              <w:left w:val="nil"/>
              <w:bottom w:val="nil"/>
              <w:right w:val="nil"/>
            </w:tcBorders>
            <w:shd w:val="clear" w:color="auto" w:fill="F4F3F8"/>
            <w:tcMar>
              <w:top w:w="113" w:type="dxa"/>
              <w:left w:w="0" w:type="dxa"/>
              <w:bottom w:w="113" w:type="dxa"/>
              <w:right w:w="0" w:type="dxa"/>
            </w:tcMar>
          </w:tcPr>
          <w:p w:rsidR="00CB38BB" w:rsidRDefault="00CB38BB">
            <w:pPr>
              <w:pStyle w:val="ConsPlusNormal"/>
              <w:jc w:val="center"/>
            </w:pPr>
            <w:r>
              <w:rPr>
                <w:color w:val="392C69"/>
              </w:rPr>
              <w:t>Список изменяющих документов</w:t>
            </w:r>
          </w:p>
          <w:p w:rsidR="00CB38BB" w:rsidRDefault="00CB38BB">
            <w:pPr>
              <w:pStyle w:val="ConsPlusNormal"/>
              <w:jc w:val="center"/>
            </w:pPr>
            <w:r>
              <w:rPr>
                <w:color w:val="392C69"/>
              </w:rPr>
              <w:t xml:space="preserve">(в ред. </w:t>
            </w:r>
            <w:hyperlink r:id="rId122" w:history="1">
              <w:r>
                <w:rPr>
                  <w:color w:val="0000FF"/>
                </w:rPr>
                <w:t>приказа</w:t>
              </w:r>
            </w:hyperlink>
            <w:r>
              <w:rPr>
                <w:color w:val="392C69"/>
              </w:rPr>
              <w:t xml:space="preserve"> миндора Ставропольского края от 27.12.2018 N 348-о/д)</w:t>
            </w:r>
          </w:p>
        </w:tc>
        <w:tc>
          <w:tcPr>
            <w:tcW w:w="113" w:type="dxa"/>
            <w:tcBorders>
              <w:top w:val="nil"/>
              <w:left w:val="nil"/>
              <w:bottom w:val="nil"/>
              <w:right w:val="nil"/>
            </w:tcBorders>
            <w:shd w:val="clear" w:color="auto" w:fill="F4F3F8"/>
            <w:tcMar>
              <w:top w:w="0" w:type="dxa"/>
              <w:left w:w="0" w:type="dxa"/>
              <w:bottom w:w="0" w:type="dxa"/>
              <w:right w:w="0" w:type="dxa"/>
            </w:tcMar>
          </w:tcPr>
          <w:p w:rsidR="00CB38BB" w:rsidRDefault="00CB38BB"/>
        </w:tc>
      </w:tr>
    </w:tbl>
    <w:p w:rsidR="00CB38BB" w:rsidRDefault="00CB38BB">
      <w:pPr>
        <w:pStyle w:val="ConsPlusNormal"/>
        <w:jc w:val="both"/>
      </w:pPr>
    </w:p>
    <w:p w:rsidR="00CB38BB" w:rsidRDefault="00CB38BB">
      <w:pPr>
        <w:pStyle w:val="ConsPlusNonformat"/>
        <w:jc w:val="both"/>
      </w:pPr>
      <w:r>
        <w:t xml:space="preserve">                                                                      Форма</w:t>
      </w:r>
    </w:p>
    <w:p w:rsidR="00CB38BB" w:rsidRDefault="00CB38BB">
      <w:pPr>
        <w:pStyle w:val="ConsPlusNonformat"/>
        <w:jc w:val="both"/>
      </w:pPr>
    </w:p>
    <w:p w:rsidR="00CB38BB" w:rsidRDefault="00CB38BB">
      <w:pPr>
        <w:pStyle w:val="ConsPlusNonformat"/>
        <w:jc w:val="both"/>
      </w:pPr>
      <w:r>
        <w:t>"___" ____________ 20__ г.       Заместителю министра</w:t>
      </w:r>
    </w:p>
    <w:p w:rsidR="00CB38BB" w:rsidRDefault="00CB38BB">
      <w:pPr>
        <w:pStyle w:val="ConsPlusNonformat"/>
        <w:jc w:val="both"/>
      </w:pPr>
      <w:r>
        <w:t xml:space="preserve">                                 дорожного хозяйства и транспорта</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От _______________________________________</w:t>
      </w:r>
    </w:p>
    <w:p w:rsidR="00CB38BB" w:rsidRDefault="00CB38BB">
      <w:pPr>
        <w:pStyle w:val="ConsPlusNonformat"/>
        <w:jc w:val="both"/>
      </w:pPr>
      <w:r>
        <w:t xml:space="preserve">                                    (Ф.И.О. индивидуального предпринимателя</w:t>
      </w:r>
    </w:p>
    <w:p w:rsidR="00CB38BB" w:rsidRDefault="00CB38BB">
      <w:pPr>
        <w:pStyle w:val="ConsPlusNonformat"/>
        <w:jc w:val="both"/>
      </w:pPr>
      <w:r>
        <w:t xml:space="preserve">                                 _________________________________________,</w:t>
      </w:r>
    </w:p>
    <w:p w:rsidR="00CB38BB" w:rsidRDefault="00CB38BB">
      <w:pPr>
        <w:pStyle w:val="ConsPlusNonformat"/>
        <w:jc w:val="both"/>
      </w:pPr>
      <w:r>
        <w:t xml:space="preserve">                                       или организационно-правовая форма</w:t>
      </w:r>
    </w:p>
    <w:p w:rsidR="00CB38BB" w:rsidRDefault="00CB38BB">
      <w:pPr>
        <w:pStyle w:val="ConsPlusNonformat"/>
        <w:jc w:val="both"/>
      </w:pPr>
      <w:r>
        <w:t xml:space="preserve">                                          и наименование организации)</w:t>
      </w:r>
    </w:p>
    <w:p w:rsidR="00CB38BB" w:rsidRDefault="00CB38BB">
      <w:pPr>
        <w:pStyle w:val="ConsPlusNonformat"/>
        <w:jc w:val="both"/>
      </w:pPr>
      <w:r>
        <w:t xml:space="preserve">                                 проживающего (находящегося) по адресу:</w:t>
      </w:r>
    </w:p>
    <w:p w:rsidR="00CB38BB" w:rsidRDefault="00CB38BB">
      <w:pPr>
        <w:pStyle w:val="ConsPlusNonformat"/>
        <w:jc w:val="both"/>
      </w:pPr>
      <w:r>
        <w:t xml:space="preserve">                                 __________________________________________</w:t>
      </w:r>
    </w:p>
    <w:p w:rsidR="00CB38BB" w:rsidRDefault="00CB38BB">
      <w:pPr>
        <w:pStyle w:val="ConsPlusNonformat"/>
        <w:jc w:val="both"/>
      </w:pPr>
      <w:r>
        <w:t xml:space="preserve">                                 __________________________________________</w:t>
      </w:r>
    </w:p>
    <w:p w:rsidR="00CB38BB" w:rsidRDefault="00CB38BB">
      <w:pPr>
        <w:pStyle w:val="ConsPlusNonformat"/>
        <w:jc w:val="both"/>
      </w:pPr>
    </w:p>
    <w:p w:rsidR="00CB38BB" w:rsidRDefault="00CB38BB">
      <w:pPr>
        <w:pStyle w:val="ConsPlusNonformat"/>
        <w:jc w:val="both"/>
      </w:pPr>
      <w:bookmarkStart w:id="18" w:name="P1214"/>
      <w:bookmarkEnd w:id="18"/>
      <w:r>
        <w:t xml:space="preserve">                                 ЗАЯВЛЕНИЕ</w:t>
      </w:r>
    </w:p>
    <w:p w:rsidR="00CB38BB" w:rsidRDefault="00CB38BB">
      <w:pPr>
        <w:pStyle w:val="ConsPlusNonformat"/>
        <w:jc w:val="both"/>
      </w:pPr>
      <w:r>
        <w:t xml:space="preserve">                       о выдаче дубликата разрешения</w:t>
      </w:r>
    </w:p>
    <w:p w:rsidR="00CB38BB" w:rsidRDefault="00CB38BB">
      <w:pPr>
        <w:pStyle w:val="ConsPlusNonformat"/>
        <w:jc w:val="both"/>
      </w:pPr>
    </w:p>
    <w:p w:rsidR="00CB38BB" w:rsidRDefault="00CB38BB">
      <w:pPr>
        <w:pStyle w:val="ConsPlusNonformat"/>
        <w:jc w:val="both"/>
      </w:pPr>
      <w:r>
        <w:t xml:space="preserve">    Прошу  выдать  дубликат  разрешения  на  осуществление  деятельности по</w:t>
      </w:r>
    </w:p>
    <w:p w:rsidR="00CB38BB" w:rsidRDefault="00CB38BB">
      <w:pPr>
        <w:pStyle w:val="ConsPlusNonformat"/>
        <w:jc w:val="both"/>
      </w:pPr>
      <w:r>
        <w:t>перевозке  пассажиров и багажа легковым такси на территории Ставропольского</w:t>
      </w:r>
    </w:p>
    <w:p w:rsidR="00CB38BB" w:rsidRDefault="00CB38BB">
      <w:pPr>
        <w:pStyle w:val="ConsPlusNonformat"/>
        <w:jc w:val="both"/>
      </w:pPr>
      <w:r>
        <w:t>края в связи с утратой ранее выданного разрешения N ______________________.</w:t>
      </w:r>
    </w:p>
    <w:p w:rsidR="00CB38BB" w:rsidRDefault="00CB38BB">
      <w:pPr>
        <w:pStyle w:val="ConsPlusNonformat"/>
        <w:jc w:val="both"/>
      </w:pPr>
      <w:r>
        <w:t>Полное    наименование   юридического   лица   /   Ф.И.О.   индивидуального</w:t>
      </w:r>
    </w:p>
    <w:p w:rsidR="00CB38BB" w:rsidRDefault="00CB38BB">
      <w:pPr>
        <w:pStyle w:val="ConsPlusNonformat"/>
        <w:jc w:val="both"/>
      </w:pPr>
      <w:r>
        <w:t>предпринимателя: __________________________________________________________</w:t>
      </w:r>
    </w:p>
    <w:p w:rsidR="00CB38BB" w:rsidRDefault="00CB38BB">
      <w:pPr>
        <w:pStyle w:val="ConsPlusNonformat"/>
        <w:jc w:val="both"/>
      </w:pPr>
      <w:r>
        <w:t>Сокращенное наименование юридического лица (если имеется): 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Фирменное наименование юридического лица (если имеется): 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Фактический  и  юридический  адрес  юридического  лица  /  Место жительства</w:t>
      </w:r>
    </w:p>
    <w:p w:rsidR="00CB38BB" w:rsidRDefault="00CB38BB">
      <w:pPr>
        <w:pStyle w:val="ConsPlusNonformat"/>
        <w:jc w:val="both"/>
      </w:pPr>
      <w:r>
        <w:t>индивидуального предпринимателя: __________________________________________</w:t>
      </w:r>
    </w:p>
    <w:p w:rsidR="00CB38BB" w:rsidRDefault="00CB38BB">
      <w:pPr>
        <w:pStyle w:val="ConsPlusNonformat"/>
        <w:jc w:val="both"/>
      </w:pPr>
      <w:r>
        <w:t>ОГРН: _______________________________________ от __________________________</w:t>
      </w:r>
    </w:p>
    <w:p w:rsidR="00CB38BB" w:rsidRDefault="00CB38BB">
      <w:pPr>
        <w:pStyle w:val="ConsPlusNonformat"/>
        <w:jc w:val="both"/>
      </w:pPr>
      <w:r>
        <w:lastRenderedPageBreak/>
        <w:t>Телефон: __________________________ Факс: _________________________________</w:t>
      </w:r>
    </w:p>
    <w:p w:rsidR="00CB38BB" w:rsidRDefault="00CB38BB">
      <w:pPr>
        <w:pStyle w:val="ConsPlusNonformat"/>
        <w:jc w:val="both"/>
      </w:pPr>
      <w:r>
        <w:t>E-mail: ___________________________________________________________________</w:t>
      </w:r>
    </w:p>
    <w:p w:rsidR="00CB38BB" w:rsidRDefault="00CB38BB">
      <w:pPr>
        <w:pStyle w:val="ConsPlusNonformat"/>
        <w:jc w:val="both"/>
      </w:pPr>
      <w:r>
        <w:t xml:space="preserve">    Приложение: копии документов на ____ л.</w:t>
      </w:r>
    </w:p>
    <w:p w:rsidR="00CB38BB" w:rsidRDefault="00CB38BB">
      <w:pPr>
        <w:pStyle w:val="ConsPlusNonformat"/>
        <w:jc w:val="both"/>
      </w:pPr>
    </w:p>
    <w:p w:rsidR="00CB38BB" w:rsidRDefault="00CB38BB">
      <w:pPr>
        <w:pStyle w:val="ConsPlusNonformat"/>
        <w:jc w:val="both"/>
      </w:pPr>
      <w:r>
        <w:t>Подпись _______________/_______________________/</w:t>
      </w:r>
    </w:p>
    <w:p w:rsidR="00CB38BB" w:rsidRDefault="00CB38BB">
      <w:pPr>
        <w:pStyle w:val="ConsPlusNonformat"/>
        <w:jc w:val="both"/>
      </w:pPr>
      <w:r>
        <w:t xml:space="preserve">              М.П.       (расшифровка подписи)</w:t>
      </w:r>
    </w:p>
    <w:p w:rsidR="00CB38BB" w:rsidRDefault="00CB38BB">
      <w:pPr>
        <w:pStyle w:val="ConsPlusNonformat"/>
        <w:jc w:val="both"/>
      </w:pPr>
    </w:p>
    <w:p w:rsidR="00CB38BB" w:rsidRDefault="00CB38BB">
      <w:pPr>
        <w:pStyle w:val="ConsPlusNonformat"/>
        <w:jc w:val="both"/>
      </w:pPr>
      <w:r>
        <w:t>---------------------------------------------------------------------------</w:t>
      </w:r>
    </w:p>
    <w:p w:rsidR="00CB38BB" w:rsidRDefault="00CB38BB">
      <w:pPr>
        <w:pStyle w:val="ConsPlusNonformat"/>
        <w:jc w:val="both"/>
      </w:pPr>
      <w:r>
        <w:t xml:space="preserve">                               Линия отрыва</w:t>
      </w:r>
    </w:p>
    <w:p w:rsidR="00CB38BB" w:rsidRDefault="00CB38BB">
      <w:pPr>
        <w:pStyle w:val="ConsPlusNonformat"/>
        <w:jc w:val="both"/>
      </w:pPr>
    </w:p>
    <w:p w:rsidR="00CB38BB" w:rsidRDefault="00CB38BB">
      <w:pPr>
        <w:pStyle w:val="ConsPlusNonformat"/>
        <w:jc w:val="both"/>
      </w:pPr>
      <w:r>
        <w:t xml:space="preserve">                                 РАСПИСКА</w:t>
      </w:r>
    </w:p>
    <w:p w:rsidR="00CB38BB" w:rsidRDefault="00CB38BB">
      <w:pPr>
        <w:pStyle w:val="ConsPlusNonformat"/>
        <w:jc w:val="both"/>
      </w:pPr>
      <w:r>
        <w:t xml:space="preserve">                        "__" ______________ 20__ г.</w:t>
      </w:r>
    </w:p>
    <w:p w:rsidR="00CB38BB" w:rsidRDefault="00CB38BB">
      <w:pPr>
        <w:pStyle w:val="ConsPlusNonformat"/>
        <w:jc w:val="both"/>
      </w:pPr>
    </w:p>
    <w:p w:rsidR="00CB38BB" w:rsidRDefault="00CB38BB">
      <w:pPr>
        <w:pStyle w:val="ConsPlusNonformat"/>
        <w:jc w:val="both"/>
      </w:pPr>
      <w:r>
        <w:t>Дана ______________________________________________________________________</w:t>
      </w:r>
    </w:p>
    <w:p w:rsidR="00CB38BB" w:rsidRDefault="00CB38BB">
      <w:pPr>
        <w:pStyle w:val="ConsPlusNonformat"/>
        <w:jc w:val="both"/>
      </w:pPr>
      <w:r>
        <w:t>(Ф.И.О. индивидуального предпринимателя или наименование юридического лица)</w:t>
      </w:r>
    </w:p>
    <w:p w:rsidR="00CB38BB" w:rsidRDefault="00CB38BB">
      <w:pPr>
        <w:pStyle w:val="ConsPlusNonformat"/>
        <w:jc w:val="both"/>
      </w:pPr>
      <w:r>
        <w:t>Документы приняты в полном объеме ____________ (отсутствует) ______________</w:t>
      </w:r>
    </w:p>
    <w:p w:rsidR="00CB38BB" w:rsidRDefault="00CB38BB">
      <w:pPr>
        <w:pStyle w:val="ConsPlusNonformat"/>
        <w:jc w:val="both"/>
      </w:pPr>
    </w:p>
    <w:p w:rsidR="00CB38BB" w:rsidRDefault="00CB38BB">
      <w:pPr>
        <w:pStyle w:val="ConsPlusNonformat"/>
        <w:jc w:val="both"/>
      </w:pPr>
      <w:r>
        <w:t>Подпись лица, принявшего документы _____________________/__________________</w:t>
      </w:r>
    </w:p>
    <w:p w:rsidR="00CB38BB" w:rsidRDefault="00CB38BB">
      <w:pPr>
        <w:pStyle w:val="ConsPlusNonformat"/>
        <w:jc w:val="both"/>
      </w:pPr>
      <w:r>
        <w:t xml:space="preserve">                                         (Ф.И.О.)            (подпись)</w:t>
      </w:r>
    </w:p>
    <w:p w:rsidR="00CB38BB" w:rsidRDefault="00CB38BB">
      <w:pPr>
        <w:pStyle w:val="ConsPlusNonformat"/>
        <w:jc w:val="both"/>
      </w:pPr>
      <w:r>
        <w:t xml:space="preserve">                                                                М.П.</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6</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nformat"/>
        <w:jc w:val="both"/>
      </w:pPr>
      <w:r>
        <w:t xml:space="preserve">                                 Заместителю министра</w:t>
      </w:r>
    </w:p>
    <w:p w:rsidR="00CB38BB" w:rsidRDefault="00CB38BB">
      <w:pPr>
        <w:pStyle w:val="ConsPlusNonformat"/>
        <w:jc w:val="both"/>
      </w:pPr>
      <w:r>
        <w:t xml:space="preserve">                                 дорожного хозяйства и транспорта</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__________________________________________</w:t>
      </w:r>
    </w:p>
    <w:p w:rsidR="00CB38BB" w:rsidRDefault="00CB38BB">
      <w:pPr>
        <w:pStyle w:val="ConsPlusNonformat"/>
        <w:jc w:val="both"/>
      </w:pPr>
      <w:r>
        <w:t xml:space="preserve">                                 от _______________________________________</w:t>
      </w:r>
    </w:p>
    <w:p w:rsidR="00CB38BB" w:rsidRDefault="00CB38BB">
      <w:pPr>
        <w:pStyle w:val="ConsPlusNonformat"/>
        <w:jc w:val="both"/>
      </w:pPr>
      <w:r>
        <w:t xml:space="preserve">                                    (Ф.И.О. индивидуального предпринимателя</w:t>
      </w:r>
    </w:p>
    <w:p w:rsidR="00CB38BB" w:rsidRDefault="00CB38BB">
      <w:pPr>
        <w:pStyle w:val="ConsPlusNonformat"/>
        <w:jc w:val="both"/>
      </w:pPr>
      <w:r>
        <w:t xml:space="preserve">                                 _________________________________________,</w:t>
      </w:r>
    </w:p>
    <w:p w:rsidR="00CB38BB" w:rsidRDefault="00CB38BB">
      <w:pPr>
        <w:pStyle w:val="ConsPlusNonformat"/>
        <w:jc w:val="both"/>
      </w:pPr>
      <w:r>
        <w:t xml:space="preserve">                                       или организационно-правовая форма</w:t>
      </w:r>
    </w:p>
    <w:p w:rsidR="00CB38BB" w:rsidRDefault="00CB38BB">
      <w:pPr>
        <w:pStyle w:val="ConsPlusNonformat"/>
        <w:jc w:val="both"/>
      </w:pPr>
      <w:r>
        <w:t xml:space="preserve">                                          и наименование организации)</w:t>
      </w:r>
    </w:p>
    <w:p w:rsidR="00CB38BB" w:rsidRDefault="00CB38BB">
      <w:pPr>
        <w:pStyle w:val="ConsPlusNonformat"/>
        <w:jc w:val="both"/>
      </w:pPr>
      <w:r>
        <w:t xml:space="preserve">                                 проживающего (находящегося) по адресу:</w:t>
      </w:r>
    </w:p>
    <w:p w:rsidR="00CB38BB" w:rsidRDefault="00CB38BB">
      <w:pPr>
        <w:pStyle w:val="ConsPlusNonformat"/>
        <w:jc w:val="both"/>
      </w:pPr>
      <w:r>
        <w:t xml:space="preserve">                                 г. _______________________________________</w:t>
      </w:r>
    </w:p>
    <w:p w:rsidR="00CB38BB" w:rsidRDefault="00CB38BB">
      <w:pPr>
        <w:pStyle w:val="ConsPlusNonformat"/>
        <w:jc w:val="both"/>
      </w:pPr>
    </w:p>
    <w:p w:rsidR="00CB38BB" w:rsidRDefault="00CB38BB">
      <w:pPr>
        <w:pStyle w:val="ConsPlusNonformat"/>
        <w:jc w:val="both"/>
      </w:pPr>
      <w:bookmarkStart w:id="19" w:name="P1269"/>
      <w:bookmarkEnd w:id="19"/>
      <w:r>
        <w:t xml:space="preserve">                                 ЗАЯВЛЕНИЕ</w:t>
      </w:r>
    </w:p>
    <w:p w:rsidR="00CB38BB" w:rsidRDefault="00CB38BB">
      <w:pPr>
        <w:pStyle w:val="ConsPlusNonformat"/>
        <w:jc w:val="both"/>
      </w:pPr>
    </w:p>
    <w:p w:rsidR="00CB38BB" w:rsidRDefault="00CB38BB">
      <w:pPr>
        <w:pStyle w:val="ConsPlusNonformat"/>
        <w:jc w:val="both"/>
      </w:pPr>
      <w:r>
        <w:t>Прошу Вас отозвать (аннулировать) разрешение N _______ от ______________ г.</w:t>
      </w:r>
    </w:p>
    <w:p w:rsidR="00CB38BB" w:rsidRDefault="00CB38BB">
      <w:pPr>
        <w:pStyle w:val="ConsPlusNonformat"/>
        <w:jc w:val="both"/>
      </w:pPr>
      <w:r>
        <w:t>на  осуществление  деятельности  по  перевозке пассажиров и багажа легковым</w:t>
      </w:r>
    </w:p>
    <w:p w:rsidR="00CB38BB" w:rsidRDefault="00CB38BB">
      <w:pPr>
        <w:pStyle w:val="ConsPlusNonformat"/>
        <w:jc w:val="both"/>
      </w:pPr>
      <w:r>
        <w:t>такси на территории Ставропольского края, выданное на автомобиль:</w:t>
      </w:r>
    </w:p>
    <w:p w:rsidR="00CB38BB" w:rsidRDefault="00CB38BB">
      <w:pPr>
        <w:pStyle w:val="ConsPlusNonformat"/>
        <w:jc w:val="both"/>
      </w:pPr>
      <w:r>
        <w:t>марки _____________ модель ______________ с государственным регистрационным</w:t>
      </w:r>
    </w:p>
    <w:p w:rsidR="00CB38BB" w:rsidRDefault="00CB38BB">
      <w:pPr>
        <w:pStyle w:val="ConsPlusNonformat"/>
        <w:jc w:val="both"/>
      </w:pPr>
      <w:r>
        <w:t>номером ______________, в связи с ________________________________________.</w:t>
      </w:r>
    </w:p>
    <w:p w:rsidR="00CB38BB" w:rsidRDefault="00CB38BB">
      <w:pPr>
        <w:pStyle w:val="ConsPlusNonformat"/>
        <w:jc w:val="both"/>
      </w:pPr>
      <w:r>
        <w:t xml:space="preserve">                                              (указать причину)</w:t>
      </w:r>
    </w:p>
    <w:p w:rsidR="00CB38BB" w:rsidRDefault="00CB38BB">
      <w:pPr>
        <w:pStyle w:val="ConsPlusNonformat"/>
        <w:jc w:val="both"/>
      </w:pPr>
    </w:p>
    <w:p w:rsidR="00CB38BB" w:rsidRDefault="00CB38BB">
      <w:pPr>
        <w:pStyle w:val="ConsPlusNonformat"/>
        <w:jc w:val="both"/>
      </w:pPr>
      <w:r>
        <w:t>"___" _________________ г.                   ______________________________</w:t>
      </w:r>
    </w:p>
    <w:p w:rsidR="00CB38BB" w:rsidRDefault="00CB38BB">
      <w:pPr>
        <w:pStyle w:val="ConsPlusNonformat"/>
        <w:jc w:val="both"/>
      </w:pPr>
      <w:r>
        <w:t xml:space="preserve">           (дата)                            (подпись, расшифровка подписи)</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7</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nformat"/>
        <w:jc w:val="both"/>
      </w:pPr>
      <w:r>
        <w:t xml:space="preserve">               ГЕРБ</w:t>
      </w:r>
    </w:p>
    <w:p w:rsidR="00CB38BB" w:rsidRDefault="00CB38BB">
      <w:pPr>
        <w:pStyle w:val="ConsPlusNonformat"/>
        <w:jc w:val="both"/>
      </w:pPr>
    </w:p>
    <w:p w:rsidR="00CB38BB" w:rsidRDefault="00CB38BB">
      <w:pPr>
        <w:pStyle w:val="ConsPlusNonformat"/>
        <w:jc w:val="both"/>
      </w:pPr>
      <w:r>
        <w:lastRenderedPageBreak/>
        <w:t xml:space="preserve">            МИНИСТЕРСТВО                       ____________________________</w:t>
      </w:r>
    </w:p>
    <w:p w:rsidR="00CB38BB" w:rsidRDefault="00CB38BB">
      <w:pPr>
        <w:pStyle w:val="ConsPlusNonformat"/>
        <w:jc w:val="both"/>
      </w:pPr>
      <w:r>
        <w:t xml:space="preserve">             ДОРОЖНОГО                           (наименование заявителя)</w:t>
      </w:r>
    </w:p>
    <w:p w:rsidR="00CB38BB" w:rsidRDefault="00CB38BB">
      <w:pPr>
        <w:pStyle w:val="ConsPlusNonformat"/>
        <w:jc w:val="both"/>
      </w:pPr>
      <w:r>
        <w:t xml:space="preserve">             ХОЗЯЙСТВА                         ____________________________</w:t>
      </w:r>
    </w:p>
    <w:p w:rsidR="00CB38BB" w:rsidRDefault="00CB38BB">
      <w:pPr>
        <w:pStyle w:val="ConsPlusNonformat"/>
        <w:jc w:val="both"/>
      </w:pPr>
      <w:r>
        <w:t xml:space="preserve">            И ТРАНСПОРТА                       ____________________________</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Доваторцев ул., 26,                     ____________________________</w:t>
      </w:r>
    </w:p>
    <w:p w:rsidR="00CB38BB" w:rsidRDefault="00CB38BB">
      <w:pPr>
        <w:pStyle w:val="ConsPlusNonformat"/>
        <w:jc w:val="both"/>
      </w:pPr>
      <w:r>
        <w:t xml:space="preserve">      г. Ставрополь, 355029                          (адрес заявителя)</w:t>
      </w:r>
    </w:p>
    <w:p w:rsidR="00CB38BB" w:rsidRDefault="00CB38BB">
      <w:pPr>
        <w:pStyle w:val="ConsPlusNonformat"/>
        <w:jc w:val="both"/>
      </w:pPr>
      <w:r>
        <w:t>тел. (8652)94-14-19, факс 94-14-20</w:t>
      </w:r>
    </w:p>
    <w:p w:rsidR="00CB38BB" w:rsidRDefault="00CB38BB">
      <w:pPr>
        <w:pStyle w:val="ConsPlusNonformat"/>
        <w:jc w:val="both"/>
      </w:pPr>
      <w:r>
        <w:t xml:space="preserve">      E-mail: udhsk_m@il.ru                    ____________________________</w:t>
      </w:r>
    </w:p>
    <w:p w:rsidR="00CB38BB" w:rsidRDefault="00CB38BB">
      <w:pPr>
        <w:pStyle w:val="ConsPlusNonformat"/>
        <w:jc w:val="both"/>
      </w:pPr>
      <w:r>
        <w:t>ОКПО 96186268, ОГРН 1082635013450              ____________________________</w:t>
      </w:r>
    </w:p>
    <w:p w:rsidR="00CB38BB" w:rsidRDefault="00CB38BB">
      <w:pPr>
        <w:pStyle w:val="ConsPlusNonformat"/>
        <w:jc w:val="both"/>
      </w:pPr>
      <w:r>
        <w:t xml:space="preserve">         ИНН 2636055305</w:t>
      </w:r>
    </w:p>
    <w:p w:rsidR="00CB38BB" w:rsidRDefault="00CB38BB">
      <w:pPr>
        <w:pStyle w:val="ConsPlusNonformat"/>
        <w:jc w:val="both"/>
      </w:pPr>
      <w:r>
        <w:t>"___" _____________ 20__ N ______</w:t>
      </w:r>
    </w:p>
    <w:p w:rsidR="00CB38BB" w:rsidRDefault="00CB38BB">
      <w:pPr>
        <w:pStyle w:val="ConsPlusNonformat"/>
        <w:jc w:val="both"/>
      </w:pPr>
      <w:r>
        <w:t>На N _________ от _______________</w:t>
      </w:r>
    </w:p>
    <w:p w:rsidR="00CB38BB" w:rsidRDefault="00CB38BB">
      <w:pPr>
        <w:pStyle w:val="ConsPlusNonformat"/>
        <w:jc w:val="both"/>
      </w:pPr>
    </w:p>
    <w:p w:rsidR="00CB38BB" w:rsidRDefault="00CB38BB">
      <w:pPr>
        <w:pStyle w:val="ConsPlusNonformat"/>
        <w:jc w:val="both"/>
      </w:pPr>
      <w:bookmarkStart w:id="20" w:name="P1304"/>
      <w:bookmarkEnd w:id="20"/>
      <w:r>
        <w:t xml:space="preserve">                                УВЕДОМЛЕНИЕ</w:t>
      </w:r>
    </w:p>
    <w:p w:rsidR="00CB38BB" w:rsidRDefault="00CB38BB">
      <w:pPr>
        <w:pStyle w:val="ConsPlusNonformat"/>
        <w:jc w:val="both"/>
      </w:pPr>
      <w:r>
        <w:t xml:space="preserve">                 об отказе в приеме заявления и документов</w:t>
      </w:r>
    </w:p>
    <w:p w:rsidR="00CB38BB" w:rsidRDefault="00CB38BB">
      <w:pPr>
        <w:pStyle w:val="ConsPlusNonformat"/>
        <w:jc w:val="both"/>
      </w:pPr>
    </w:p>
    <w:p w:rsidR="00CB38BB" w:rsidRDefault="00CB38BB">
      <w:pPr>
        <w:pStyle w:val="ConsPlusNonformat"/>
        <w:jc w:val="both"/>
      </w:pPr>
      <w:r>
        <w:t xml:space="preserve">    Заявление  и  документы,  предоставленные для получения государственной</w:t>
      </w:r>
    </w:p>
    <w:p w:rsidR="00CB38BB" w:rsidRDefault="00CB38BB">
      <w:pPr>
        <w:pStyle w:val="ConsPlusNonformat"/>
        <w:jc w:val="both"/>
      </w:pPr>
      <w:r>
        <w:t>услуги  "Выдача  разрешений  на  осуществление  деятельности  по  перевозке</w:t>
      </w:r>
    </w:p>
    <w:p w:rsidR="00CB38BB" w:rsidRDefault="00CB38BB">
      <w:pPr>
        <w:pStyle w:val="ConsPlusNonformat"/>
        <w:jc w:val="both"/>
      </w:pPr>
      <w:r>
        <w:t>пассажиров  и  багажа  легковым  такси на территории Ставропольского края",</w:t>
      </w:r>
    </w:p>
    <w:p w:rsidR="00CB38BB" w:rsidRDefault="00CB38BB">
      <w:pPr>
        <w:pStyle w:val="ConsPlusNonformat"/>
        <w:jc w:val="both"/>
      </w:pPr>
      <w:r>
        <w:t>возвращаются по следующим основаниям (нужное отметить знаком - V):</w:t>
      </w:r>
    </w:p>
    <w:p w:rsidR="00CB38BB" w:rsidRDefault="00CB38BB">
      <w:pPr>
        <w:pStyle w:val="ConsPlusNonformat"/>
        <w:jc w:val="both"/>
      </w:pPr>
      <w:r>
        <w:t>┌─┐</w:t>
      </w:r>
    </w:p>
    <w:p w:rsidR="00CB38BB" w:rsidRDefault="00CB38BB">
      <w:pPr>
        <w:pStyle w:val="ConsPlusNonformat"/>
        <w:jc w:val="both"/>
      </w:pPr>
      <w:r>
        <w:t>│ │ обращение с заявлением ненадлежащего лица;</w:t>
      </w:r>
    </w:p>
    <w:p w:rsidR="00CB38BB" w:rsidRDefault="00CB38BB">
      <w:pPr>
        <w:pStyle w:val="ConsPlusNonformat"/>
        <w:jc w:val="both"/>
      </w:pPr>
      <w:r>
        <w:t>└─┘</w:t>
      </w:r>
    </w:p>
    <w:p w:rsidR="00CB38BB" w:rsidRDefault="00CB38BB">
      <w:pPr>
        <w:pStyle w:val="ConsPlusNonformat"/>
        <w:jc w:val="both"/>
      </w:pPr>
      <w:r>
        <w:t>┌─┐</w:t>
      </w:r>
    </w:p>
    <w:p w:rsidR="00CB38BB" w:rsidRDefault="00CB38BB">
      <w:pPr>
        <w:pStyle w:val="ConsPlusNonformat"/>
        <w:jc w:val="both"/>
      </w:pPr>
      <w:r>
        <w:t>│ │ непредставление   хотя   бы   одного   из  документов,  предусмотренных</w:t>
      </w:r>
    </w:p>
    <w:p w:rsidR="00CB38BB" w:rsidRDefault="00CB38BB">
      <w:pPr>
        <w:pStyle w:val="ConsPlusNonformat"/>
        <w:jc w:val="both"/>
      </w:pPr>
      <w:r>
        <w:t xml:space="preserve">└─┘ </w:t>
      </w:r>
      <w:hyperlink w:anchor="P217" w:history="1">
        <w:r>
          <w:rPr>
            <w:color w:val="0000FF"/>
          </w:rPr>
          <w:t>пунктом 21</w:t>
        </w:r>
      </w:hyperlink>
      <w:r>
        <w:t xml:space="preserve"> настоящего Административного регламента;</w:t>
      </w:r>
    </w:p>
    <w:p w:rsidR="00CB38BB" w:rsidRDefault="00CB38BB">
      <w:pPr>
        <w:pStyle w:val="ConsPlusNonformat"/>
        <w:jc w:val="both"/>
      </w:pPr>
      <w:r>
        <w:t>┌─┐</w:t>
      </w:r>
    </w:p>
    <w:p w:rsidR="00CB38BB" w:rsidRDefault="00CB38BB">
      <w:pPr>
        <w:pStyle w:val="ConsPlusNonformat"/>
        <w:jc w:val="both"/>
      </w:pPr>
      <w:r>
        <w:t>│ │ представление   заявления,   не  соответствующего  форме,  определенной</w:t>
      </w:r>
    </w:p>
    <w:p w:rsidR="00CB38BB" w:rsidRDefault="00CB38BB">
      <w:pPr>
        <w:pStyle w:val="ConsPlusNonformat"/>
        <w:jc w:val="both"/>
      </w:pPr>
      <w:r>
        <w:t xml:space="preserve">└─┘ </w:t>
      </w:r>
      <w:hyperlink w:anchor="P1020" w:history="1">
        <w:r>
          <w:rPr>
            <w:color w:val="0000FF"/>
          </w:rPr>
          <w:t>приложениями 2</w:t>
        </w:r>
      </w:hyperlink>
      <w:r>
        <w:t xml:space="preserve"> - </w:t>
      </w:r>
      <w:hyperlink w:anchor="P1214" w:history="1">
        <w:r>
          <w:rPr>
            <w:color w:val="0000FF"/>
          </w:rPr>
          <w:t>5</w:t>
        </w:r>
      </w:hyperlink>
      <w:r>
        <w:t xml:space="preserve"> к настоящему Административному регламенту.</w:t>
      </w:r>
    </w:p>
    <w:p w:rsidR="00CB38BB" w:rsidRDefault="00CB38BB">
      <w:pPr>
        <w:pStyle w:val="ConsPlusNonformat"/>
        <w:jc w:val="both"/>
      </w:pPr>
    </w:p>
    <w:p w:rsidR="00CB38BB" w:rsidRDefault="00CB38BB">
      <w:pPr>
        <w:pStyle w:val="ConsPlusNonformat"/>
        <w:jc w:val="both"/>
      </w:pPr>
      <w:r>
        <w:t xml:space="preserve">    Вы  вправе  обжаловать  принятое решение в досудебном (внесудебном) или</w:t>
      </w:r>
    </w:p>
    <w:p w:rsidR="00CB38BB" w:rsidRDefault="00CB38BB">
      <w:pPr>
        <w:pStyle w:val="ConsPlusNonformat"/>
        <w:jc w:val="both"/>
      </w:pPr>
      <w:r>
        <w:t>судебном порядке.</w:t>
      </w:r>
    </w:p>
    <w:p w:rsidR="00CB38BB" w:rsidRDefault="00CB38BB">
      <w:pPr>
        <w:pStyle w:val="ConsPlusNonformat"/>
        <w:jc w:val="both"/>
      </w:pPr>
    </w:p>
    <w:p w:rsidR="00CB38BB" w:rsidRDefault="00CB38BB">
      <w:pPr>
        <w:pStyle w:val="ConsPlusNonformat"/>
        <w:jc w:val="both"/>
      </w:pPr>
      <w:r>
        <w:t>______________________________/______________/_____________________________</w:t>
      </w:r>
    </w:p>
    <w:p w:rsidR="00CB38BB" w:rsidRDefault="00CB38BB">
      <w:pPr>
        <w:pStyle w:val="ConsPlusNonformat"/>
        <w:jc w:val="both"/>
      </w:pPr>
      <w:r>
        <w:t xml:space="preserve">   (должность специалиста)       (подпись)        (расшифровка подписи)</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8</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rmal"/>
        <w:jc w:val="center"/>
      </w:pPr>
      <w:bookmarkStart w:id="21" w:name="P1334"/>
      <w:bookmarkEnd w:id="21"/>
      <w:r>
        <w:t>ЖУРНАЛ</w:t>
      </w:r>
    </w:p>
    <w:p w:rsidR="00CB38BB" w:rsidRDefault="00CB38BB">
      <w:pPr>
        <w:pStyle w:val="ConsPlusNormal"/>
        <w:jc w:val="center"/>
      </w:pPr>
      <w:r>
        <w:t>приема заявлений и документов на осуществление деятельности</w:t>
      </w:r>
    </w:p>
    <w:p w:rsidR="00CB38BB" w:rsidRDefault="00CB38BB">
      <w:pPr>
        <w:pStyle w:val="ConsPlusNormal"/>
        <w:jc w:val="center"/>
      </w:pPr>
      <w:r>
        <w:t>по перевозке пассажиров и багажа легковым такси</w:t>
      </w:r>
    </w:p>
    <w:p w:rsidR="00CB38BB" w:rsidRDefault="00CB38BB">
      <w:pPr>
        <w:pStyle w:val="ConsPlusNormal"/>
        <w:jc w:val="center"/>
      </w:pPr>
      <w:r>
        <w:t>на территории Ставропольского края</w:t>
      </w:r>
    </w:p>
    <w:p w:rsidR="00CB38BB" w:rsidRDefault="00CB38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964"/>
        <w:gridCol w:w="1531"/>
        <w:gridCol w:w="1618"/>
        <w:gridCol w:w="1709"/>
        <w:gridCol w:w="850"/>
        <w:gridCol w:w="1134"/>
        <w:gridCol w:w="680"/>
      </w:tblGrid>
      <w:tr w:rsidR="00CB38BB">
        <w:tc>
          <w:tcPr>
            <w:tcW w:w="542" w:type="dxa"/>
            <w:vAlign w:val="center"/>
          </w:tcPr>
          <w:p w:rsidR="00CB38BB" w:rsidRDefault="00CB38BB">
            <w:pPr>
              <w:pStyle w:val="ConsPlusNormal"/>
              <w:jc w:val="center"/>
            </w:pPr>
            <w:r>
              <w:t>N п/п</w:t>
            </w:r>
          </w:p>
        </w:tc>
        <w:tc>
          <w:tcPr>
            <w:tcW w:w="964" w:type="dxa"/>
            <w:vAlign w:val="center"/>
          </w:tcPr>
          <w:p w:rsidR="00CB38BB" w:rsidRDefault="00CB38BB">
            <w:pPr>
              <w:pStyle w:val="ConsPlusNormal"/>
              <w:jc w:val="center"/>
            </w:pPr>
            <w:r>
              <w:t>Дата подачи документов</w:t>
            </w:r>
          </w:p>
        </w:tc>
        <w:tc>
          <w:tcPr>
            <w:tcW w:w="1531" w:type="dxa"/>
            <w:vAlign w:val="center"/>
          </w:tcPr>
          <w:p w:rsidR="00CB38BB" w:rsidRDefault="00CB38BB">
            <w:pPr>
              <w:pStyle w:val="ConsPlusNormal"/>
              <w:jc w:val="center"/>
            </w:pPr>
            <w:r>
              <w:t>Ф.И.О. индивидуального предпринимателя, наименование юр. лица</w:t>
            </w:r>
          </w:p>
        </w:tc>
        <w:tc>
          <w:tcPr>
            <w:tcW w:w="1618" w:type="dxa"/>
            <w:vAlign w:val="center"/>
          </w:tcPr>
          <w:p w:rsidR="00CB38BB" w:rsidRDefault="00CB38BB">
            <w:pPr>
              <w:pStyle w:val="ConsPlusNormal"/>
              <w:jc w:val="center"/>
            </w:pPr>
            <w:r>
              <w:t>Адрес, место нахождения заявителя (юридический, фактический)</w:t>
            </w:r>
          </w:p>
        </w:tc>
        <w:tc>
          <w:tcPr>
            <w:tcW w:w="1709" w:type="dxa"/>
            <w:vAlign w:val="center"/>
          </w:tcPr>
          <w:p w:rsidR="00CB38BB" w:rsidRDefault="00CB38BB">
            <w:pPr>
              <w:pStyle w:val="ConsPlusNormal"/>
              <w:jc w:val="center"/>
            </w:pPr>
            <w:r>
              <w:t>Заявление выдачи (переоформления), выдачи дубликата, аннулирования разрешения</w:t>
            </w:r>
          </w:p>
        </w:tc>
        <w:tc>
          <w:tcPr>
            <w:tcW w:w="850" w:type="dxa"/>
            <w:vAlign w:val="center"/>
          </w:tcPr>
          <w:p w:rsidR="00CB38BB" w:rsidRDefault="00CB38BB">
            <w:pPr>
              <w:pStyle w:val="ConsPlusNormal"/>
              <w:jc w:val="center"/>
            </w:pPr>
            <w:r>
              <w:t>Марка/модель</w:t>
            </w:r>
          </w:p>
        </w:tc>
        <w:tc>
          <w:tcPr>
            <w:tcW w:w="1134" w:type="dxa"/>
            <w:vAlign w:val="center"/>
          </w:tcPr>
          <w:p w:rsidR="00CB38BB" w:rsidRDefault="00CB38BB">
            <w:pPr>
              <w:pStyle w:val="ConsPlusNormal"/>
              <w:jc w:val="center"/>
            </w:pPr>
            <w:r>
              <w:t>Государственный регистрационный знак</w:t>
            </w:r>
          </w:p>
        </w:tc>
        <w:tc>
          <w:tcPr>
            <w:tcW w:w="680" w:type="dxa"/>
            <w:vAlign w:val="center"/>
          </w:tcPr>
          <w:p w:rsidR="00CB38BB" w:rsidRDefault="00CB38BB">
            <w:pPr>
              <w:pStyle w:val="ConsPlusNormal"/>
              <w:jc w:val="center"/>
            </w:pPr>
            <w:r>
              <w:t>Примечание</w:t>
            </w:r>
          </w:p>
        </w:tc>
      </w:tr>
      <w:tr w:rsidR="00CB38BB">
        <w:tc>
          <w:tcPr>
            <w:tcW w:w="542" w:type="dxa"/>
          </w:tcPr>
          <w:p w:rsidR="00CB38BB" w:rsidRDefault="00CB38BB">
            <w:pPr>
              <w:pStyle w:val="ConsPlusNormal"/>
              <w:jc w:val="center"/>
            </w:pPr>
            <w:r>
              <w:t>1</w:t>
            </w:r>
          </w:p>
        </w:tc>
        <w:tc>
          <w:tcPr>
            <w:tcW w:w="964" w:type="dxa"/>
            <w:vAlign w:val="center"/>
          </w:tcPr>
          <w:p w:rsidR="00CB38BB" w:rsidRDefault="00CB38BB">
            <w:pPr>
              <w:pStyle w:val="ConsPlusNormal"/>
              <w:jc w:val="center"/>
            </w:pPr>
            <w:r>
              <w:t>2</w:t>
            </w:r>
          </w:p>
        </w:tc>
        <w:tc>
          <w:tcPr>
            <w:tcW w:w="1531" w:type="dxa"/>
            <w:vAlign w:val="center"/>
          </w:tcPr>
          <w:p w:rsidR="00CB38BB" w:rsidRDefault="00CB38BB">
            <w:pPr>
              <w:pStyle w:val="ConsPlusNormal"/>
              <w:jc w:val="center"/>
            </w:pPr>
            <w:r>
              <w:t>3</w:t>
            </w:r>
          </w:p>
        </w:tc>
        <w:tc>
          <w:tcPr>
            <w:tcW w:w="1618" w:type="dxa"/>
            <w:vAlign w:val="center"/>
          </w:tcPr>
          <w:p w:rsidR="00CB38BB" w:rsidRDefault="00CB38BB">
            <w:pPr>
              <w:pStyle w:val="ConsPlusNormal"/>
              <w:jc w:val="center"/>
            </w:pPr>
            <w:r>
              <w:t>4</w:t>
            </w:r>
          </w:p>
        </w:tc>
        <w:tc>
          <w:tcPr>
            <w:tcW w:w="1709" w:type="dxa"/>
            <w:vAlign w:val="center"/>
          </w:tcPr>
          <w:p w:rsidR="00CB38BB" w:rsidRDefault="00CB38BB">
            <w:pPr>
              <w:pStyle w:val="ConsPlusNormal"/>
              <w:jc w:val="center"/>
            </w:pPr>
            <w:r>
              <w:t>5</w:t>
            </w:r>
          </w:p>
        </w:tc>
        <w:tc>
          <w:tcPr>
            <w:tcW w:w="850" w:type="dxa"/>
            <w:vAlign w:val="center"/>
          </w:tcPr>
          <w:p w:rsidR="00CB38BB" w:rsidRDefault="00CB38BB">
            <w:pPr>
              <w:pStyle w:val="ConsPlusNormal"/>
              <w:jc w:val="center"/>
            </w:pPr>
            <w:r>
              <w:t>6</w:t>
            </w:r>
          </w:p>
        </w:tc>
        <w:tc>
          <w:tcPr>
            <w:tcW w:w="1134" w:type="dxa"/>
            <w:vAlign w:val="center"/>
          </w:tcPr>
          <w:p w:rsidR="00CB38BB" w:rsidRDefault="00CB38BB">
            <w:pPr>
              <w:pStyle w:val="ConsPlusNormal"/>
              <w:jc w:val="center"/>
            </w:pPr>
            <w:r>
              <w:t>7</w:t>
            </w:r>
          </w:p>
        </w:tc>
        <w:tc>
          <w:tcPr>
            <w:tcW w:w="680" w:type="dxa"/>
            <w:vAlign w:val="center"/>
          </w:tcPr>
          <w:p w:rsidR="00CB38BB" w:rsidRDefault="00CB38BB">
            <w:pPr>
              <w:pStyle w:val="ConsPlusNormal"/>
              <w:jc w:val="center"/>
            </w:pPr>
            <w:r>
              <w:t>8</w:t>
            </w:r>
          </w:p>
        </w:tc>
      </w:tr>
      <w:tr w:rsidR="00CB38BB">
        <w:tc>
          <w:tcPr>
            <w:tcW w:w="542" w:type="dxa"/>
          </w:tcPr>
          <w:p w:rsidR="00CB38BB" w:rsidRDefault="00CB38BB">
            <w:pPr>
              <w:pStyle w:val="ConsPlusNormal"/>
            </w:pPr>
          </w:p>
        </w:tc>
        <w:tc>
          <w:tcPr>
            <w:tcW w:w="964" w:type="dxa"/>
          </w:tcPr>
          <w:p w:rsidR="00CB38BB" w:rsidRDefault="00CB38BB">
            <w:pPr>
              <w:pStyle w:val="ConsPlusNormal"/>
            </w:pPr>
          </w:p>
        </w:tc>
        <w:tc>
          <w:tcPr>
            <w:tcW w:w="1531" w:type="dxa"/>
          </w:tcPr>
          <w:p w:rsidR="00CB38BB" w:rsidRDefault="00CB38BB">
            <w:pPr>
              <w:pStyle w:val="ConsPlusNormal"/>
            </w:pPr>
          </w:p>
        </w:tc>
        <w:tc>
          <w:tcPr>
            <w:tcW w:w="1618" w:type="dxa"/>
          </w:tcPr>
          <w:p w:rsidR="00CB38BB" w:rsidRDefault="00CB38BB">
            <w:pPr>
              <w:pStyle w:val="ConsPlusNormal"/>
            </w:pPr>
          </w:p>
        </w:tc>
        <w:tc>
          <w:tcPr>
            <w:tcW w:w="1709" w:type="dxa"/>
          </w:tcPr>
          <w:p w:rsidR="00CB38BB" w:rsidRDefault="00CB38BB">
            <w:pPr>
              <w:pStyle w:val="ConsPlusNormal"/>
            </w:pPr>
          </w:p>
        </w:tc>
        <w:tc>
          <w:tcPr>
            <w:tcW w:w="850" w:type="dxa"/>
          </w:tcPr>
          <w:p w:rsidR="00CB38BB" w:rsidRDefault="00CB38BB">
            <w:pPr>
              <w:pStyle w:val="ConsPlusNormal"/>
            </w:pPr>
          </w:p>
        </w:tc>
        <w:tc>
          <w:tcPr>
            <w:tcW w:w="1134" w:type="dxa"/>
          </w:tcPr>
          <w:p w:rsidR="00CB38BB" w:rsidRDefault="00CB38BB">
            <w:pPr>
              <w:pStyle w:val="ConsPlusNormal"/>
            </w:pPr>
          </w:p>
        </w:tc>
        <w:tc>
          <w:tcPr>
            <w:tcW w:w="680" w:type="dxa"/>
          </w:tcPr>
          <w:p w:rsidR="00CB38BB" w:rsidRDefault="00CB38BB">
            <w:pPr>
              <w:pStyle w:val="ConsPlusNormal"/>
            </w:pPr>
          </w:p>
        </w:tc>
      </w:tr>
      <w:tr w:rsidR="00CB38BB">
        <w:tc>
          <w:tcPr>
            <w:tcW w:w="542" w:type="dxa"/>
          </w:tcPr>
          <w:p w:rsidR="00CB38BB" w:rsidRDefault="00CB38BB">
            <w:pPr>
              <w:pStyle w:val="ConsPlusNormal"/>
            </w:pPr>
          </w:p>
        </w:tc>
        <w:tc>
          <w:tcPr>
            <w:tcW w:w="964" w:type="dxa"/>
          </w:tcPr>
          <w:p w:rsidR="00CB38BB" w:rsidRDefault="00CB38BB">
            <w:pPr>
              <w:pStyle w:val="ConsPlusNormal"/>
            </w:pPr>
          </w:p>
        </w:tc>
        <w:tc>
          <w:tcPr>
            <w:tcW w:w="1531" w:type="dxa"/>
          </w:tcPr>
          <w:p w:rsidR="00CB38BB" w:rsidRDefault="00CB38BB">
            <w:pPr>
              <w:pStyle w:val="ConsPlusNormal"/>
            </w:pPr>
          </w:p>
        </w:tc>
        <w:tc>
          <w:tcPr>
            <w:tcW w:w="1618" w:type="dxa"/>
          </w:tcPr>
          <w:p w:rsidR="00CB38BB" w:rsidRDefault="00CB38BB">
            <w:pPr>
              <w:pStyle w:val="ConsPlusNormal"/>
            </w:pPr>
          </w:p>
        </w:tc>
        <w:tc>
          <w:tcPr>
            <w:tcW w:w="1709" w:type="dxa"/>
          </w:tcPr>
          <w:p w:rsidR="00CB38BB" w:rsidRDefault="00CB38BB">
            <w:pPr>
              <w:pStyle w:val="ConsPlusNormal"/>
            </w:pPr>
          </w:p>
        </w:tc>
        <w:tc>
          <w:tcPr>
            <w:tcW w:w="850" w:type="dxa"/>
          </w:tcPr>
          <w:p w:rsidR="00CB38BB" w:rsidRDefault="00CB38BB">
            <w:pPr>
              <w:pStyle w:val="ConsPlusNormal"/>
            </w:pPr>
          </w:p>
        </w:tc>
        <w:tc>
          <w:tcPr>
            <w:tcW w:w="1134" w:type="dxa"/>
          </w:tcPr>
          <w:p w:rsidR="00CB38BB" w:rsidRDefault="00CB38BB">
            <w:pPr>
              <w:pStyle w:val="ConsPlusNormal"/>
            </w:pPr>
          </w:p>
        </w:tc>
        <w:tc>
          <w:tcPr>
            <w:tcW w:w="680" w:type="dxa"/>
          </w:tcPr>
          <w:p w:rsidR="00CB38BB" w:rsidRDefault="00CB38BB">
            <w:pPr>
              <w:pStyle w:val="ConsPlusNormal"/>
            </w:pPr>
          </w:p>
        </w:tc>
      </w:tr>
      <w:tr w:rsidR="00CB38BB">
        <w:tc>
          <w:tcPr>
            <w:tcW w:w="542" w:type="dxa"/>
          </w:tcPr>
          <w:p w:rsidR="00CB38BB" w:rsidRDefault="00CB38BB">
            <w:pPr>
              <w:pStyle w:val="ConsPlusNormal"/>
            </w:pPr>
          </w:p>
        </w:tc>
        <w:tc>
          <w:tcPr>
            <w:tcW w:w="964" w:type="dxa"/>
          </w:tcPr>
          <w:p w:rsidR="00CB38BB" w:rsidRDefault="00CB38BB">
            <w:pPr>
              <w:pStyle w:val="ConsPlusNormal"/>
            </w:pPr>
          </w:p>
        </w:tc>
        <w:tc>
          <w:tcPr>
            <w:tcW w:w="1531" w:type="dxa"/>
          </w:tcPr>
          <w:p w:rsidR="00CB38BB" w:rsidRDefault="00CB38BB">
            <w:pPr>
              <w:pStyle w:val="ConsPlusNormal"/>
            </w:pPr>
          </w:p>
        </w:tc>
        <w:tc>
          <w:tcPr>
            <w:tcW w:w="1618" w:type="dxa"/>
          </w:tcPr>
          <w:p w:rsidR="00CB38BB" w:rsidRDefault="00CB38BB">
            <w:pPr>
              <w:pStyle w:val="ConsPlusNormal"/>
            </w:pPr>
          </w:p>
        </w:tc>
        <w:tc>
          <w:tcPr>
            <w:tcW w:w="1709" w:type="dxa"/>
          </w:tcPr>
          <w:p w:rsidR="00CB38BB" w:rsidRDefault="00CB38BB">
            <w:pPr>
              <w:pStyle w:val="ConsPlusNormal"/>
            </w:pPr>
          </w:p>
        </w:tc>
        <w:tc>
          <w:tcPr>
            <w:tcW w:w="850" w:type="dxa"/>
          </w:tcPr>
          <w:p w:rsidR="00CB38BB" w:rsidRDefault="00CB38BB">
            <w:pPr>
              <w:pStyle w:val="ConsPlusNormal"/>
            </w:pPr>
          </w:p>
        </w:tc>
        <w:tc>
          <w:tcPr>
            <w:tcW w:w="1134" w:type="dxa"/>
          </w:tcPr>
          <w:p w:rsidR="00CB38BB" w:rsidRDefault="00CB38BB">
            <w:pPr>
              <w:pStyle w:val="ConsPlusNormal"/>
            </w:pPr>
          </w:p>
        </w:tc>
        <w:tc>
          <w:tcPr>
            <w:tcW w:w="680" w:type="dxa"/>
          </w:tcPr>
          <w:p w:rsidR="00CB38BB" w:rsidRDefault="00CB38BB">
            <w:pPr>
              <w:pStyle w:val="ConsPlusNormal"/>
            </w:pPr>
          </w:p>
        </w:tc>
      </w:tr>
      <w:tr w:rsidR="00CB38BB">
        <w:tc>
          <w:tcPr>
            <w:tcW w:w="542" w:type="dxa"/>
          </w:tcPr>
          <w:p w:rsidR="00CB38BB" w:rsidRDefault="00CB38BB">
            <w:pPr>
              <w:pStyle w:val="ConsPlusNormal"/>
            </w:pPr>
          </w:p>
        </w:tc>
        <w:tc>
          <w:tcPr>
            <w:tcW w:w="964" w:type="dxa"/>
          </w:tcPr>
          <w:p w:rsidR="00CB38BB" w:rsidRDefault="00CB38BB">
            <w:pPr>
              <w:pStyle w:val="ConsPlusNormal"/>
            </w:pPr>
          </w:p>
        </w:tc>
        <w:tc>
          <w:tcPr>
            <w:tcW w:w="1531" w:type="dxa"/>
          </w:tcPr>
          <w:p w:rsidR="00CB38BB" w:rsidRDefault="00CB38BB">
            <w:pPr>
              <w:pStyle w:val="ConsPlusNormal"/>
            </w:pPr>
          </w:p>
        </w:tc>
        <w:tc>
          <w:tcPr>
            <w:tcW w:w="1618" w:type="dxa"/>
          </w:tcPr>
          <w:p w:rsidR="00CB38BB" w:rsidRDefault="00CB38BB">
            <w:pPr>
              <w:pStyle w:val="ConsPlusNormal"/>
            </w:pPr>
          </w:p>
        </w:tc>
        <w:tc>
          <w:tcPr>
            <w:tcW w:w="1709" w:type="dxa"/>
          </w:tcPr>
          <w:p w:rsidR="00CB38BB" w:rsidRDefault="00CB38BB">
            <w:pPr>
              <w:pStyle w:val="ConsPlusNormal"/>
            </w:pPr>
          </w:p>
        </w:tc>
        <w:tc>
          <w:tcPr>
            <w:tcW w:w="850" w:type="dxa"/>
          </w:tcPr>
          <w:p w:rsidR="00CB38BB" w:rsidRDefault="00CB38BB">
            <w:pPr>
              <w:pStyle w:val="ConsPlusNormal"/>
            </w:pPr>
          </w:p>
        </w:tc>
        <w:tc>
          <w:tcPr>
            <w:tcW w:w="1134" w:type="dxa"/>
          </w:tcPr>
          <w:p w:rsidR="00CB38BB" w:rsidRDefault="00CB38BB">
            <w:pPr>
              <w:pStyle w:val="ConsPlusNormal"/>
            </w:pPr>
          </w:p>
        </w:tc>
        <w:tc>
          <w:tcPr>
            <w:tcW w:w="680" w:type="dxa"/>
          </w:tcPr>
          <w:p w:rsidR="00CB38BB" w:rsidRDefault="00CB38BB">
            <w:pPr>
              <w:pStyle w:val="ConsPlusNormal"/>
            </w:pPr>
          </w:p>
        </w:tc>
      </w:tr>
    </w:tbl>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9</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nformat"/>
        <w:jc w:val="both"/>
      </w:pPr>
      <w:r>
        <w:t xml:space="preserve">               ГЕРБ</w:t>
      </w:r>
    </w:p>
    <w:p w:rsidR="00CB38BB" w:rsidRDefault="00CB38BB">
      <w:pPr>
        <w:pStyle w:val="ConsPlusNonformat"/>
        <w:jc w:val="both"/>
      </w:pPr>
    </w:p>
    <w:p w:rsidR="00CB38BB" w:rsidRDefault="00CB38BB">
      <w:pPr>
        <w:pStyle w:val="ConsPlusNonformat"/>
        <w:jc w:val="both"/>
      </w:pPr>
      <w:r>
        <w:t xml:space="preserve">            МИНИСТЕРСТВО                       ____________________________</w:t>
      </w:r>
    </w:p>
    <w:p w:rsidR="00CB38BB" w:rsidRDefault="00CB38BB">
      <w:pPr>
        <w:pStyle w:val="ConsPlusNonformat"/>
        <w:jc w:val="both"/>
      </w:pPr>
      <w:r>
        <w:t xml:space="preserve">             ДОРОЖНОГО                           (наименование заявителя)</w:t>
      </w:r>
    </w:p>
    <w:p w:rsidR="00CB38BB" w:rsidRDefault="00CB38BB">
      <w:pPr>
        <w:pStyle w:val="ConsPlusNonformat"/>
        <w:jc w:val="both"/>
      </w:pPr>
      <w:r>
        <w:t xml:space="preserve">             ХОЗЯЙСТВА                         ____________________________</w:t>
      </w:r>
    </w:p>
    <w:p w:rsidR="00CB38BB" w:rsidRDefault="00CB38BB">
      <w:pPr>
        <w:pStyle w:val="ConsPlusNonformat"/>
        <w:jc w:val="both"/>
      </w:pPr>
      <w:r>
        <w:t xml:space="preserve">            И ТРАНСПОРТА                       ____________________________</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Доваторцев ул., 26,                     ____________________________</w:t>
      </w:r>
    </w:p>
    <w:p w:rsidR="00CB38BB" w:rsidRDefault="00CB38BB">
      <w:pPr>
        <w:pStyle w:val="ConsPlusNonformat"/>
        <w:jc w:val="both"/>
      </w:pPr>
      <w:r>
        <w:t xml:space="preserve">      г. Ставрополь, 355029                          (адрес заявителя)</w:t>
      </w:r>
    </w:p>
    <w:p w:rsidR="00CB38BB" w:rsidRDefault="00CB38BB">
      <w:pPr>
        <w:pStyle w:val="ConsPlusNonformat"/>
        <w:jc w:val="both"/>
      </w:pPr>
      <w:r>
        <w:t>тел. (8652)94-14-19, факс 94-14-20</w:t>
      </w:r>
    </w:p>
    <w:p w:rsidR="00CB38BB" w:rsidRDefault="00CB38BB">
      <w:pPr>
        <w:pStyle w:val="ConsPlusNonformat"/>
        <w:jc w:val="both"/>
      </w:pPr>
      <w:r>
        <w:t xml:space="preserve">      E-mail: udhsk_m@il.ru                    ____________________________</w:t>
      </w:r>
    </w:p>
    <w:p w:rsidR="00CB38BB" w:rsidRDefault="00CB38BB">
      <w:pPr>
        <w:pStyle w:val="ConsPlusNonformat"/>
        <w:jc w:val="both"/>
      </w:pPr>
      <w:r>
        <w:t>ОКПО 96186268, ОГРН 1082635013450              ____________________________</w:t>
      </w:r>
    </w:p>
    <w:p w:rsidR="00CB38BB" w:rsidRDefault="00CB38BB">
      <w:pPr>
        <w:pStyle w:val="ConsPlusNonformat"/>
        <w:jc w:val="both"/>
      </w:pPr>
      <w:r>
        <w:t xml:space="preserve">         ИНН 2636055305</w:t>
      </w:r>
    </w:p>
    <w:p w:rsidR="00CB38BB" w:rsidRDefault="00CB38BB">
      <w:pPr>
        <w:pStyle w:val="ConsPlusNonformat"/>
        <w:jc w:val="both"/>
      </w:pPr>
      <w:r>
        <w:t>"___" _____________ 20__ N ______</w:t>
      </w:r>
    </w:p>
    <w:p w:rsidR="00CB38BB" w:rsidRDefault="00CB38BB">
      <w:pPr>
        <w:pStyle w:val="ConsPlusNonformat"/>
        <w:jc w:val="both"/>
      </w:pPr>
      <w:r>
        <w:t>На N _________ от _______________</w:t>
      </w:r>
    </w:p>
    <w:p w:rsidR="00CB38BB" w:rsidRDefault="00CB38BB">
      <w:pPr>
        <w:pStyle w:val="ConsPlusNonformat"/>
        <w:jc w:val="both"/>
      </w:pPr>
    </w:p>
    <w:p w:rsidR="00CB38BB" w:rsidRDefault="00CB38BB">
      <w:pPr>
        <w:pStyle w:val="ConsPlusNonformat"/>
        <w:jc w:val="both"/>
      </w:pPr>
      <w:bookmarkStart w:id="22" w:name="P1411"/>
      <w:bookmarkEnd w:id="22"/>
      <w:r>
        <w:t xml:space="preserve">                                УВЕДОМЛЕНИЕ</w:t>
      </w:r>
    </w:p>
    <w:p w:rsidR="00CB38BB" w:rsidRDefault="00CB38BB">
      <w:pPr>
        <w:pStyle w:val="ConsPlusNonformat"/>
        <w:jc w:val="both"/>
      </w:pPr>
      <w:r>
        <w:t xml:space="preserve">                      о приеме заявления и документов</w:t>
      </w:r>
    </w:p>
    <w:p w:rsidR="00CB38BB" w:rsidRDefault="00CB38BB">
      <w:pPr>
        <w:pStyle w:val="ConsPlusNonformat"/>
        <w:jc w:val="both"/>
      </w:pPr>
    </w:p>
    <w:p w:rsidR="00CB38BB" w:rsidRDefault="00CB38BB">
      <w:pPr>
        <w:pStyle w:val="ConsPlusNonformat"/>
        <w:jc w:val="both"/>
      </w:pPr>
      <w:r>
        <w:t xml:space="preserve">    Заявителем представлены:</w:t>
      </w:r>
    </w:p>
    <w:p w:rsidR="00CB38BB" w:rsidRDefault="00CB38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6009"/>
        <w:gridCol w:w="1020"/>
      </w:tblGrid>
      <w:tr w:rsidR="00CB38BB">
        <w:tc>
          <w:tcPr>
            <w:tcW w:w="567" w:type="dxa"/>
            <w:vAlign w:val="center"/>
          </w:tcPr>
          <w:p w:rsidR="00CB38BB" w:rsidRDefault="00CB38BB">
            <w:pPr>
              <w:pStyle w:val="ConsPlusNormal"/>
              <w:jc w:val="center"/>
            </w:pPr>
            <w:r>
              <w:t>п/п</w:t>
            </w:r>
          </w:p>
        </w:tc>
        <w:tc>
          <w:tcPr>
            <w:tcW w:w="1474" w:type="dxa"/>
            <w:vAlign w:val="center"/>
          </w:tcPr>
          <w:p w:rsidR="00CB38BB" w:rsidRDefault="00CB38BB">
            <w:pPr>
              <w:pStyle w:val="ConsPlusNormal"/>
              <w:jc w:val="center"/>
            </w:pPr>
            <w:r>
              <w:t>Отметка о представленных документах (нужное отметить знаком - V)</w:t>
            </w:r>
          </w:p>
        </w:tc>
        <w:tc>
          <w:tcPr>
            <w:tcW w:w="6009" w:type="dxa"/>
            <w:vAlign w:val="center"/>
          </w:tcPr>
          <w:p w:rsidR="00CB38BB" w:rsidRDefault="00CB38BB">
            <w:pPr>
              <w:pStyle w:val="ConsPlusNormal"/>
              <w:jc w:val="center"/>
            </w:pPr>
            <w:r>
              <w:t>Перечень представленных заявителем документов</w:t>
            </w:r>
          </w:p>
        </w:tc>
        <w:tc>
          <w:tcPr>
            <w:tcW w:w="1020" w:type="dxa"/>
            <w:vAlign w:val="center"/>
          </w:tcPr>
          <w:p w:rsidR="00CB38BB" w:rsidRDefault="00CB38BB">
            <w:pPr>
              <w:pStyle w:val="ConsPlusNormal"/>
              <w:jc w:val="center"/>
            </w:pPr>
            <w:r>
              <w:t>Количество листов</w:t>
            </w:r>
          </w:p>
        </w:tc>
      </w:tr>
      <w:tr w:rsidR="00CB38BB">
        <w:tc>
          <w:tcPr>
            <w:tcW w:w="567" w:type="dxa"/>
          </w:tcPr>
          <w:p w:rsidR="00CB38BB" w:rsidRDefault="00CB38BB">
            <w:pPr>
              <w:pStyle w:val="ConsPlusNormal"/>
              <w:jc w:val="center"/>
            </w:pPr>
            <w:r>
              <w:t>1.</w:t>
            </w:r>
          </w:p>
        </w:tc>
        <w:tc>
          <w:tcPr>
            <w:tcW w:w="1474" w:type="dxa"/>
          </w:tcPr>
          <w:p w:rsidR="00CB38BB" w:rsidRDefault="00CB38BB">
            <w:pPr>
              <w:pStyle w:val="ConsPlusNormal"/>
            </w:pPr>
          </w:p>
        </w:tc>
        <w:tc>
          <w:tcPr>
            <w:tcW w:w="6009" w:type="dxa"/>
          </w:tcPr>
          <w:p w:rsidR="00CB38BB" w:rsidRDefault="00CB38BB">
            <w:pPr>
              <w:pStyle w:val="ConsPlusNormal"/>
            </w:pPr>
            <w:r>
              <w:t>Заявление</w:t>
            </w:r>
          </w:p>
        </w:tc>
        <w:tc>
          <w:tcPr>
            <w:tcW w:w="1020" w:type="dxa"/>
          </w:tcPr>
          <w:p w:rsidR="00CB38BB" w:rsidRDefault="00CB38BB">
            <w:pPr>
              <w:pStyle w:val="ConsPlusNormal"/>
            </w:pPr>
          </w:p>
        </w:tc>
      </w:tr>
      <w:tr w:rsidR="00CB38BB">
        <w:tc>
          <w:tcPr>
            <w:tcW w:w="567" w:type="dxa"/>
          </w:tcPr>
          <w:p w:rsidR="00CB38BB" w:rsidRDefault="00CB38BB">
            <w:pPr>
              <w:pStyle w:val="ConsPlusNormal"/>
              <w:jc w:val="center"/>
            </w:pPr>
            <w:r>
              <w:t>2.</w:t>
            </w:r>
          </w:p>
        </w:tc>
        <w:tc>
          <w:tcPr>
            <w:tcW w:w="1474" w:type="dxa"/>
          </w:tcPr>
          <w:p w:rsidR="00CB38BB" w:rsidRDefault="00CB38BB">
            <w:pPr>
              <w:pStyle w:val="ConsPlusNormal"/>
            </w:pPr>
          </w:p>
        </w:tc>
        <w:tc>
          <w:tcPr>
            <w:tcW w:w="6009" w:type="dxa"/>
          </w:tcPr>
          <w:p w:rsidR="00CB38BB" w:rsidRDefault="00CB38BB">
            <w:pPr>
              <w:pStyle w:val="ConsPlusNormal"/>
            </w:pPr>
            <w:r>
              <w:t>Документ, удостоверяющий личность заявителя</w:t>
            </w:r>
          </w:p>
        </w:tc>
        <w:tc>
          <w:tcPr>
            <w:tcW w:w="1020" w:type="dxa"/>
          </w:tcPr>
          <w:p w:rsidR="00CB38BB" w:rsidRDefault="00CB38BB">
            <w:pPr>
              <w:pStyle w:val="ConsPlusNormal"/>
            </w:pPr>
          </w:p>
        </w:tc>
      </w:tr>
      <w:tr w:rsidR="00CB38BB">
        <w:tc>
          <w:tcPr>
            <w:tcW w:w="567" w:type="dxa"/>
          </w:tcPr>
          <w:p w:rsidR="00CB38BB" w:rsidRDefault="00CB38BB">
            <w:pPr>
              <w:pStyle w:val="ConsPlusNormal"/>
              <w:jc w:val="center"/>
            </w:pPr>
            <w:r>
              <w:t>3.</w:t>
            </w:r>
          </w:p>
        </w:tc>
        <w:tc>
          <w:tcPr>
            <w:tcW w:w="1474" w:type="dxa"/>
          </w:tcPr>
          <w:p w:rsidR="00CB38BB" w:rsidRDefault="00CB38BB">
            <w:pPr>
              <w:pStyle w:val="ConsPlusNormal"/>
            </w:pPr>
          </w:p>
        </w:tc>
        <w:tc>
          <w:tcPr>
            <w:tcW w:w="6009" w:type="dxa"/>
          </w:tcPr>
          <w:p w:rsidR="00CB38BB" w:rsidRDefault="00CB38BB">
            <w:pPr>
              <w:pStyle w:val="ConsPlusNormal"/>
            </w:pPr>
            <w:r>
              <w:t>Документы, подтверждающие полномочия представителя. в случае подачи заявления в министерство представителем заявителя; документ, удостоверяющий личность представителя</w:t>
            </w:r>
          </w:p>
        </w:tc>
        <w:tc>
          <w:tcPr>
            <w:tcW w:w="1020" w:type="dxa"/>
          </w:tcPr>
          <w:p w:rsidR="00CB38BB" w:rsidRDefault="00CB38BB">
            <w:pPr>
              <w:pStyle w:val="ConsPlusNormal"/>
            </w:pPr>
          </w:p>
        </w:tc>
      </w:tr>
      <w:tr w:rsidR="00CB38BB">
        <w:tc>
          <w:tcPr>
            <w:tcW w:w="567" w:type="dxa"/>
          </w:tcPr>
          <w:p w:rsidR="00CB38BB" w:rsidRDefault="00CB38BB">
            <w:pPr>
              <w:pStyle w:val="ConsPlusNormal"/>
              <w:jc w:val="center"/>
            </w:pPr>
            <w:r>
              <w:t>4.</w:t>
            </w:r>
          </w:p>
        </w:tc>
        <w:tc>
          <w:tcPr>
            <w:tcW w:w="1474" w:type="dxa"/>
          </w:tcPr>
          <w:p w:rsidR="00CB38BB" w:rsidRDefault="00CB38BB">
            <w:pPr>
              <w:pStyle w:val="ConsPlusNormal"/>
            </w:pPr>
          </w:p>
        </w:tc>
        <w:tc>
          <w:tcPr>
            <w:tcW w:w="6009" w:type="dxa"/>
          </w:tcPr>
          <w:p w:rsidR="00CB38BB" w:rsidRDefault="00CB38BB">
            <w:pPr>
              <w:pStyle w:val="ConsPlusNormal"/>
            </w:pPr>
            <w:r>
              <w:t>Копия свидетельства о регистрации транспортного средства</w:t>
            </w:r>
          </w:p>
        </w:tc>
        <w:tc>
          <w:tcPr>
            <w:tcW w:w="1020" w:type="dxa"/>
          </w:tcPr>
          <w:p w:rsidR="00CB38BB" w:rsidRDefault="00CB38BB">
            <w:pPr>
              <w:pStyle w:val="ConsPlusNormal"/>
            </w:pPr>
          </w:p>
        </w:tc>
      </w:tr>
      <w:tr w:rsidR="00CB38BB">
        <w:tc>
          <w:tcPr>
            <w:tcW w:w="567" w:type="dxa"/>
          </w:tcPr>
          <w:p w:rsidR="00CB38BB" w:rsidRDefault="00CB38BB">
            <w:pPr>
              <w:pStyle w:val="ConsPlusNormal"/>
              <w:jc w:val="center"/>
            </w:pPr>
            <w:r>
              <w:t>5.</w:t>
            </w:r>
          </w:p>
        </w:tc>
        <w:tc>
          <w:tcPr>
            <w:tcW w:w="1474" w:type="dxa"/>
          </w:tcPr>
          <w:p w:rsidR="00CB38BB" w:rsidRDefault="00CB38BB">
            <w:pPr>
              <w:pStyle w:val="ConsPlusNormal"/>
            </w:pPr>
          </w:p>
        </w:tc>
        <w:tc>
          <w:tcPr>
            <w:tcW w:w="6009" w:type="dxa"/>
          </w:tcPr>
          <w:p w:rsidR="00CB38BB" w:rsidRDefault="00CB38BB">
            <w:pPr>
              <w:pStyle w:val="ConsPlusNormal"/>
            </w:pPr>
            <w:r>
              <w:t>Копия договора лизинга (договора аренды) транспортного средства</w:t>
            </w:r>
          </w:p>
        </w:tc>
        <w:tc>
          <w:tcPr>
            <w:tcW w:w="1020" w:type="dxa"/>
          </w:tcPr>
          <w:p w:rsidR="00CB38BB" w:rsidRDefault="00CB38BB">
            <w:pPr>
              <w:pStyle w:val="ConsPlusNormal"/>
            </w:pPr>
          </w:p>
        </w:tc>
      </w:tr>
      <w:tr w:rsidR="00CB38BB">
        <w:tc>
          <w:tcPr>
            <w:tcW w:w="567" w:type="dxa"/>
          </w:tcPr>
          <w:p w:rsidR="00CB38BB" w:rsidRDefault="00CB38BB">
            <w:pPr>
              <w:pStyle w:val="ConsPlusNormal"/>
              <w:jc w:val="center"/>
            </w:pPr>
            <w:r>
              <w:lastRenderedPageBreak/>
              <w:t>6.</w:t>
            </w:r>
          </w:p>
        </w:tc>
        <w:tc>
          <w:tcPr>
            <w:tcW w:w="1474" w:type="dxa"/>
          </w:tcPr>
          <w:p w:rsidR="00CB38BB" w:rsidRDefault="00CB38BB">
            <w:pPr>
              <w:pStyle w:val="ConsPlusNormal"/>
            </w:pPr>
          </w:p>
        </w:tc>
        <w:tc>
          <w:tcPr>
            <w:tcW w:w="6009" w:type="dxa"/>
          </w:tcPr>
          <w:p w:rsidR="00CB38BB" w:rsidRDefault="00CB38BB">
            <w:pPr>
              <w:pStyle w:val="ConsPlusNormal"/>
            </w:pPr>
            <w:r>
              <w:t>Копия нотариально заверенной доверенности на право распоряжения транспортным средством</w:t>
            </w:r>
          </w:p>
        </w:tc>
        <w:tc>
          <w:tcPr>
            <w:tcW w:w="1020" w:type="dxa"/>
          </w:tcPr>
          <w:p w:rsidR="00CB38BB" w:rsidRDefault="00CB38BB">
            <w:pPr>
              <w:pStyle w:val="ConsPlusNormal"/>
            </w:pPr>
          </w:p>
        </w:tc>
      </w:tr>
      <w:tr w:rsidR="00CB38BB">
        <w:tc>
          <w:tcPr>
            <w:tcW w:w="567" w:type="dxa"/>
          </w:tcPr>
          <w:p w:rsidR="00CB38BB" w:rsidRDefault="00CB38BB">
            <w:pPr>
              <w:pStyle w:val="ConsPlusNormal"/>
            </w:pPr>
          </w:p>
        </w:tc>
        <w:tc>
          <w:tcPr>
            <w:tcW w:w="1474" w:type="dxa"/>
          </w:tcPr>
          <w:p w:rsidR="00CB38BB" w:rsidRDefault="00CB38BB">
            <w:pPr>
              <w:pStyle w:val="ConsPlusNormal"/>
            </w:pPr>
          </w:p>
        </w:tc>
        <w:tc>
          <w:tcPr>
            <w:tcW w:w="6009" w:type="dxa"/>
          </w:tcPr>
          <w:p w:rsidR="00CB38BB" w:rsidRDefault="00CB38BB">
            <w:pPr>
              <w:pStyle w:val="ConsPlusNormal"/>
            </w:pPr>
            <w:r>
              <w:t>Иные (указать):</w:t>
            </w:r>
          </w:p>
        </w:tc>
        <w:tc>
          <w:tcPr>
            <w:tcW w:w="1020" w:type="dxa"/>
          </w:tcPr>
          <w:p w:rsidR="00CB38BB" w:rsidRDefault="00CB38BB">
            <w:pPr>
              <w:pStyle w:val="ConsPlusNormal"/>
            </w:pPr>
          </w:p>
        </w:tc>
      </w:tr>
    </w:tbl>
    <w:p w:rsidR="00CB38BB" w:rsidRDefault="00CB38BB">
      <w:pPr>
        <w:pStyle w:val="ConsPlusNormal"/>
        <w:jc w:val="both"/>
      </w:pPr>
    </w:p>
    <w:p w:rsidR="00CB38BB" w:rsidRDefault="00CB38BB">
      <w:pPr>
        <w:pStyle w:val="ConsPlusNonformat"/>
        <w:jc w:val="both"/>
      </w:pPr>
      <w:r>
        <w:t xml:space="preserve">    Порядковый номер записи в журнале регистрации: ____________</w:t>
      </w:r>
    </w:p>
    <w:p w:rsidR="00CB38BB" w:rsidRDefault="00CB38BB">
      <w:pPr>
        <w:pStyle w:val="ConsPlusNonformat"/>
        <w:jc w:val="both"/>
      </w:pPr>
      <w:r>
        <w:t xml:space="preserve">    Дата представления документов: ____.____.20___ г.</w:t>
      </w:r>
    </w:p>
    <w:p w:rsidR="00CB38BB" w:rsidRDefault="00CB38BB">
      <w:pPr>
        <w:pStyle w:val="ConsPlusNonformat"/>
        <w:jc w:val="both"/>
      </w:pPr>
      <w:r>
        <w:t xml:space="preserve">    Документы принял:</w:t>
      </w:r>
    </w:p>
    <w:p w:rsidR="00CB38BB" w:rsidRDefault="00CB38BB">
      <w:pPr>
        <w:pStyle w:val="ConsPlusNonformat"/>
        <w:jc w:val="both"/>
      </w:pPr>
      <w:r>
        <w:t>_______________________________________  /__________/______________________</w:t>
      </w:r>
    </w:p>
    <w:p w:rsidR="00CB38BB" w:rsidRDefault="00CB38BB">
      <w:pPr>
        <w:pStyle w:val="ConsPlusNonformat"/>
        <w:jc w:val="both"/>
      </w:pPr>
      <w:r>
        <w:t>(должность специалиста, осуществляющего    (подпись) (расшифровка подписи)</w:t>
      </w:r>
    </w:p>
    <w:p w:rsidR="00CB38BB" w:rsidRDefault="00CB38BB">
      <w:pPr>
        <w:pStyle w:val="ConsPlusNonformat"/>
        <w:jc w:val="both"/>
      </w:pPr>
      <w:r>
        <w:t xml:space="preserve">           прием документов)</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10</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nformat"/>
        <w:jc w:val="both"/>
      </w:pPr>
      <w:r>
        <w:t xml:space="preserve">               ГЕРБ</w:t>
      </w:r>
    </w:p>
    <w:p w:rsidR="00CB38BB" w:rsidRDefault="00CB38BB">
      <w:pPr>
        <w:pStyle w:val="ConsPlusNonformat"/>
        <w:jc w:val="both"/>
      </w:pPr>
    </w:p>
    <w:p w:rsidR="00CB38BB" w:rsidRDefault="00CB38BB">
      <w:pPr>
        <w:pStyle w:val="ConsPlusNonformat"/>
        <w:jc w:val="both"/>
      </w:pPr>
      <w:r>
        <w:t xml:space="preserve">            МИНИСТЕРСТВО                       ____________________________</w:t>
      </w:r>
    </w:p>
    <w:p w:rsidR="00CB38BB" w:rsidRDefault="00CB38BB">
      <w:pPr>
        <w:pStyle w:val="ConsPlusNonformat"/>
        <w:jc w:val="both"/>
      </w:pPr>
      <w:r>
        <w:t xml:space="preserve">             ДОРОЖНОГО                           (наименование заявителя)</w:t>
      </w:r>
    </w:p>
    <w:p w:rsidR="00CB38BB" w:rsidRDefault="00CB38BB">
      <w:pPr>
        <w:pStyle w:val="ConsPlusNonformat"/>
        <w:jc w:val="both"/>
      </w:pPr>
      <w:r>
        <w:t xml:space="preserve">             ХОЗЯЙСТВА                         ____________________________</w:t>
      </w:r>
    </w:p>
    <w:p w:rsidR="00CB38BB" w:rsidRDefault="00CB38BB">
      <w:pPr>
        <w:pStyle w:val="ConsPlusNonformat"/>
        <w:jc w:val="both"/>
      </w:pPr>
      <w:r>
        <w:t xml:space="preserve">            И ТРАНСПОРТА                       ____________________________</w:t>
      </w:r>
    </w:p>
    <w:p w:rsidR="00CB38BB" w:rsidRDefault="00CB38BB">
      <w:pPr>
        <w:pStyle w:val="ConsPlusNonformat"/>
        <w:jc w:val="both"/>
      </w:pPr>
      <w:r>
        <w:t xml:space="preserve">       Ставропольского края</w:t>
      </w:r>
    </w:p>
    <w:p w:rsidR="00CB38BB" w:rsidRDefault="00CB38BB">
      <w:pPr>
        <w:pStyle w:val="ConsPlusNonformat"/>
        <w:jc w:val="both"/>
      </w:pPr>
      <w:r>
        <w:t xml:space="preserve">       Доваторцев ул., 26,                     ____________________________</w:t>
      </w:r>
    </w:p>
    <w:p w:rsidR="00CB38BB" w:rsidRDefault="00CB38BB">
      <w:pPr>
        <w:pStyle w:val="ConsPlusNonformat"/>
        <w:jc w:val="both"/>
      </w:pPr>
      <w:r>
        <w:t xml:space="preserve">      г. Ставрополь, 355029                          (адрес заявителя)</w:t>
      </w:r>
    </w:p>
    <w:p w:rsidR="00CB38BB" w:rsidRDefault="00CB38BB">
      <w:pPr>
        <w:pStyle w:val="ConsPlusNonformat"/>
        <w:jc w:val="both"/>
      </w:pPr>
      <w:r>
        <w:t>тел. (8652)94-14-19, факс 94-14-20</w:t>
      </w:r>
    </w:p>
    <w:p w:rsidR="00CB38BB" w:rsidRDefault="00CB38BB">
      <w:pPr>
        <w:pStyle w:val="ConsPlusNonformat"/>
        <w:jc w:val="both"/>
      </w:pPr>
      <w:r>
        <w:t xml:space="preserve">      E-mail: udhsk_m@il.ru                    ____________________________</w:t>
      </w:r>
    </w:p>
    <w:p w:rsidR="00CB38BB" w:rsidRDefault="00CB38BB">
      <w:pPr>
        <w:pStyle w:val="ConsPlusNonformat"/>
        <w:jc w:val="both"/>
      </w:pPr>
      <w:r>
        <w:t>ОКПО 96186268, ОГРН 1082635013450              ____________________________</w:t>
      </w:r>
    </w:p>
    <w:p w:rsidR="00CB38BB" w:rsidRDefault="00CB38BB">
      <w:pPr>
        <w:pStyle w:val="ConsPlusNonformat"/>
        <w:jc w:val="both"/>
      </w:pPr>
      <w:r>
        <w:t xml:space="preserve">         ИНН 2636055305</w:t>
      </w:r>
    </w:p>
    <w:p w:rsidR="00CB38BB" w:rsidRDefault="00CB38BB">
      <w:pPr>
        <w:pStyle w:val="ConsPlusNonformat"/>
        <w:jc w:val="both"/>
      </w:pPr>
      <w:r>
        <w:t>"___" _____________ 20__ N ______</w:t>
      </w:r>
    </w:p>
    <w:p w:rsidR="00CB38BB" w:rsidRDefault="00CB38BB">
      <w:pPr>
        <w:pStyle w:val="ConsPlusNonformat"/>
        <w:jc w:val="both"/>
      </w:pPr>
      <w:r>
        <w:t>На N _________ от _______________</w:t>
      </w:r>
    </w:p>
    <w:p w:rsidR="00CB38BB" w:rsidRDefault="00CB38BB">
      <w:pPr>
        <w:pStyle w:val="ConsPlusNonformat"/>
        <w:jc w:val="both"/>
      </w:pPr>
    </w:p>
    <w:p w:rsidR="00CB38BB" w:rsidRDefault="00CB38BB">
      <w:pPr>
        <w:pStyle w:val="ConsPlusNonformat"/>
        <w:jc w:val="both"/>
      </w:pPr>
      <w:bookmarkStart w:id="23" w:name="P1479"/>
      <w:bookmarkEnd w:id="23"/>
      <w:r>
        <w:t xml:space="preserve">                                УВЕДОМЛЕНИЕ</w:t>
      </w:r>
    </w:p>
    <w:p w:rsidR="00CB38BB" w:rsidRDefault="00CB38BB">
      <w:pPr>
        <w:pStyle w:val="ConsPlusNonformat"/>
        <w:jc w:val="both"/>
      </w:pPr>
      <w:r>
        <w:t xml:space="preserve">             об отказе в предоставлении государственной услуги</w:t>
      </w:r>
    </w:p>
    <w:p w:rsidR="00CB38BB" w:rsidRDefault="00CB38BB">
      <w:pPr>
        <w:pStyle w:val="ConsPlusNonformat"/>
        <w:jc w:val="both"/>
      </w:pPr>
    </w:p>
    <w:p w:rsidR="00CB38BB" w:rsidRDefault="00CB38BB">
      <w:pPr>
        <w:pStyle w:val="ConsPlusNonformat"/>
        <w:jc w:val="both"/>
      </w:pPr>
      <w:r>
        <w:t xml:space="preserve">    Вам   отказывается  в  предоставлении  государственной  услуги  "Выдача</w:t>
      </w:r>
    </w:p>
    <w:p w:rsidR="00CB38BB" w:rsidRDefault="00CB38BB">
      <w:pPr>
        <w:pStyle w:val="ConsPlusNonformat"/>
        <w:jc w:val="both"/>
      </w:pPr>
      <w:r>
        <w:t>разрешений  на  осуществление деятельности по перевозке пассажиров и багажа</w:t>
      </w:r>
    </w:p>
    <w:p w:rsidR="00CB38BB" w:rsidRDefault="00CB38BB">
      <w:pPr>
        <w:pStyle w:val="ConsPlusNonformat"/>
        <w:jc w:val="both"/>
      </w:pPr>
      <w:r>
        <w:t>легковым  такси на территории Ставропольского края" по следующим основаниям</w:t>
      </w:r>
    </w:p>
    <w:p w:rsidR="00CB38BB" w:rsidRDefault="00CB38BB">
      <w:pPr>
        <w:pStyle w:val="ConsPlusNonformat"/>
        <w:jc w:val="both"/>
      </w:pPr>
      <w:r>
        <w:t>(нужное отметить знаком - V):</w:t>
      </w:r>
    </w:p>
    <w:p w:rsidR="00CB38BB" w:rsidRDefault="00CB38BB">
      <w:pPr>
        <w:pStyle w:val="ConsPlusNonformat"/>
        <w:jc w:val="both"/>
      </w:pPr>
      <w:r>
        <w:t>┌─┐</w:t>
      </w:r>
    </w:p>
    <w:p w:rsidR="00CB38BB" w:rsidRDefault="00CB38BB">
      <w:pPr>
        <w:pStyle w:val="ConsPlusNonformat"/>
        <w:jc w:val="both"/>
      </w:pPr>
      <w:r>
        <w:t>│ │ личный отказ заявителя о предоставлении государственной услуги;</w:t>
      </w:r>
    </w:p>
    <w:p w:rsidR="00CB38BB" w:rsidRDefault="00CB38BB">
      <w:pPr>
        <w:pStyle w:val="ConsPlusNonformat"/>
        <w:jc w:val="both"/>
      </w:pPr>
      <w:r>
        <w:t>└─┘</w:t>
      </w:r>
    </w:p>
    <w:p w:rsidR="00CB38BB" w:rsidRDefault="00CB38BB">
      <w:pPr>
        <w:pStyle w:val="ConsPlusNonformat"/>
        <w:jc w:val="both"/>
      </w:pPr>
      <w:r>
        <w:t>┌─┐</w:t>
      </w:r>
    </w:p>
    <w:p w:rsidR="00CB38BB" w:rsidRDefault="00CB38BB">
      <w:pPr>
        <w:pStyle w:val="ConsPlusNonformat"/>
        <w:jc w:val="both"/>
      </w:pPr>
      <w:r>
        <w:t>│ │ несоответствие  данных  (сведений) о транспортом средстве, а также иных</w:t>
      </w:r>
    </w:p>
    <w:p w:rsidR="00CB38BB" w:rsidRDefault="00CB38BB">
      <w:pPr>
        <w:pStyle w:val="ConsPlusNonformat"/>
        <w:jc w:val="both"/>
      </w:pPr>
      <w:r>
        <w:t>└─┘ данных  (сведений),  указанных  в  заявлении  с  данными (сведениями) в</w:t>
      </w:r>
    </w:p>
    <w:p w:rsidR="00CB38BB" w:rsidRDefault="00CB38BB">
      <w:pPr>
        <w:pStyle w:val="ConsPlusNonformat"/>
        <w:jc w:val="both"/>
      </w:pPr>
      <w:r>
        <w:t xml:space="preserve">    документах,  предусмотренных  </w:t>
      </w:r>
      <w:hyperlink w:anchor="P217" w:history="1">
        <w:r>
          <w:rPr>
            <w:color w:val="0000FF"/>
          </w:rPr>
          <w:t>пунктом  21</w:t>
        </w:r>
      </w:hyperlink>
      <w:r>
        <w:t xml:space="preserve">  настоящего Административного</w:t>
      </w:r>
    </w:p>
    <w:p w:rsidR="00CB38BB" w:rsidRDefault="00CB38BB">
      <w:pPr>
        <w:pStyle w:val="ConsPlusNonformat"/>
        <w:jc w:val="both"/>
      </w:pPr>
      <w:r>
        <w:t xml:space="preserve">    регламента;</w:t>
      </w:r>
    </w:p>
    <w:p w:rsidR="00CB38BB" w:rsidRDefault="00CB38BB">
      <w:pPr>
        <w:pStyle w:val="ConsPlusNonformat"/>
        <w:jc w:val="both"/>
      </w:pPr>
      <w:r>
        <w:t>┌─┐</w:t>
      </w:r>
    </w:p>
    <w:p w:rsidR="00CB38BB" w:rsidRDefault="00CB38BB">
      <w:pPr>
        <w:pStyle w:val="ConsPlusNonformat"/>
        <w:jc w:val="both"/>
      </w:pPr>
      <w:r>
        <w:t>│ │ несоответствие  цветовой  гаммы  кузова транспортного средства, которое</w:t>
      </w:r>
    </w:p>
    <w:p w:rsidR="00CB38BB" w:rsidRDefault="00CB38BB">
      <w:pPr>
        <w:pStyle w:val="ConsPlusNonformat"/>
        <w:jc w:val="both"/>
      </w:pPr>
      <w:r>
        <w:t>└─┘ предполагается  использовать  в  качестве  легкового такси, требованиям</w:t>
      </w:r>
    </w:p>
    <w:p w:rsidR="00CB38BB" w:rsidRDefault="00CB38BB">
      <w:pPr>
        <w:pStyle w:val="ConsPlusNonformat"/>
        <w:jc w:val="both"/>
      </w:pPr>
      <w:r>
        <w:t xml:space="preserve">    установленным </w:t>
      </w:r>
      <w:hyperlink r:id="rId123" w:history="1">
        <w:r>
          <w:rPr>
            <w:color w:val="0000FF"/>
          </w:rPr>
          <w:t>законом</w:t>
        </w:r>
      </w:hyperlink>
      <w:r>
        <w:t xml:space="preserve"> Ставропольского края N 65-кз от 26 июля 2011 года</w:t>
      </w:r>
    </w:p>
    <w:p w:rsidR="00CB38BB" w:rsidRDefault="00CB38BB">
      <w:pPr>
        <w:pStyle w:val="ConsPlusNonformat"/>
        <w:jc w:val="both"/>
      </w:pPr>
      <w:r>
        <w:t xml:space="preserve">    "О  некоторых  мерах  по  обеспечению безопасности пассажиров легкового</w:t>
      </w:r>
    </w:p>
    <w:p w:rsidR="00CB38BB" w:rsidRDefault="00CB38BB">
      <w:pPr>
        <w:pStyle w:val="ConsPlusNonformat"/>
        <w:jc w:val="both"/>
      </w:pPr>
      <w:r>
        <w:t xml:space="preserve">    такси в Ставропольском крае";</w:t>
      </w:r>
    </w:p>
    <w:p w:rsidR="00CB38BB" w:rsidRDefault="00CB38BB">
      <w:pPr>
        <w:pStyle w:val="ConsPlusNonformat"/>
        <w:jc w:val="both"/>
      </w:pPr>
      <w:r>
        <w:t>┌─┐</w:t>
      </w:r>
    </w:p>
    <w:p w:rsidR="00CB38BB" w:rsidRDefault="00CB38BB">
      <w:pPr>
        <w:pStyle w:val="ConsPlusNonformat"/>
        <w:jc w:val="both"/>
      </w:pPr>
      <w:r>
        <w:t>│ │ наличие  действующего  разрешения  на транспортное средство, на которое</w:t>
      </w:r>
    </w:p>
    <w:p w:rsidR="00CB38BB" w:rsidRDefault="00CB38BB">
      <w:pPr>
        <w:pStyle w:val="ConsPlusNonformat"/>
        <w:jc w:val="both"/>
      </w:pPr>
      <w:r>
        <w:t>└─┘ предполагается  выдача  разрешения  (в  случае  обращения  заявителя за</w:t>
      </w:r>
    </w:p>
    <w:p w:rsidR="00CB38BB" w:rsidRDefault="00CB38BB">
      <w:pPr>
        <w:pStyle w:val="ConsPlusNonformat"/>
        <w:jc w:val="both"/>
      </w:pPr>
      <w:r>
        <w:t xml:space="preserve">    выдачей нового разрешения).</w:t>
      </w:r>
    </w:p>
    <w:p w:rsidR="00CB38BB" w:rsidRDefault="00CB38BB">
      <w:pPr>
        <w:pStyle w:val="ConsPlusNonformat"/>
        <w:jc w:val="both"/>
      </w:pPr>
    </w:p>
    <w:p w:rsidR="00CB38BB" w:rsidRDefault="00CB38BB">
      <w:pPr>
        <w:pStyle w:val="ConsPlusNonformat"/>
        <w:jc w:val="both"/>
      </w:pPr>
      <w:r>
        <w:lastRenderedPageBreak/>
        <w:t xml:space="preserve">    Вы  вправе  обжаловать  принятое решение в досудебном (внесудебном) или</w:t>
      </w:r>
    </w:p>
    <w:p w:rsidR="00CB38BB" w:rsidRDefault="00CB38BB">
      <w:pPr>
        <w:pStyle w:val="ConsPlusNonformat"/>
        <w:jc w:val="both"/>
      </w:pPr>
      <w:r>
        <w:t>судебном порядке.</w:t>
      </w:r>
    </w:p>
    <w:p w:rsidR="00CB38BB" w:rsidRDefault="00CB38BB">
      <w:pPr>
        <w:pStyle w:val="ConsPlusNonformat"/>
        <w:jc w:val="both"/>
      </w:pPr>
    </w:p>
    <w:p w:rsidR="00CB38BB" w:rsidRDefault="00CB38BB">
      <w:pPr>
        <w:pStyle w:val="ConsPlusNonformat"/>
        <w:jc w:val="both"/>
      </w:pPr>
      <w:r>
        <w:t>_________________________/__________________/______________________________</w:t>
      </w:r>
    </w:p>
    <w:p w:rsidR="00CB38BB" w:rsidRDefault="00CB38BB">
      <w:pPr>
        <w:pStyle w:val="ConsPlusNonformat"/>
        <w:jc w:val="both"/>
      </w:pPr>
      <w:r>
        <w:t xml:space="preserve">       (должность)             (подпись)          (расшифровка подписи)</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11</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nformat"/>
        <w:jc w:val="both"/>
      </w:pPr>
      <w:r>
        <w:t xml:space="preserve">                                                                      Форма</w:t>
      </w:r>
    </w:p>
    <w:p w:rsidR="00CB38BB" w:rsidRDefault="00CB38BB">
      <w:pPr>
        <w:pStyle w:val="ConsPlusNonformat"/>
        <w:jc w:val="both"/>
      </w:pPr>
    </w:p>
    <w:p w:rsidR="00CB38BB" w:rsidRDefault="00CB38BB">
      <w:pPr>
        <w:pStyle w:val="ConsPlusNonformat"/>
        <w:jc w:val="both"/>
      </w:pPr>
      <w:r>
        <w:t xml:space="preserve">               Министерство дорожного хозяйства и транспорта</w:t>
      </w:r>
    </w:p>
    <w:p w:rsidR="00CB38BB" w:rsidRDefault="00CB38BB">
      <w:pPr>
        <w:pStyle w:val="ConsPlusNonformat"/>
        <w:jc w:val="both"/>
      </w:pPr>
      <w:r>
        <w:t xml:space="preserve">                           Ставропольского края</w:t>
      </w:r>
    </w:p>
    <w:p w:rsidR="00CB38BB" w:rsidRDefault="00CB38BB">
      <w:pPr>
        <w:pStyle w:val="ConsPlusNonformat"/>
        <w:jc w:val="both"/>
      </w:pPr>
    </w:p>
    <w:p w:rsidR="00CB38BB" w:rsidRDefault="00CB38BB">
      <w:pPr>
        <w:pStyle w:val="ConsPlusNonformat"/>
        <w:jc w:val="both"/>
      </w:pPr>
      <w:bookmarkStart w:id="24" w:name="P1523"/>
      <w:bookmarkEnd w:id="24"/>
      <w:r>
        <w:t xml:space="preserve">                               РАЗРЕШЕНИЕ N</w:t>
      </w:r>
    </w:p>
    <w:p w:rsidR="00CB38BB" w:rsidRDefault="00CB38BB">
      <w:pPr>
        <w:pStyle w:val="ConsPlusNonformat"/>
        <w:jc w:val="both"/>
      </w:pPr>
      <w:r>
        <w:t xml:space="preserve">                на осуществление деятельности по перевозке</w:t>
      </w:r>
    </w:p>
    <w:p w:rsidR="00CB38BB" w:rsidRDefault="00CB38BB">
      <w:pPr>
        <w:pStyle w:val="ConsPlusNonformat"/>
        <w:jc w:val="both"/>
      </w:pPr>
      <w:r>
        <w:t xml:space="preserve">                    пассажиров и багажа легковым такси</w:t>
      </w:r>
    </w:p>
    <w:p w:rsidR="00CB38BB" w:rsidRDefault="00CB38BB">
      <w:pPr>
        <w:pStyle w:val="ConsPlusNonformat"/>
        <w:jc w:val="both"/>
      </w:pPr>
      <w:r>
        <w:t xml:space="preserve">                    на территории Ставропольского края</w:t>
      </w:r>
    </w:p>
    <w:p w:rsidR="00CB38BB" w:rsidRDefault="00CB38BB">
      <w:pPr>
        <w:pStyle w:val="ConsPlusNonformat"/>
        <w:jc w:val="both"/>
      </w:pPr>
    </w:p>
    <w:p w:rsidR="00CB38BB" w:rsidRDefault="00CB38BB">
      <w:pPr>
        <w:pStyle w:val="ConsPlusNonformat"/>
        <w:jc w:val="both"/>
      </w:pPr>
      <w:r>
        <w:t>Перевозчик:</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r>
        <w:t xml:space="preserve">   (полное и (в случае, если имеется) сокращенное наименование, фирменное</w:t>
      </w:r>
    </w:p>
    <w:p w:rsidR="00CB38BB" w:rsidRDefault="00CB38BB">
      <w:pPr>
        <w:pStyle w:val="ConsPlusNonformat"/>
        <w:jc w:val="both"/>
      </w:pPr>
      <w:r>
        <w:t xml:space="preserve">   наименование и организационно-правовая форма юридического лица, место</w:t>
      </w:r>
    </w:p>
    <w:p w:rsidR="00CB38BB" w:rsidRDefault="00CB38BB">
      <w:pPr>
        <w:pStyle w:val="ConsPlusNonformat"/>
        <w:jc w:val="both"/>
      </w:pPr>
      <w:r>
        <w:t xml:space="preserve">    его нахождения или фамилия, имя и (в случае, если имеется) отчество</w:t>
      </w:r>
    </w:p>
    <w:p w:rsidR="00CB38BB" w:rsidRDefault="00CB38BB">
      <w:pPr>
        <w:pStyle w:val="ConsPlusNonformat"/>
        <w:jc w:val="both"/>
      </w:pPr>
      <w:r>
        <w:t xml:space="preserve">       индивидуального предпринимателя, место его жительства, данные</w:t>
      </w:r>
    </w:p>
    <w:p w:rsidR="00CB38BB" w:rsidRDefault="00CB38BB">
      <w:pPr>
        <w:pStyle w:val="ConsPlusNonformat"/>
        <w:jc w:val="both"/>
      </w:pPr>
      <w:r>
        <w:t xml:space="preserve">                 документа, удостоверяющего его личность)</w:t>
      </w:r>
    </w:p>
    <w:p w:rsidR="00CB38BB" w:rsidRDefault="00CB38BB">
      <w:pPr>
        <w:pStyle w:val="ConsPlusNonformat"/>
        <w:jc w:val="both"/>
      </w:pPr>
    </w:p>
    <w:p w:rsidR="00CB38BB" w:rsidRDefault="00CB38BB">
      <w:pPr>
        <w:pStyle w:val="ConsPlusNonformat"/>
        <w:jc w:val="both"/>
      </w:pPr>
      <w:r>
        <w:t>Марка транспортного средства: _____________________________________________</w:t>
      </w:r>
    </w:p>
    <w:p w:rsidR="00CB38BB" w:rsidRDefault="00CB38BB">
      <w:pPr>
        <w:pStyle w:val="ConsPlusNonformat"/>
        <w:jc w:val="both"/>
      </w:pPr>
      <w:r>
        <w:t>Модель транспортного средства: ____________________________________________</w:t>
      </w:r>
    </w:p>
    <w:p w:rsidR="00CB38BB" w:rsidRDefault="00CB38BB">
      <w:pPr>
        <w:pStyle w:val="ConsPlusNonformat"/>
        <w:jc w:val="both"/>
      </w:pPr>
      <w:r>
        <w:t>Государственный регистрационный знак транспортного средства:</w:t>
      </w:r>
    </w:p>
    <w:p w:rsidR="00CB38BB" w:rsidRDefault="00CB38BB">
      <w:pPr>
        <w:pStyle w:val="ConsPlusNonformat"/>
        <w:jc w:val="both"/>
      </w:pPr>
      <w:r>
        <w:t>___________________________________________________________________________</w:t>
      </w:r>
    </w:p>
    <w:p w:rsidR="00CB38BB" w:rsidRDefault="00CB38BB">
      <w:pPr>
        <w:pStyle w:val="ConsPlusNonformat"/>
        <w:jc w:val="both"/>
      </w:pPr>
    </w:p>
    <w:p w:rsidR="00CB38BB" w:rsidRDefault="00CB38BB">
      <w:pPr>
        <w:pStyle w:val="ConsPlusNonformat"/>
        <w:jc w:val="both"/>
      </w:pPr>
      <w:r>
        <w:t>Срок действия разрешения: с  "___" ____________ 20__ г.</w:t>
      </w:r>
    </w:p>
    <w:p w:rsidR="00CB38BB" w:rsidRDefault="00CB38BB">
      <w:pPr>
        <w:pStyle w:val="ConsPlusNonformat"/>
        <w:jc w:val="both"/>
      </w:pPr>
      <w:r>
        <w:t xml:space="preserve">                          по "___" ____________ 20__ г.</w:t>
      </w:r>
    </w:p>
    <w:p w:rsidR="00CB38BB" w:rsidRDefault="00CB38BB">
      <w:pPr>
        <w:pStyle w:val="ConsPlusNonformat"/>
        <w:jc w:val="both"/>
      </w:pPr>
    </w:p>
    <w:p w:rsidR="00CB38BB" w:rsidRDefault="00CB38BB">
      <w:pPr>
        <w:pStyle w:val="ConsPlusNonformat"/>
        <w:jc w:val="both"/>
      </w:pPr>
      <w:r>
        <w:t>Дата выдачи разрешения:      "___" ____________ 20__ г.</w:t>
      </w:r>
    </w:p>
    <w:p w:rsidR="00CB38BB" w:rsidRDefault="00CB38BB">
      <w:pPr>
        <w:pStyle w:val="ConsPlusNonformat"/>
        <w:jc w:val="both"/>
      </w:pPr>
    </w:p>
    <w:p w:rsidR="00CB38BB" w:rsidRDefault="00CB38BB">
      <w:pPr>
        <w:pStyle w:val="ConsPlusNonformat"/>
        <w:jc w:val="both"/>
      </w:pPr>
      <w:r>
        <w:t>_________________________/__________________/______________________________</w:t>
      </w:r>
    </w:p>
    <w:p w:rsidR="00CB38BB" w:rsidRDefault="00CB38BB">
      <w:pPr>
        <w:pStyle w:val="ConsPlusNonformat"/>
        <w:jc w:val="both"/>
      </w:pPr>
      <w:r>
        <w:t xml:space="preserve"> (наименование должности      (подпись)                   (Ф.И.О.)</w:t>
      </w:r>
    </w:p>
    <w:p w:rsidR="00CB38BB" w:rsidRDefault="00CB38BB">
      <w:pPr>
        <w:pStyle w:val="ConsPlusNonformat"/>
        <w:jc w:val="both"/>
      </w:pPr>
      <w:r>
        <w:t xml:space="preserve">  уполномоченного лица)</w:t>
      </w:r>
    </w:p>
    <w:p w:rsidR="00CB38BB" w:rsidRDefault="00CB38BB">
      <w:pPr>
        <w:pStyle w:val="ConsPlusNonformat"/>
        <w:jc w:val="both"/>
      </w:pPr>
      <w:r>
        <w:t xml:space="preserve">                       М.П.</w:t>
      </w: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both"/>
      </w:pPr>
    </w:p>
    <w:p w:rsidR="00CB38BB" w:rsidRDefault="00CB38BB">
      <w:pPr>
        <w:pStyle w:val="ConsPlusNormal"/>
        <w:jc w:val="right"/>
        <w:outlineLvl w:val="1"/>
      </w:pPr>
      <w:r>
        <w:t>Приложение 12</w:t>
      </w:r>
    </w:p>
    <w:p w:rsidR="00CB38BB" w:rsidRDefault="00CB38BB">
      <w:pPr>
        <w:pStyle w:val="ConsPlusNormal"/>
        <w:jc w:val="right"/>
      </w:pPr>
      <w:r>
        <w:t>к Административному регламенту</w:t>
      </w:r>
    </w:p>
    <w:p w:rsidR="00CB38BB" w:rsidRDefault="00CB38BB">
      <w:pPr>
        <w:pStyle w:val="ConsPlusNormal"/>
        <w:jc w:val="both"/>
      </w:pPr>
    </w:p>
    <w:p w:rsidR="00CB38BB" w:rsidRDefault="00CB38BB">
      <w:pPr>
        <w:pStyle w:val="ConsPlusNormal"/>
        <w:jc w:val="center"/>
      </w:pPr>
      <w:bookmarkStart w:id="25" w:name="P1560"/>
      <w:bookmarkEnd w:id="25"/>
      <w:r>
        <w:t>РЕЕСТР</w:t>
      </w:r>
    </w:p>
    <w:p w:rsidR="00CB38BB" w:rsidRDefault="00CB38BB">
      <w:pPr>
        <w:pStyle w:val="ConsPlusNormal"/>
        <w:jc w:val="center"/>
      </w:pPr>
      <w:r>
        <w:t>выданных разрешений на осуществление деятельности</w:t>
      </w:r>
    </w:p>
    <w:p w:rsidR="00CB38BB" w:rsidRDefault="00CB38BB">
      <w:pPr>
        <w:pStyle w:val="ConsPlusNormal"/>
        <w:jc w:val="center"/>
      </w:pPr>
      <w:r>
        <w:t>по перевозке пассажиров и багажа легковым такси</w:t>
      </w:r>
    </w:p>
    <w:p w:rsidR="00CB38BB" w:rsidRDefault="00CB38BB">
      <w:pPr>
        <w:pStyle w:val="ConsPlusNormal"/>
        <w:jc w:val="center"/>
      </w:pPr>
      <w:r>
        <w:t>на территории Ставропольского края</w:t>
      </w:r>
    </w:p>
    <w:p w:rsidR="00CB38BB" w:rsidRDefault="00CB38BB">
      <w:pPr>
        <w:pStyle w:val="ConsPlusNormal"/>
        <w:jc w:val="both"/>
      </w:pPr>
    </w:p>
    <w:p w:rsidR="00CB38BB" w:rsidRDefault="00CB38BB">
      <w:pPr>
        <w:sectPr w:rsidR="00CB38BB" w:rsidSect="002C30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211"/>
        <w:gridCol w:w="1304"/>
        <w:gridCol w:w="1531"/>
        <w:gridCol w:w="794"/>
        <w:gridCol w:w="850"/>
        <w:gridCol w:w="907"/>
        <w:gridCol w:w="907"/>
        <w:gridCol w:w="1814"/>
      </w:tblGrid>
      <w:tr w:rsidR="00CB38BB">
        <w:tc>
          <w:tcPr>
            <w:tcW w:w="567" w:type="dxa"/>
            <w:vAlign w:val="center"/>
          </w:tcPr>
          <w:p w:rsidR="00CB38BB" w:rsidRDefault="00CB38BB">
            <w:pPr>
              <w:pStyle w:val="ConsPlusNormal"/>
              <w:jc w:val="center"/>
            </w:pPr>
            <w:r>
              <w:lastRenderedPageBreak/>
              <w:t>N п/п</w:t>
            </w:r>
          </w:p>
        </w:tc>
        <w:tc>
          <w:tcPr>
            <w:tcW w:w="1020" w:type="dxa"/>
            <w:vAlign w:val="center"/>
          </w:tcPr>
          <w:p w:rsidR="00CB38BB" w:rsidRDefault="00CB38BB">
            <w:pPr>
              <w:pStyle w:val="ConsPlusNormal"/>
              <w:jc w:val="center"/>
            </w:pPr>
            <w:r>
              <w:t>Номер разрешения</w:t>
            </w:r>
          </w:p>
        </w:tc>
        <w:tc>
          <w:tcPr>
            <w:tcW w:w="2211" w:type="dxa"/>
            <w:vAlign w:val="center"/>
          </w:tcPr>
          <w:p w:rsidR="00CB38BB" w:rsidRDefault="00CB38BB">
            <w:pPr>
              <w:pStyle w:val="ConsPlusNormal"/>
              <w:jc w:val="center"/>
            </w:pPr>
            <w:r>
              <w:t>Организационно-правовая форма, полное и (если имеются) сокращенное наименование, фирменное наименование юридического лица</w:t>
            </w:r>
          </w:p>
          <w:p w:rsidR="00CB38BB" w:rsidRDefault="00CB38BB">
            <w:pPr>
              <w:pStyle w:val="ConsPlusNormal"/>
              <w:jc w:val="center"/>
            </w:pPr>
            <w:r>
              <w:t>Фамилия, имя и (если имеется) отчество индивидуального предпринимателя</w:t>
            </w:r>
          </w:p>
        </w:tc>
        <w:tc>
          <w:tcPr>
            <w:tcW w:w="1304" w:type="dxa"/>
            <w:vAlign w:val="center"/>
          </w:tcPr>
          <w:p w:rsidR="00CB38BB" w:rsidRDefault="00CB38BB">
            <w:pPr>
              <w:pStyle w:val="ConsPlusNormal"/>
              <w:jc w:val="center"/>
            </w:pPr>
            <w:r>
              <w:t>Место нахождения юридического лица / Место жительства индивидуального предпринимателя</w:t>
            </w:r>
          </w:p>
        </w:tc>
        <w:tc>
          <w:tcPr>
            <w:tcW w:w="1531" w:type="dxa"/>
            <w:vAlign w:val="center"/>
          </w:tcPr>
          <w:p w:rsidR="00CB38BB" w:rsidRDefault="00CB38BB">
            <w:pPr>
              <w:pStyle w:val="ConsPlusNormal"/>
              <w:jc w:val="center"/>
            </w:pPr>
            <w:r>
              <w:t>Марка, модель и государственный регистрационный знак, транспортного средства, используемого в качестве легкового такси</w:t>
            </w:r>
          </w:p>
        </w:tc>
        <w:tc>
          <w:tcPr>
            <w:tcW w:w="794" w:type="dxa"/>
            <w:vAlign w:val="center"/>
          </w:tcPr>
          <w:p w:rsidR="00CB38BB" w:rsidRDefault="00CB38BB">
            <w:pPr>
              <w:pStyle w:val="ConsPlusNormal"/>
              <w:jc w:val="center"/>
            </w:pPr>
            <w:r>
              <w:t>Дата выдачи разрешения</w:t>
            </w:r>
          </w:p>
        </w:tc>
        <w:tc>
          <w:tcPr>
            <w:tcW w:w="850" w:type="dxa"/>
            <w:vAlign w:val="center"/>
          </w:tcPr>
          <w:p w:rsidR="00CB38BB" w:rsidRDefault="00CB38BB">
            <w:pPr>
              <w:pStyle w:val="ConsPlusNormal"/>
              <w:jc w:val="center"/>
            </w:pPr>
            <w:r>
              <w:t>Дата начала действия разрешения</w:t>
            </w:r>
          </w:p>
        </w:tc>
        <w:tc>
          <w:tcPr>
            <w:tcW w:w="907" w:type="dxa"/>
            <w:vAlign w:val="center"/>
          </w:tcPr>
          <w:p w:rsidR="00CB38BB" w:rsidRDefault="00CB38BB">
            <w:pPr>
              <w:pStyle w:val="ConsPlusNormal"/>
              <w:jc w:val="center"/>
            </w:pPr>
            <w:r>
              <w:t>Дата прекращения действия разрешения</w:t>
            </w:r>
          </w:p>
        </w:tc>
        <w:tc>
          <w:tcPr>
            <w:tcW w:w="907" w:type="dxa"/>
            <w:vAlign w:val="center"/>
          </w:tcPr>
          <w:p w:rsidR="00CB38BB" w:rsidRDefault="00CB38BB">
            <w:pPr>
              <w:pStyle w:val="ConsPlusNormal"/>
              <w:jc w:val="center"/>
            </w:pPr>
            <w:r>
              <w:t>Срок действия разрешения</w:t>
            </w:r>
          </w:p>
        </w:tc>
        <w:tc>
          <w:tcPr>
            <w:tcW w:w="1814" w:type="dxa"/>
            <w:vAlign w:val="center"/>
          </w:tcPr>
          <w:p w:rsidR="00CB38BB" w:rsidRDefault="00CB38BB">
            <w:pPr>
              <w:pStyle w:val="ConsPlusNormal"/>
              <w:jc w:val="center"/>
            </w:pPr>
            <w:r>
              <w:t>Сведения о приостановлении и возобновлении действия разрешения, отзыве (аннулировании) разрешения, выдаче дубликата разрешения и переоформлении разрешения</w:t>
            </w:r>
          </w:p>
        </w:tc>
      </w:tr>
      <w:tr w:rsidR="00CB38BB">
        <w:tc>
          <w:tcPr>
            <w:tcW w:w="567" w:type="dxa"/>
          </w:tcPr>
          <w:p w:rsidR="00CB38BB" w:rsidRDefault="00CB38BB">
            <w:pPr>
              <w:pStyle w:val="ConsPlusNormal"/>
              <w:jc w:val="center"/>
            </w:pPr>
            <w:r>
              <w:t>1</w:t>
            </w:r>
          </w:p>
        </w:tc>
        <w:tc>
          <w:tcPr>
            <w:tcW w:w="1020" w:type="dxa"/>
          </w:tcPr>
          <w:p w:rsidR="00CB38BB" w:rsidRDefault="00CB38BB">
            <w:pPr>
              <w:pStyle w:val="ConsPlusNormal"/>
              <w:jc w:val="center"/>
            </w:pPr>
            <w:r>
              <w:t>2</w:t>
            </w:r>
          </w:p>
        </w:tc>
        <w:tc>
          <w:tcPr>
            <w:tcW w:w="2211" w:type="dxa"/>
          </w:tcPr>
          <w:p w:rsidR="00CB38BB" w:rsidRDefault="00CB38BB">
            <w:pPr>
              <w:pStyle w:val="ConsPlusNormal"/>
              <w:jc w:val="center"/>
            </w:pPr>
            <w:r>
              <w:t>3</w:t>
            </w:r>
          </w:p>
        </w:tc>
        <w:tc>
          <w:tcPr>
            <w:tcW w:w="1304" w:type="dxa"/>
          </w:tcPr>
          <w:p w:rsidR="00CB38BB" w:rsidRDefault="00CB38BB">
            <w:pPr>
              <w:pStyle w:val="ConsPlusNormal"/>
              <w:jc w:val="center"/>
            </w:pPr>
            <w:r>
              <w:t>4</w:t>
            </w:r>
          </w:p>
        </w:tc>
        <w:tc>
          <w:tcPr>
            <w:tcW w:w="1531" w:type="dxa"/>
          </w:tcPr>
          <w:p w:rsidR="00CB38BB" w:rsidRDefault="00CB38BB">
            <w:pPr>
              <w:pStyle w:val="ConsPlusNormal"/>
              <w:jc w:val="center"/>
            </w:pPr>
            <w:r>
              <w:t>5</w:t>
            </w:r>
          </w:p>
        </w:tc>
        <w:tc>
          <w:tcPr>
            <w:tcW w:w="794" w:type="dxa"/>
          </w:tcPr>
          <w:p w:rsidR="00CB38BB" w:rsidRDefault="00CB38BB">
            <w:pPr>
              <w:pStyle w:val="ConsPlusNormal"/>
              <w:jc w:val="center"/>
            </w:pPr>
            <w:r>
              <w:t>6</w:t>
            </w:r>
          </w:p>
        </w:tc>
        <w:tc>
          <w:tcPr>
            <w:tcW w:w="850" w:type="dxa"/>
          </w:tcPr>
          <w:p w:rsidR="00CB38BB" w:rsidRDefault="00CB38BB">
            <w:pPr>
              <w:pStyle w:val="ConsPlusNormal"/>
              <w:jc w:val="center"/>
            </w:pPr>
            <w:r>
              <w:t>7</w:t>
            </w:r>
          </w:p>
        </w:tc>
        <w:tc>
          <w:tcPr>
            <w:tcW w:w="907" w:type="dxa"/>
          </w:tcPr>
          <w:p w:rsidR="00CB38BB" w:rsidRDefault="00CB38BB">
            <w:pPr>
              <w:pStyle w:val="ConsPlusNormal"/>
              <w:jc w:val="center"/>
            </w:pPr>
            <w:r>
              <w:t>8</w:t>
            </w:r>
          </w:p>
        </w:tc>
        <w:tc>
          <w:tcPr>
            <w:tcW w:w="907" w:type="dxa"/>
          </w:tcPr>
          <w:p w:rsidR="00CB38BB" w:rsidRDefault="00CB38BB">
            <w:pPr>
              <w:pStyle w:val="ConsPlusNormal"/>
              <w:jc w:val="center"/>
            </w:pPr>
            <w:r>
              <w:t>9</w:t>
            </w:r>
          </w:p>
        </w:tc>
        <w:tc>
          <w:tcPr>
            <w:tcW w:w="1814" w:type="dxa"/>
          </w:tcPr>
          <w:p w:rsidR="00CB38BB" w:rsidRDefault="00CB38BB">
            <w:pPr>
              <w:pStyle w:val="ConsPlusNormal"/>
              <w:jc w:val="center"/>
            </w:pPr>
            <w:r>
              <w:t>10</w:t>
            </w:r>
          </w:p>
        </w:tc>
      </w:tr>
      <w:tr w:rsidR="00CB38BB">
        <w:tc>
          <w:tcPr>
            <w:tcW w:w="567" w:type="dxa"/>
          </w:tcPr>
          <w:p w:rsidR="00CB38BB" w:rsidRDefault="00CB38BB">
            <w:pPr>
              <w:pStyle w:val="ConsPlusNormal"/>
            </w:pPr>
          </w:p>
        </w:tc>
        <w:tc>
          <w:tcPr>
            <w:tcW w:w="1020" w:type="dxa"/>
          </w:tcPr>
          <w:p w:rsidR="00CB38BB" w:rsidRDefault="00CB38BB">
            <w:pPr>
              <w:pStyle w:val="ConsPlusNormal"/>
            </w:pPr>
          </w:p>
        </w:tc>
        <w:tc>
          <w:tcPr>
            <w:tcW w:w="2211" w:type="dxa"/>
          </w:tcPr>
          <w:p w:rsidR="00CB38BB" w:rsidRDefault="00CB38BB">
            <w:pPr>
              <w:pStyle w:val="ConsPlusNormal"/>
            </w:pPr>
          </w:p>
        </w:tc>
        <w:tc>
          <w:tcPr>
            <w:tcW w:w="1304" w:type="dxa"/>
          </w:tcPr>
          <w:p w:rsidR="00CB38BB" w:rsidRDefault="00CB38BB">
            <w:pPr>
              <w:pStyle w:val="ConsPlusNormal"/>
            </w:pPr>
          </w:p>
        </w:tc>
        <w:tc>
          <w:tcPr>
            <w:tcW w:w="1531" w:type="dxa"/>
          </w:tcPr>
          <w:p w:rsidR="00CB38BB" w:rsidRDefault="00CB38BB">
            <w:pPr>
              <w:pStyle w:val="ConsPlusNormal"/>
            </w:pPr>
          </w:p>
        </w:tc>
        <w:tc>
          <w:tcPr>
            <w:tcW w:w="794" w:type="dxa"/>
          </w:tcPr>
          <w:p w:rsidR="00CB38BB" w:rsidRDefault="00CB38BB">
            <w:pPr>
              <w:pStyle w:val="ConsPlusNormal"/>
            </w:pPr>
          </w:p>
        </w:tc>
        <w:tc>
          <w:tcPr>
            <w:tcW w:w="850" w:type="dxa"/>
          </w:tcPr>
          <w:p w:rsidR="00CB38BB" w:rsidRDefault="00CB38BB">
            <w:pPr>
              <w:pStyle w:val="ConsPlusNormal"/>
            </w:pPr>
          </w:p>
        </w:tc>
        <w:tc>
          <w:tcPr>
            <w:tcW w:w="907" w:type="dxa"/>
          </w:tcPr>
          <w:p w:rsidR="00CB38BB" w:rsidRDefault="00CB38BB">
            <w:pPr>
              <w:pStyle w:val="ConsPlusNormal"/>
            </w:pPr>
          </w:p>
        </w:tc>
        <w:tc>
          <w:tcPr>
            <w:tcW w:w="907" w:type="dxa"/>
          </w:tcPr>
          <w:p w:rsidR="00CB38BB" w:rsidRDefault="00CB38BB">
            <w:pPr>
              <w:pStyle w:val="ConsPlusNormal"/>
            </w:pPr>
          </w:p>
        </w:tc>
        <w:tc>
          <w:tcPr>
            <w:tcW w:w="1814" w:type="dxa"/>
          </w:tcPr>
          <w:p w:rsidR="00CB38BB" w:rsidRDefault="00CB38BB">
            <w:pPr>
              <w:pStyle w:val="ConsPlusNormal"/>
            </w:pPr>
          </w:p>
        </w:tc>
      </w:tr>
    </w:tbl>
    <w:p w:rsidR="00CB38BB" w:rsidRDefault="00CB38BB">
      <w:pPr>
        <w:pStyle w:val="ConsPlusNormal"/>
        <w:jc w:val="both"/>
      </w:pPr>
    </w:p>
    <w:p w:rsidR="00CB38BB" w:rsidRDefault="00CB38BB">
      <w:pPr>
        <w:pStyle w:val="ConsPlusNormal"/>
        <w:jc w:val="both"/>
      </w:pPr>
    </w:p>
    <w:p w:rsidR="00CB38BB" w:rsidRDefault="00CB38BB">
      <w:pPr>
        <w:pStyle w:val="ConsPlusNormal"/>
        <w:pBdr>
          <w:top w:val="single" w:sz="6" w:space="0" w:color="auto"/>
        </w:pBdr>
        <w:spacing w:before="100" w:after="100"/>
        <w:jc w:val="both"/>
        <w:rPr>
          <w:sz w:val="2"/>
          <w:szCs w:val="2"/>
        </w:rPr>
      </w:pPr>
    </w:p>
    <w:p w:rsidR="0088499C" w:rsidRDefault="0088499C">
      <w:bookmarkStart w:id="26" w:name="_GoBack"/>
      <w:bookmarkEnd w:id="26"/>
    </w:p>
    <w:sectPr w:rsidR="0088499C" w:rsidSect="00761D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BB"/>
    <w:rsid w:val="0088499C"/>
    <w:rsid w:val="00CB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02D3-8F7B-4D8C-8D8F-92C656E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3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0585CC7409E0445587BDEA668489B88FA12F381D0DA0C49396DB424402A5FC3C4AAAE9226AD272791D3506F8E0A9F859D4C0DD4DEFA29FOAt4N" TargetMode="External"/><Relationship Id="rId117" Type="http://schemas.openxmlformats.org/officeDocument/2006/relationships/hyperlink" Target="consultantplus://offline/ref=130585CC7409E0445587A3E770E8D7B28BA278321809AB95CBC4DD151B52A3A97C0AACBC612EDC767B166151B4BEF0AB149FCCDF5AF3A39DBB9071FDO9t5N" TargetMode="External"/><Relationship Id="rId21" Type="http://schemas.openxmlformats.org/officeDocument/2006/relationships/hyperlink" Target="consultantplus://offline/ref=130585CC7409E0445587BDEA668489B88FA12F381D0DA0C49396DB424402A5FC2E4AF2E52063CF767B086357BEOBt4N" TargetMode="External"/><Relationship Id="rId42" Type="http://schemas.openxmlformats.org/officeDocument/2006/relationships/hyperlink" Target="consultantplus://offline/ref=130585CC7409E0445587A3E770E8D7B28BA278321809AB95CBC4DD151B52A3A97C0AACBC612EDC767B166156BBBEF0AB149FCCDF5AF3A39DBB9071FDO9t5N" TargetMode="External"/><Relationship Id="rId47" Type="http://schemas.openxmlformats.org/officeDocument/2006/relationships/hyperlink" Target="consultantplus://offline/ref=130585CC7409E0445587BDEA668489B88FA12F381D0DA0C49396DB424402A5FC3C4AAAE9226AD272791D3506F8E0A9F859D4C0DD4DEFA29FOAt4N" TargetMode="External"/><Relationship Id="rId63" Type="http://schemas.openxmlformats.org/officeDocument/2006/relationships/hyperlink" Target="consultantplus://offline/ref=130585CC7409E0445587BDEA668489B88FA0263B1E0AA0C49396DB424402A5FC2E4AF2E52063CF767B086357BEOBt4N" TargetMode="External"/><Relationship Id="rId68" Type="http://schemas.openxmlformats.org/officeDocument/2006/relationships/hyperlink" Target="consultantplus://offline/ref=130585CC7409E0445587BDEA668489B88FAF26391C05A0C49396DB424402A5FC2E4AF2E52063CF767B086357BEOBt4N" TargetMode="External"/><Relationship Id="rId84" Type="http://schemas.openxmlformats.org/officeDocument/2006/relationships/hyperlink" Target="consultantplus://offline/ref=130585CC7409E0445587A3E770E8D7B28BA27832180BA895CAC3DD151B52A3A97C0AACBC612EDC767B166154B9BEF0AB149FCCDF5AF3A39DBB9071FDO9t5N" TargetMode="External"/><Relationship Id="rId89" Type="http://schemas.openxmlformats.org/officeDocument/2006/relationships/hyperlink" Target="consultantplus://offline/ref=130585CC7409E0445587A3E770E8D7B28BA27832180FAF95C8C6DD151B52A3A97C0AACBC612EDC767B166155BBBEF0AB149FCCDF5AF3A39DBB9071FDO9t5N" TargetMode="External"/><Relationship Id="rId112" Type="http://schemas.openxmlformats.org/officeDocument/2006/relationships/hyperlink" Target="consultantplus://offline/ref=130585CC7409E0445587A3E770E8D7B28BA278321809AB95CBC4DD151B52A3A97C0AACBC612EDC767B166151BFBEF0AB149FCCDF5AF3A39DBB9071FDO9t5N" TargetMode="External"/><Relationship Id="rId16" Type="http://schemas.openxmlformats.org/officeDocument/2006/relationships/hyperlink" Target="consultantplus://offline/ref=130585CC7409E0445587A3E770E8D7B28BA27832180EA39AC7C6DD151B52A3A97C0AACBC612EDC767B166157B9BEF0AB149FCCDF5AF3A39DBB9071FDO9t5N" TargetMode="External"/><Relationship Id="rId107" Type="http://schemas.openxmlformats.org/officeDocument/2006/relationships/hyperlink" Target="consultantplus://offline/ref=130585CC7409E0445587BDEA668489B88FA12F381D0DA0C49396DB424402A5FC3C4AAAE9226AD272791D3506F8E0A9F859D4C0DD4DEFA29FOAt4N" TargetMode="External"/><Relationship Id="rId11" Type="http://schemas.openxmlformats.org/officeDocument/2006/relationships/hyperlink" Target="consultantplus://offline/ref=130585CC7409E0445587A3E770E8D7B28BA27832180BAC91C9C3DD151B52A3A97C0AACBC612EDC767B166155B4BEF0AB149FCCDF5AF3A39DBB9071FDO9t5N" TargetMode="External"/><Relationship Id="rId32" Type="http://schemas.openxmlformats.org/officeDocument/2006/relationships/hyperlink" Target="consultantplus://offline/ref=130585CC7409E0445587A3E770E8D7B28BA27832180BA895CAC3DD151B52A3A97C0AACBC612EDC767B166156B9BEF0AB149FCCDF5AF3A39DBB9071FDO9t5N" TargetMode="External"/><Relationship Id="rId37" Type="http://schemas.openxmlformats.org/officeDocument/2006/relationships/hyperlink" Target="consultantplus://offline/ref=130585CC7409E0445587BDEA668489B88FA12F381D0DA0C49396DB424402A5FC2E4AF2E52063CF767B086357BEOBt4N" TargetMode="External"/><Relationship Id="rId53" Type="http://schemas.openxmlformats.org/officeDocument/2006/relationships/hyperlink" Target="consultantplus://offline/ref=130585CC7409E0445587A3E770E8D7B28BA278321809AB95CBC4DD151B52A3A97C0AACBC612EDC767B166155B4BEF0AB149FCCDF5AF3A39DBB9071FDO9t5N" TargetMode="External"/><Relationship Id="rId58" Type="http://schemas.openxmlformats.org/officeDocument/2006/relationships/hyperlink" Target="consultantplus://offline/ref=130585CC7409E0445587A3E770E8D7B28BA278321809AB95CBC4DD151B52A3A97C0AACBC612EDC767B166155B4BEF0AB149FCCDF5AF3A39DBB9071FDO9t5N" TargetMode="External"/><Relationship Id="rId74" Type="http://schemas.openxmlformats.org/officeDocument/2006/relationships/hyperlink" Target="consultantplus://offline/ref=130585CC7409E0445587A3E770E8D7B28BA27832180EAD90C7C0DD151B52A3A97C0AACBC612EDC767B16615FB4BEF0AB149FCCDF5AF3A39DBB9071FDO9t5N" TargetMode="External"/><Relationship Id="rId79" Type="http://schemas.openxmlformats.org/officeDocument/2006/relationships/hyperlink" Target="consultantplus://offline/ref=130585CC7409E0445587BDEA668489B88FA12F3D1B09A0C49396DB424402A5FC3C4AAAE9226AD377721D3506F8E0A9F859D4C0DD4DEFA29FOAt4N" TargetMode="External"/><Relationship Id="rId102" Type="http://schemas.openxmlformats.org/officeDocument/2006/relationships/hyperlink" Target="consultantplus://offline/ref=130585CC7409E0445587A3E770E8D7B28BA278321809AB95CBC4DD151B52A3A97C0AACBC612EDC767B166152BEBEF0AB149FCCDF5AF3A39DBB9071FDO9t5N" TargetMode="External"/><Relationship Id="rId123" Type="http://schemas.openxmlformats.org/officeDocument/2006/relationships/hyperlink" Target="consultantplus://offline/ref=130585CC7409E0445587A3E770E8D7B28BA278321808A890C9C4DD151B52A3A97C0AACBC732E847A791F7F56BCABA6FA52OCtBN" TargetMode="External"/><Relationship Id="rId5" Type="http://schemas.openxmlformats.org/officeDocument/2006/relationships/hyperlink" Target="consultantplus://offline/ref=130585CC7409E0445587A3E770E8D7B28BA27832180EA39AC7C6DD151B52A3A97C0AACBC612EDC767B166157B9BEF0AB149FCCDF5AF3A39DBB9071FDO9t5N" TargetMode="External"/><Relationship Id="rId61" Type="http://schemas.openxmlformats.org/officeDocument/2006/relationships/hyperlink" Target="consultantplus://offline/ref=130585CC7409E0445587BDEA668489B88FA12F381D0DA0C49396DB424402A5FC2E4AF2E52063CF767B086357BEOBt4N" TargetMode="External"/><Relationship Id="rId82" Type="http://schemas.openxmlformats.org/officeDocument/2006/relationships/hyperlink" Target="consultantplus://offline/ref=130585CC7409E0445587BDEA668489B88DA8203B1F04A0C49396DB424402A5FC2E4AF2E52063CF767B086357BEOBt4N" TargetMode="External"/><Relationship Id="rId90" Type="http://schemas.openxmlformats.org/officeDocument/2006/relationships/hyperlink" Target="consultantplus://offline/ref=130585CC7409E0445587A3E770E8D7B28BA27832180FAF95C8C6DD151B52A3A97C0AACBC612EDC767B166155B5BEF0AB149FCCDF5AF3A39DBB9071FDO9t5N" TargetMode="External"/><Relationship Id="rId95" Type="http://schemas.openxmlformats.org/officeDocument/2006/relationships/hyperlink" Target="consultantplus://offline/ref=130585CC7409E0445587BDEA668489B88FA12F381D0DA0C49396DB424402A5FC3C4AAAE9226AD2727F1D3506F8E0A9F859D4C0DD4DEFA29FOAt4N" TargetMode="External"/><Relationship Id="rId19" Type="http://schemas.openxmlformats.org/officeDocument/2006/relationships/hyperlink" Target="consultantplus://offline/ref=130585CC7409E0445587A3E770E8D7B28BA278321809AB95CBC4DD151B52A3A97C0AACBC612EDC767B166157B9BEF0AB149FCCDF5AF3A39DBB9071FDO9t5N" TargetMode="External"/><Relationship Id="rId14" Type="http://schemas.openxmlformats.org/officeDocument/2006/relationships/hyperlink" Target="consultantplus://offline/ref=130585CC7409E0445587A3E770E8D7B28BA278321105A291CBC9801F130BAFAB7B05F3B9663FDC7572086057A2B7A4F8O5t1N" TargetMode="External"/><Relationship Id="rId22" Type="http://schemas.openxmlformats.org/officeDocument/2006/relationships/hyperlink" Target="consultantplus://offline/ref=130585CC7409E0445587A3E770E8D7B28BA27832180FAF95C8C6DD151B52A3A97C0AACBC612EDC767B166156BFBEF0AB149FCCDF5AF3A39DBB9071FDO9t5N" TargetMode="External"/><Relationship Id="rId27" Type="http://schemas.openxmlformats.org/officeDocument/2006/relationships/hyperlink" Target="consultantplus://offline/ref=130585CC7409E0445587A3E770E8D7B28BA27832180FAF95C8C6DD151B52A3A97C0AACBC612EDC767B166156B9BEF0AB149FCCDF5AF3A39DBB9071FDO9t5N" TargetMode="External"/><Relationship Id="rId30" Type="http://schemas.openxmlformats.org/officeDocument/2006/relationships/hyperlink" Target="consultantplus://offline/ref=130585CC7409E0445587A3E770E8D7B28BA27832180EAD90C7C0DD151B52A3A97C0AACBC612EDC767B166150B4BEF0AB149FCCDF5AF3A39DBB9071FDO9t5N" TargetMode="External"/><Relationship Id="rId35" Type="http://schemas.openxmlformats.org/officeDocument/2006/relationships/hyperlink" Target="consultantplus://offline/ref=130585CC7409E0445587A3E770E8D7B28BA27832180FAF95C8C6DD151B52A3A97C0AACBC612EDC767B166156B5BEF0AB149FCCDF5AF3A39DBB9071FDO9t5N" TargetMode="External"/><Relationship Id="rId43" Type="http://schemas.openxmlformats.org/officeDocument/2006/relationships/hyperlink" Target="consultantplus://offline/ref=130585CC7409E0445587A3E770E8D7B28BA278321809AB95CBC4DD151B52A3A97C0AACBC612EDC767B166156B5BEF0AB149FCCDF5AF3A39DBB9071FDO9t5N" TargetMode="External"/><Relationship Id="rId48" Type="http://schemas.openxmlformats.org/officeDocument/2006/relationships/hyperlink" Target="consultantplus://offline/ref=130585CC7409E0445587A3E770E8D7B28BA278321809AB95CBC4DD151B52A3A97C0AACBC612EDC767B166155BEBEF0AB149FCCDF5AF3A39DBB9071FDO9t5N" TargetMode="External"/><Relationship Id="rId56" Type="http://schemas.openxmlformats.org/officeDocument/2006/relationships/hyperlink" Target="consultantplus://offline/ref=130585CC7409E0445587A3E770E8D7B28BA278321809AB95CBC4DD151B52A3A97C0AACBC612EDC767B166155B4BEF0AB149FCCDF5AF3A39DBB9071FDO9t5N" TargetMode="External"/><Relationship Id="rId64" Type="http://schemas.openxmlformats.org/officeDocument/2006/relationships/hyperlink" Target="consultantplus://offline/ref=130585CC7409E0445587A3E770E8D7B28BA278321809AB95CBC4DD151B52A3A97C0AACBC612EDC767B166155B5BEF0AB149FCCDF5AF3A39DBB9071FDO9t5N" TargetMode="External"/><Relationship Id="rId69" Type="http://schemas.openxmlformats.org/officeDocument/2006/relationships/hyperlink" Target="consultantplus://offline/ref=130585CC7409E0445587A3E770E8D7B28BA278321809AB95CBC4DD151B52A3A97C0AACBC612EDC767B166154BEBEF0AB149FCCDF5AF3A39DBB9071FDO9t5N" TargetMode="External"/><Relationship Id="rId77" Type="http://schemas.openxmlformats.org/officeDocument/2006/relationships/hyperlink" Target="consultantplus://offline/ref=130585CC7409E0445587BDEA668489B88FA12F3D1B09A0C49396DB424402A5FC3C4AAAE9226AD371791D3506F8E0A9F859D4C0DD4DEFA29FOAt4N" TargetMode="External"/><Relationship Id="rId100" Type="http://schemas.openxmlformats.org/officeDocument/2006/relationships/hyperlink" Target="consultantplus://offline/ref=130585CC7409E0445587BDEA668489B88FA12F381D0DA0C49396DB424402A5FC3C4AAAEA2B6ADA232A52345ABEBCBAFB50D4C3DD51OEtCN" TargetMode="External"/><Relationship Id="rId105" Type="http://schemas.openxmlformats.org/officeDocument/2006/relationships/hyperlink" Target="consultantplus://offline/ref=130585CC7409E0445587A3E770E8D7B28BA278321809AB95CBC4DD151B52A3A97C0AACBC612EDC767B166152B8BEF0AB149FCCDF5AF3A39DBB9071FDO9t5N" TargetMode="External"/><Relationship Id="rId113" Type="http://schemas.openxmlformats.org/officeDocument/2006/relationships/hyperlink" Target="consultantplus://offline/ref=130585CC7409E0445587BDEA668489B88FA12F381D0DA0C49396DB424402A5FC3C4AAAEA206CDA232A52345ABEBCBAFB50D4C3DD51OEtCN" TargetMode="External"/><Relationship Id="rId118" Type="http://schemas.openxmlformats.org/officeDocument/2006/relationships/hyperlink" Target="consultantplus://offline/ref=130585CC7409E0445587A3E770E8D7B28BA27832180FAF95C8C6DD151B52A3A97C0AACBC612EDC767B166151B8BEF0AB149FCCDF5AF3A39DBB9071FDO9t5N" TargetMode="External"/><Relationship Id="rId8" Type="http://schemas.openxmlformats.org/officeDocument/2006/relationships/hyperlink" Target="consultantplus://offline/ref=130585CC7409E0445587A3E770E8D7B28BA278321809AB95CBC4DD151B52A3A97C0AACBC612EDC767B166157B9BEF0AB149FCCDF5AF3A39DBB9071FDO9t5N" TargetMode="External"/><Relationship Id="rId51" Type="http://schemas.openxmlformats.org/officeDocument/2006/relationships/hyperlink" Target="consultantplus://offline/ref=130585CC7409E0445587A3E770E8D7B28BA278321809AB95CBC4DD151B52A3A97C0AACBC612EDC767B166155BABEF0AB149FCCDF5AF3A39DBB9071FDO9t5N" TargetMode="External"/><Relationship Id="rId72" Type="http://schemas.openxmlformats.org/officeDocument/2006/relationships/hyperlink" Target="consultantplus://offline/ref=130585CC7409E0445587A3E770E8D7B28BA27832180BA895CAC3DD151B52A3A97C0AACBC612EDC767B166155B5BEF0AB149FCCDF5AF3A39DBB9071FDO9t5N" TargetMode="External"/><Relationship Id="rId80" Type="http://schemas.openxmlformats.org/officeDocument/2006/relationships/hyperlink" Target="consultantplus://offline/ref=130585CC7409E0445587BDEA668489B88FA12F3D1B09A0C49396DB424402A5FC3C4AAAE9226AD3767B1D3506F8E0A9F859D4C0DD4DEFA29FOAt4N" TargetMode="External"/><Relationship Id="rId85" Type="http://schemas.openxmlformats.org/officeDocument/2006/relationships/hyperlink" Target="consultantplus://offline/ref=130585CC7409E0445587A3E770E8D7B28BA27832180BA895CAC3DD151B52A3A97C0AACBC612EDC767B166154BABEF0AB149FCCDF5AF3A39DBB9071FDO9t5N" TargetMode="External"/><Relationship Id="rId93" Type="http://schemas.openxmlformats.org/officeDocument/2006/relationships/hyperlink" Target="consultantplus://offline/ref=130585CC7409E0445587BDEA668489B88FA12F381D0DA0C49396DB424402A5FC3C4AAAE9226AD272791D3506F8E0A9F859D4C0DD4DEFA29FOAt4N" TargetMode="External"/><Relationship Id="rId98" Type="http://schemas.openxmlformats.org/officeDocument/2006/relationships/hyperlink" Target="consultantplus://offline/ref=130585CC7409E0445587BDEA668489B88FA12F381D0DA0C49396DB424402A5FC3C4AAAE9226AD2727F1D3506F8E0A9F859D4C0DD4DEFA29FOAt4N" TargetMode="External"/><Relationship Id="rId121" Type="http://schemas.openxmlformats.org/officeDocument/2006/relationships/hyperlink" Target="consultantplus://offline/ref=130585CC7409E0445587A3E770E8D7B28BA278321808AA9BCBC1DD151B52A3A97C0AACBC612EDC767B166157B4BEF0AB149FCCDF5AF3A39DBB9071FDO9t5N" TargetMode="External"/><Relationship Id="rId3" Type="http://schemas.openxmlformats.org/officeDocument/2006/relationships/webSettings" Target="webSettings.xml"/><Relationship Id="rId12" Type="http://schemas.openxmlformats.org/officeDocument/2006/relationships/hyperlink" Target="consultantplus://offline/ref=130585CC7409E0445587A3E770E8D7B28BA27832180BA292C9C0DD151B52A3A97C0AACBC612EDC767B166151B5BEF0AB149FCCDF5AF3A39DBB9071FDO9t5N" TargetMode="External"/><Relationship Id="rId17" Type="http://schemas.openxmlformats.org/officeDocument/2006/relationships/hyperlink" Target="consultantplus://offline/ref=130585CC7409E0445587A3E770E8D7B28BA27832180FAF95C8C6DD151B52A3A97C0AACBC612EDC767B166157B9BEF0AB149FCCDF5AF3A39DBB9071FDO9t5N" TargetMode="External"/><Relationship Id="rId25" Type="http://schemas.openxmlformats.org/officeDocument/2006/relationships/hyperlink" Target="consultantplus://offline/ref=130585CC7409E0445587A3E770E8D7B28BA27832180FAF95C8C6DD151B52A3A97C0AACBC612EDC767B166156B8BEF0AB149FCCDF5AF3A39DBB9071FDO9t5N" TargetMode="External"/><Relationship Id="rId33" Type="http://schemas.openxmlformats.org/officeDocument/2006/relationships/hyperlink" Target="consultantplus://offline/ref=130585CC7409E0445587A3E770E8D7B28BA27832180BA895CAC3DD151B52A3A97C0AACBC612EDC767B166156BBBEF0AB149FCCDF5AF3A39DBB9071FDO9t5N" TargetMode="External"/><Relationship Id="rId38" Type="http://schemas.openxmlformats.org/officeDocument/2006/relationships/hyperlink" Target="consultantplus://offline/ref=130585CC7409E0445587A3E770E8D7B28BA27832180FAF95C8C6DD151B52A3A97C0AACBC612EDC767B166155BCBEF0AB149FCCDF5AF3A39DBB9071FDO9t5N" TargetMode="External"/><Relationship Id="rId46" Type="http://schemas.openxmlformats.org/officeDocument/2006/relationships/hyperlink" Target="consultantplus://offline/ref=130585CC7409E0445587BDEA668489B88FA12F381D0DA0C49396DB424402A5FC3C4AAAE9226AD272791D3506F8E0A9F859D4C0DD4DEFA29FOAt4N" TargetMode="External"/><Relationship Id="rId59" Type="http://schemas.openxmlformats.org/officeDocument/2006/relationships/hyperlink" Target="consultantplus://offline/ref=130585CC7409E0445587A3E770E8D7B28BA278321809AB95CBC4DD151B52A3A97C0AACBC612EDC767B166155B4BEF0AB149FCCDF5AF3A39DBB9071FDO9t5N" TargetMode="External"/><Relationship Id="rId67" Type="http://schemas.openxmlformats.org/officeDocument/2006/relationships/hyperlink" Target="consultantplus://offline/ref=130585CC7409E0445587A3E770E8D7B28BA27832180BA895CAC3DD151B52A3A97C0AACBC612EDC767B166155BDBEF0AB149FCCDF5AF3A39DBB9071FDO9t5N" TargetMode="External"/><Relationship Id="rId103" Type="http://schemas.openxmlformats.org/officeDocument/2006/relationships/hyperlink" Target="consultantplus://offline/ref=130585CC7409E0445587A3E770E8D7B28BA27832180FAF95C8C6DD151B52A3A97C0AACBC612EDC767B166154B4BEF0AB149FCCDF5AF3A39DBB9071FDO9t5N" TargetMode="External"/><Relationship Id="rId108" Type="http://schemas.openxmlformats.org/officeDocument/2006/relationships/hyperlink" Target="consultantplus://offline/ref=130585CC7409E0445587BDEA668489B88FA12F381D0DA0C49396DB424402A5FC3C4AAAE9226AD272791D3506F8E0A9F859D4C0DD4DEFA29FOAt4N" TargetMode="External"/><Relationship Id="rId116" Type="http://schemas.openxmlformats.org/officeDocument/2006/relationships/hyperlink" Target="consultantplus://offline/ref=130585CC7409E0445587A3E770E8D7B28BA27832180FAF95C8C6DD151B52A3A97C0AACBC612EDC767B166151BFBEF0AB149FCCDF5AF3A39DBB9071FDO9t5N" TargetMode="External"/><Relationship Id="rId124" Type="http://schemas.openxmlformats.org/officeDocument/2006/relationships/fontTable" Target="fontTable.xml"/><Relationship Id="rId20" Type="http://schemas.openxmlformats.org/officeDocument/2006/relationships/hyperlink" Target="consultantplus://offline/ref=130585CC7409E0445587A3E770E8D7B28BA27832180BA895CAC3DD151B52A3A97C0AACBC612EDC767B166157B9BEF0AB149FCCDF5AF3A39DBB9071FDO9t5N" TargetMode="External"/><Relationship Id="rId41" Type="http://schemas.openxmlformats.org/officeDocument/2006/relationships/hyperlink" Target="consultantplus://offline/ref=130585CC7409E0445587A3E770E8D7B28BA27832180FAF95C8C6DD151B52A3A97C0AACBC612EDC767B166155BDBEF0AB149FCCDF5AF3A39DBB9071FDO9t5N" TargetMode="External"/><Relationship Id="rId54" Type="http://schemas.openxmlformats.org/officeDocument/2006/relationships/hyperlink" Target="consultantplus://offline/ref=130585CC7409E0445587A3E770E8D7B28BA278321809AB95CBC4DD151B52A3A97C0AACBC612EDC767B166155B4BEF0AB149FCCDF5AF3A39DBB9071FDO9t5N" TargetMode="External"/><Relationship Id="rId62" Type="http://schemas.openxmlformats.org/officeDocument/2006/relationships/hyperlink" Target="consultantplus://offline/ref=130585CC7409E0445587BDEA668489B88FA12F381D0DA0C49396DB424402A5FC3C4AAAE9226AD0747F1D3506F8E0A9F859D4C0DD4DEFA29FOAt4N" TargetMode="External"/><Relationship Id="rId70" Type="http://schemas.openxmlformats.org/officeDocument/2006/relationships/hyperlink" Target="consultantplus://offline/ref=130585CC7409E0445587A3E770E8D7B28BA27832180FAF95C8C6DD151B52A3A97C0AACBC612EDC767B166155BFBEF0AB149FCCDF5AF3A39DBB9071FDO9t5N" TargetMode="External"/><Relationship Id="rId75" Type="http://schemas.openxmlformats.org/officeDocument/2006/relationships/hyperlink" Target="consultantplus://offline/ref=130585CC7409E0445587A3E770E8D7B28BA27832180BA895CAC3DD151B52A3A97C0AACBC612EDC767B166154BCBEF0AB149FCCDF5AF3A39DBB9071FDO9t5N" TargetMode="External"/><Relationship Id="rId83" Type="http://schemas.openxmlformats.org/officeDocument/2006/relationships/hyperlink" Target="consultantplus://offline/ref=130585CC7409E0445587A3E770E8D7B28BA27832180BA895CAC3DD151B52A3A97C0AACBC612EDC767B166154BFBEF0AB149FCCDF5AF3A39DBB9071FDO9t5N" TargetMode="External"/><Relationship Id="rId88" Type="http://schemas.openxmlformats.org/officeDocument/2006/relationships/hyperlink" Target="consultantplus://offline/ref=130585CC7409E0445587A3E770E8D7B28BA27832180FAF95C8C6DD151B52A3A97C0AACBC612EDC767B166155BABEF0AB149FCCDF5AF3A39DBB9071FDO9t5N" TargetMode="External"/><Relationship Id="rId91" Type="http://schemas.openxmlformats.org/officeDocument/2006/relationships/hyperlink" Target="consultantplus://offline/ref=130585CC7409E0445587A3E770E8D7B28BA27832180FAF95C8C6DD151B52A3A97C0AACBC612EDC767B166154BEBEF0AB149FCCDF5AF3A39DBB9071FDO9t5N" TargetMode="External"/><Relationship Id="rId96" Type="http://schemas.openxmlformats.org/officeDocument/2006/relationships/hyperlink" Target="consultantplus://offline/ref=130585CC7409E0445587BDEA668489B88FA12F381D0DA0C49396DB424402A5FC3C4AAAE9226AD2727F1D3506F8E0A9F859D4C0DD4DEFA29FOAt4N" TargetMode="External"/><Relationship Id="rId111" Type="http://schemas.openxmlformats.org/officeDocument/2006/relationships/hyperlink" Target="consultantplus://offline/ref=130585CC7409E0445587A3E770E8D7B28BA278321809AB95CBC4DD151B52A3A97C0AACBC612EDC767B166151BCBEF0AB149FCCDF5AF3A39DBB9071FDO9t5N" TargetMode="External"/><Relationship Id="rId1" Type="http://schemas.openxmlformats.org/officeDocument/2006/relationships/styles" Target="styles.xml"/><Relationship Id="rId6" Type="http://schemas.openxmlformats.org/officeDocument/2006/relationships/hyperlink" Target="consultantplus://offline/ref=130585CC7409E0445587A3E770E8D7B28BA27832180FAF95C8C6DD151B52A3A97C0AACBC612EDC767B166157B9BEF0AB149FCCDF5AF3A39DBB9071FDO9t5N" TargetMode="External"/><Relationship Id="rId15" Type="http://schemas.openxmlformats.org/officeDocument/2006/relationships/hyperlink" Target="consultantplus://offline/ref=130585CC7409E0445587A3E770E8D7B28BA27832180CA991C7C0DD151B52A3A97C0AACBC732E847A791F7F56BCABA6FA52OCtBN" TargetMode="External"/><Relationship Id="rId23" Type="http://schemas.openxmlformats.org/officeDocument/2006/relationships/hyperlink" Target="consultantplus://offline/ref=130585CC7409E0445587A3E770E8D7B28BA27832180EA39AC7C6DD151B52A3A97C0AACBC612EDC767B166157B9BEF0AB149FCCDF5AF3A39DBB9071FDO9t5N" TargetMode="External"/><Relationship Id="rId28" Type="http://schemas.openxmlformats.org/officeDocument/2006/relationships/hyperlink" Target="consultantplus://offline/ref=130585CC7409E0445587A3E770E8D7B28BA278321C0DA99AC8C9801F130BAFAB7B05F3AB6667D0777B166054B7E1F5BE05C7C3D44DECA283A79273OFtEN" TargetMode="External"/><Relationship Id="rId36" Type="http://schemas.openxmlformats.org/officeDocument/2006/relationships/hyperlink" Target="consultantplus://offline/ref=130585CC7409E0445587BDEA668489B88FA1213E1B0AA0C49396DB424402A5FC2E4AF2E52063CF767B086357BEOBt4N" TargetMode="External"/><Relationship Id="rId49" Type="http://schemas.openxmlformats.org/officeDocument/2006/relationships/hyperlink" Target="consultantplus://offline/ref=130585CC7409E0445587A3E770E8D7B28BA278321809AB95CBC4DD151B52A3A97C0AACBC612EDC767B166155BFBEF0AB149FCCDF5AF3A39DBB9071FDO9t5N" TargetMode="External"/><Relationship Id="rId57" Type="http://schemas.openxmlformats.org/officeDocument/2006/relationships/hyperlink" Target="consultantplus://offline/ref=130585CC7409E0445587A3E770E8D7B28BA278321809AB95CBC4DD151B52A3A97C0AACBC612EDC767B166155B4BEF0AB149FCCDF5AF3A39DBB9071FDO9t5N" TargetMode="External"/><Relationship Id="rId106" Type="http://schemas.openxmlformats.org/officeDocument/2006/relationships/hyperlink" Target="consultantplus://offline/ref=130585CC7409E0445587BDEA668489B88FA12F381D0DA0C49396DB424402A5FC3C4AAAE9226AD272791D3506F8E0A9F859D4C0DD4DEFA29FOAt4N" TargetMode="External"/><Relationship Id="rId114" Type="http://schemas.openxmlformats.org/officeDocument/2006/relationships/hyperlink" Target="consultantplus://offline/ref=130585CC7409E0445587A3E770E8D7B28BA27832180FAF95C8C6DD151B52A3A97C0AACBC612EDC767B166152BBBEF0AB149FCCDF5AF3A39DBB9071FDO9t5N" TargetMode="External"/><Relationship Id="rId119" Type="http://schemas.openxmlformats.org/officeDocument/2006/relationships/hyperlink" Target="consultantplus://offline/ref=130585CC7409E0445587A3E770E8D7B28BA278321808AA9BCBC1DD151B52A3A97C0AACBC612EDC767B166157BABEF0AB149FCCDF5AF3A39DBB9071FDO9t5N" TargetMode="External"/><Relationship Id="rId10" Type="http://schemas.openxmlformats.org/officeDocument/2006/relationships/hyperlink" Target="consultantplus://offline/ref=130585CC7409E0445587BDEA668489B88FA12F381D0DA0C49396DB424402A5FC3C4AAAE9226AD17E7F1D3506F8E0A9F859D4C0DD4DEFA29FOAt4N" TargetMode="External"/><Relationship Id="rId31" Type="http://schemas.openxmlformats.org/officeDocument/2006/relationships/hyperlink" Target="consultantplus://offline/ref=130585CC7409E0445587A3E770E8D7B28BA27832180EAD90C7C0DD151B52A3A97C0AACBC612EDC767B166150B4BEF0AB149FCCDF5AF3A39DBB9071FDO9t5N" TargetMode="External"/><Relationship Id="rId44" Type="http://schemas.openxmlformats.org/officeDocument/2006/relationships/hyperlink" Target="consultantplus://offline/ref=130585CC7409E0445587A3E770E8D7B28BA278321809AB95CBC4DD151B52A3A97C0AACBC612EDC767B166155BCBEF0AB149FCCDF5AF3A39DBB9071FDO9t5N" TargetMode="External"/><Relationship Id="rId52" Type="http://schemas.openxmlformats.org/officeDocument/2006/relationships/hyperlink" Target="consultantplus://offline/ref=130585CC7409E0445587A3E770E8D7B28BA278321809AB95CBC4DD151B52A3A97C0AACBC612EDC767B166155B4BEF0AB149FCCDF5AF3A39DBB9071FDO9t5N" TargetMode="External"/><Relationship Id="rId60" Type="http://schemas.openxmlformats.org/officeDocument/2006/relationships/hyperlink" Target="consultantplus://offline/ref=130585CC7409E0445587A3E770E8D7B28BA278321809AB95CBC4DD151B52A3A97C0AACBC612EDC767B166155B4BEF0AB149FCCDF5AF3A39DBB9071FDO9t5N" TargetMode="External"/><Relationship Id="rId65" Type="http://schemas.openxmlformats.org/officeDocument/2006/relationships/hyperlink" Target="consultantplus://offline/ref=130585CC7409E0445587A3E770E8D7B28BA27832180BA895CAC3DD151B52A3A97C0AACBC612EDC767B166156B5BEF0AB149FCCDF5AF3A39DBB9071FDO9t5N" TargetMode="External"/><Relationship Id="rId73" Type="http://schemas.openxmlformats.org/officeDocument/2006/relationships/hyperlink" Target="consultantplus://offline/ref=130585CC7409E0445587A3E770E8D7B28BA27832180FAF95C8C6DD151B52A3A97C0AACBC612EDC767B166155B8BEF0AB149FCCDF5AF3A39DBB9071FDO9t5N" TargetMode="External"/><Relationship Id="rId78" Type="http://schemas.openxmlformats.org/officeDocument/2006/relationships/hyperlink" Target="consultantplus://offline/ref=130585CC7409E0445587BDEA668489B88FA12F3D1B09A0C49396DB424402A5FC3C4AAAE9226AD377731D3506F8E0A9F859D4C0DD4DEFA29FOAt4N" TargetMode="External"/><Relationship Id="rId81" Type="http://schemas.openxmlformats.org/officeDocument/2006/relationships/hyperlink" Target="consultantplus://offline/ref=130585CC7409E0445587A3E770E8D7B28BA278321809AB95CBC4DD151B52A3A97C0AACBC612EDC767B166154B9BEF0AB149FCCDF5AF3A39DBB9071FDO9t5N" TargetMode="External"/><Relationship Id="rId86" Type="http://schemas.openxmlformats.org/officeDocument/2006/relationships/hyperlink" Target="consultantplus://offline/ref=130585CC7409E0445587A3E770E8D7B28BA27832180BA895CAC3DD151B52A3A97C0AACBC612EDC767B166154BBBEF0AB149FCCDF5AF3A39DBB9071FDO9t5N" TargetMode="External"/><Relationship Id="rId94" Type="http://schemas.openxmlformats.org/officeDocument/2006/relationships/hyperlink" Target="consultantplus://offline/ref=130585CC7409E0445587A3E770E8D7B28BA27832180FAF95C8C6DD151B52A3A97C0AACBC612EDC767B166154BABEF0AB149FCCDF5AF3A39DBB9071FDO9t5N" TargetMode="External"/><Relationship Id="rId99" Type="http://schemas.openxmlformats.org/officeDocument/2006/relationships/hyperlink" Target="consultantplus://offline/ref=130585CC7409E0445587BDEA668489B88FA12F381D0DA0C49396DB424402A5FC3C4AAAE9226AD2727F1D3506F8E0A9F859D4C0DD4DEFA29FOAt4N" TargetMode="External"/><Relationship Id="rId101" Type="http://schemas.openxmlformats.org/officeDocument/2006/relationships/hyperlink" Target="consultantplus://offline/ref=130585CC7409E0445587BDEA668489B88FA12F381D0DA0C49396DB424402A5FC3C4AAAE9226AD2727F1D3506F8E0A9F859D4C0DD4DEFA29FOAt4N" TargetMode="External"/><Relationship Id="rId122" Type="http://schemas.openxmlformats.org/officeDocument/2006/relationships/hyperlink" Target="consultantplus://offline/ref=130585CC7409E0445587A3E770E8D7B28BA278321808AA9BCBC1DD151B52A3A97C0AACBC612EDC767B166157B5BEF0AB149FCCDF5AF3A39DBB9071FDO9t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0585CC7409E0445587A3E770E8D7B28BA27832180BA895CAC3DD151B52A3A97C0AACBC612EDC767B166157B9BEF0AB149FCCDF5AF3A39DBB9071FDO9t5N" TargetMode="External"/><Relationship Id="rId13" Type="http://schemas.openxmlformats.org/officeDocument/2006/relationships/hyperlink" Target="consultantplus://offline/ref=130585CC7409E0445587A3E770E8D7B28BA27832180CA994CCC3DD151B52A3A97C0AACBC732E847A791F7F56BCABA6FA52OCtBN" TargetMode="External"/><Relationship Id="rId18" Type="http://schemas.openxmlformats.org/officeDocument/2006/relationships/hyperlink" Target="consultantplus://offline/ref=130585CC7409E0445587A3E770E8D7B28BA278321808AA9BCBC1DD151B52A3A97C0AACBC612EDC767B166157B9BEF0AB149FCCDF5AF3A39DBB9071FDO9t5N" TargetMode="External"/><Relationship Id="rId39" Type="http://schemas.openxmlformats.org/officeDocument/2006/relationships/hyperlink" Target="consultantplus://offline/ref=130585CC7409E0445587BDEA668489B88DA8203B1F04A0C49396DB424402A5FC2E4AF2E52063CF767B086357BEOBt4N" TargetMode="External"/><Relationship Id="rId109" Type="http://schemas.openxmlformats.org/officeDocument/2006/relationships/hyperlink" Target="consultantplus://offline/ref=130585CC7409E0445587A3E770E8D7B28BA27832180FAF95C8C6DD151B52A3A97C0AACBC612EDC767B166152BDBEF0AB149FCCDF5AF3A39DBB9071FDO9t5N" TargetMode="External"/><Relationship Id="rId34" Type="http://schemas.openxmlformats.org/officeDocument/2006/relationships/hyperlink" Target="consultantplus://offline/ref=130585CC7409E0445587A3E770E8D7B28BA278321809AB95CBC4DD151B52A3A97C0AACBC612EDC767B166156B9BEF0AB149FCCDF5AF3A39DBB9071FDO9t5N" TargetMode="External"/><Relationship Id="rId50" Type="http://schemas.openxmlformats.org/officeDocument/2006/relationships/hyperlink" Target="consultantplus://offline/ref=130585CC7409E0445587A3E770E8D7B28BA278321809AB95CBC4DD151B52A3A97C0AACBC612EDC767B166155B8BEF0AB149FCCDF5AF3A39DBB9071FDO9t5N" TargetMode="External"/><Relationship Id="rId55" Type="http://schemas.openxmlformats.org/officeDocument/2006/relationships/hyperlink" Target="consultantplus://offline/ref=130585CC7409E0445587A3E770E8D7B28BA278321809AB95CBC4DD151B52A3A97C0AACBC612EDC767B166155B4BEF0AB149FCCDF5AF3A39DBB9071FDO9t5N" TargetMode="External"/><Relationship Id="rId76" Type="http://schemas.openxmlformats.org/officeDocument/2006/relationships/hyperlink" Target="consultantplus://offline/ref=130585CC7409E0445587A3E770E8D7B28BA27832180BA895CAC3DD151B52A3A97C0AACBC612EDC767B166154BEBEF0AB149FCCDF5AF3A39DBB9071FDO9t5N" TargetMode="External"/><Relationship Id="rId97" Type="http://schemas.openxmlformats.org/officeDocument/2006/relationships/hyperlink" Target="consultantplus://offline/ref=130585CC7409E0445587BDEA668489B88FA12F381D0DA0C49396DB424402A5FC3C4AAAE9226AD272791D3506F8E0A9F859D4C0DD4DEFA29FOAt4N" TargetMode="External"/><Relationship Id="rId104" Type="http://schemas.openxmlformats.org/officeDocument/2006/relationships/hyperlink" Target="consultantplus://offline/ref=130585CC7409E0445587A3E770E8D7B28BA27832180FAF95C8C6DD151B52A3A97C0AACBC612EDC767B166153B5BEF0AB149FCCDF5AF3A39DBB9071FDO9t5N" TargetMode="External"/><Relationship Id="rId120" Type="http://schemas.openxmlformats.org/officeDocument/2006/relationships/hyperlink" Target="consultantplus://offline/ref=130585CC7409E0445587A3E770E8D7B28BA278321808AA9BCBC1DD151B52A3A97C0AACBC612EDC767B166157BBBEF0AB149FCCDF5AF3A39DBB9071FDO9t5N" TargetMode="External"/><Relationship Id="rId125" Type="http://schemas.openxmlformats.org/officeDocument/2006/relationships/theme" Target="theme/theme1.xml"/><Relationship Id="rId7" Type="http://schemas.openxmlformats.org/officeDocument/2006/relationships/hyperlink" Target="consultantplus://offline/ref=130585CC7409E0445587A3E770E8D7B28BA278321808AA9BCBC1DD151B52A3A97C0AACBC612EDC767B166157B9BEF0AB149FCCDF5AF3A39DBB9071FDO9t5N" TargetMode="External"/><Relationship Id="rId71" Type="http://schemas.openxmlformats.org/officeDocument/2006/relationships/hyperlink" Target="consultantplus://offline/ref=130585CC7409E0445587A3E770E8D7B28BA27832180BA895CAC3DD151B52A3A97C0AACBC612EDC767B166155B4BEF0AB149FCCDF5AF3A39DBB9071FDO9t5N" TargetMode="External"/><Relationship Id="rId92" Type="http://schemas.openxmlformats.org/officeDocument/2006/relationships/hyperlink" Target="consultantplus://offline/ref=130585CC7409E0445587A3E770E8D7B28BA27832180FAF95C8C6DD151B52A3A97C0AACBC612EDC767B166154B8BEF0AB149FCCDF5AF3A39DBB9071FDO9t5N" TargetMode="External"/><Relationship Id="rId2" Type="http://schemas.openxmlformats.org/officeDocument/2006/relationships/settings" Target="settings.xml"/><Relationship Id="rId29" Type="http://schemas.openxmlformats.org/officeDocument/2006/relationships/hyperlink" Target="consultantplus://offline/ref=130585CC7409E0445587A3E770E8D7B28BA27832180EAD90C7C0DD151B52A3A97C0AACBC612EDC767B166150B4BEF0AB149FCCDF5AF3A39DBB9071FDO9t5N" TargetMode="External"/><Relationship Id="rId24" Type="http://schemas.openxmlformats.org/officeDocument/2006/relationships/hyperlink" Target="consultantplus://offline/ref=130585CC7409E0445587A3E770E8D7B28BA278321809AB95CBC4DD151B52A3A97C0AACBC612EDC767B166156BEBEF0AB149FCCDF5AF3A39DBB9071FDO9t5N" TargetMode="External"/><Relationship Id="rId40" Type="http://schemas.openxmlformats.org/officeDocument/2006/relationships/hyperlink" Target="consultantplus://offline/ref=130585CC7409E0445587BDEA668489B88FA12F381D0DA0C49396DB424402A5FC3C4AAAEC216185263F436C55B5ABA5FA4EC8C1DFO5t2N" TargetMode="External"/><Relationship Id="rId45" Type="http://schemas.openxmlformats.org/officeDocument/2006/relationships/hyperlink" Target="consultantplus://offline/ref=130585CC7409E0445587A3E770E8D7B28BA278321809AB95CBC4DD151B52A3A97C0AACBC612EDC767B166155BDBEF0AB149FCCDF5AF3A39DBB9071FDO9t5N" TargetMode="External"/><Relationship Id="rId66" Type="http://schemas.openxmlformats.org/officeDocument/2006/relationships/hyperlink" Target="consultantplus://offline/ref=130585CC7409E0445587BDEA668489B88DA8203B1F04A0C49396DB424402A5FC2E4AF2E52063CF767B086357BEOBt4N" TargetMode="External"/><Relationship Id="rId87" Type="http://schemas.openxmlformats.org/officeDocument/2006/relationships/hyperlink" Target="consultantplus://offline/ref=130585CC7409E0445587A3E770E8D7B28BA278321809AB95CBC4DD151B52A3A97C0AACBC612EDC767B166153B8BEF0AB149FCCDF5AF3A39DBB9071FDO9t5N" TargetMode="External"/><Relationship Id="rId110" Type="http://schemas.openxmlformats.org/officeDocument/2006/relationships/hyperlink" Target="consultantplus://offline/ref=130585CC7409E0445587BDEA668489B88DA8203B1F04A0C49396DB424402A5FC2E4AF2E52063CF767B086357BEOBt4N" TargetMode="External"/><Relationship Id="rId115" Type="http://schemas.openxmlformats.org/officeDocument/2006/relationships/hyperlink" Target="consultantplus://offline/ref=130585CC7409E0445587A3E770E8D7B28BA27832180FAF95C8C6DD151B52A3A97C0AACBC612EDC767B166152B5BEF0AB149FCCDF5AF3A39DBB9071FDO9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24751</Words>
  <Characters>141087</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Стажер</cp:lastModifiedBy>
  <cp:revision>1</cp:revision>
  <dcterms:created xsi:type="dcterms:W3CDTF">2021-10-29T13:45:00Z</dcterms:created>
  <dcterms:modified xsi:type="dcterms:W3CDTF">2021-10-29T13:45:00Z</dcterms:modified>
</cp:coreProperties>
</file>