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43" w:rsidRDefault="00463943">
      <w:pPr>
        <w:pStyle w:val="ConsPlusTitlePage"/>
      </w:pPr>
      <w:r>
        <w:t xml:space="preserve">Документ предоставлен </w:t>
      </w:r>
      <w:hyperlink r:id="rId4" w:history="1">
        <w:r>
          <w:rPr>
            <w:color w:val="0000FF"/>
          </w:rPr>
          <w:t>КонсультантПлюс</w:t>
        </w:r>
      </w:hyperlink>
      <w:r>
        <w:br/>
      </w:r>
    </w:p>
    <w:p w:rsidR="00463943" w:rsidRDefault="00463943">
      <w:pPr>
        <w:pStyle w:val="ConsPlusNormal"/>
        <w:jc w:val="both"/>
        <w:outlineLvl w:val="0"/>
      </w:pPr>
    </w:p>
    <w:p w:rsidR="00463943" w:rsidRDefault="00463943">
      <w:pPr>
        <w:pStyle w:val="ConsPlusNormal"/>
        <w:outlineLvl w:val="0"/>
      </w:pPr>
      <w:r>
        <w:t>Зарегистрировано в Минюсте России 2 июля 2019 г. N 55107</w:t>
      </w:r>
    </w:p>
    <w:p w:rsidR="00463943" w:rsidRDefault="00463943">
      <w:pPr>
        <w:pStyle w:val="ConsPlusNormal"/>
        <w:pBdr>
          <w:top w:val="single" w:sz="6" w:space="0" w:color="auto"/>
        </w:pBdr>
        <w:spacing w:before="100" w:after="100"/>
        <w:jc w:val="both"/>
        <w:rPr>
          <w:sz w:val="2"/>
          <w:szCs w:val="2"/>
        </w:rPr>
      </w:pPr>
    </w:p>
    <w:p w:rsidR="00463943" w:rsidRDefault="00463943">
      <w:pPr>
        <w:pStyle w:val="ConsPlusNormal"/>
        <w:jc w:val="both"/>
      </w:pPr>
    </w:p>
    <w:p w:rsidR="00463943" w:rsidRDefault="00463943">
      <w:pPr>
        <w:pStyle w:val="ConsPlusTitle"/>
        <w:jc w:val="center"/>
      </w:pPr>
      <w:r>
        <w:t>ПРАВЛЕНИЕ ПЕНСИОННОГО ФОНДА РОССИЙСКОЙ ФЕДЕРАЦИИ</w:t>
      </w:r>
    </w:p>
    <w:p w:rsidR="00463943" w:rsidRDefault="00463943">
      <w:pPr>
        <w:pStyle w:val="ConsPlusTitle"/>
        <w:jc w:val="center"/>
      </w:pPr>
    </w:p>
    <w:p w:rsidR="00463943" w:rsidRDefault="00463943">
      <w:pPr>
        <w:pStyle w:val="ConsPlusTitle"/>
        <w:jc w:val="center"/>
      </w:pPr>
      <w:r>
        <w:t>ПОСТАНОВЛЕНИЕ</w:t>
      </w:r>
    </w:p>
    <w:p w:rsidR="00463943" w:rsidRDefault="00463943">
      <w:pPr>
        <w:pStyle w:val="ConsPlusTitle"/>
        <w:jc w:val="center"/>
      </w:pPr>
      <w:r>
        <w:t>от 4 апреля 2019 г. N 206п</w:t>
      </w:r>
    </w:p>
    <w:p w:rsidR="00463943" w:rsidRDefault="00463943">
      <w:pPr>
        <w:pStyle w:val="ConsPlusTitle"/>
        <w:jc w:val="center"/>
      </w:pPr>
    </w:p>
    <w:p w:rsidR="00463943" w:rsidRDefault="00463943">
      <w:pPr>
        <w:pStyle w:val="ConsPlusTitle"/>
        <w:jc w:val="center"/>
      </w:pPr>
      <w:r>
        <w:t>ОБ УТВЕРЖДЕНИИ АДМИНИСТРАТИВНОГО РЕГЛАМЕНТА</w:t>
      </w:r>
    </w:p>
    <w:p w:rsidR="00463943" w:rsidRDefault="00463943">
      <w:pPr>
        <w:pStyle w:val="ConsPlusTitle"/>
        <w:jc w:val="center"/>
      </w:pPr>
      <w:r>
        <w:t>ПРЕДОСТАВЛЕНИЯ ПЕНСИОННЫМ ФОНДОМ РОССИЙСКОЙ ФЕДЕРАЦИИ</w:t>
      </w:r>
    </w:p>
    <w:p w:rsidR="00463943" w:rsidRDefault="00463943">
      <w:pPr>
        <w:pStyle w:val="ConsPlusTitle"/>
        <w:jc w:val="center"/>
      </w:pPr>
      <w:r>
        <w:t>ГОСУДАРСТВЕННОЙ УСЛУГИ ПО ИНФОРМИРОВАНИЮ ГРАЖДАН</w:t>
      </w:r>
    </w:p>
    <w:p w:rsidR="00463943" w:rsidRDefault="00463943">
      <w:pPr>
        <w:pStyle w:val="ConsPlusTitle"/>
        <w:jc w:val="center"/>
      </w:pPr>
      <w:r>
        <w:t>ОБ ОТНЕСЕНИИ К КАТЕГОРИИ ГРАЖДАН ПРЕДПЕНСИОННОГО ВОЗРАСТА</w:t>
      </w:r>
    </w:p>
    <w:p w:rsidR="00463943" w:rsidRDefault="004639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9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943" w:rsidRDefault="00463943"/>
        </w:tc>
        <w:tc>
          <w:tcPr>
            <w:tcW w:w="113" w:type="dxa"/>
            <w:tcBorders>
              <w:top w:val="nil"/>
              <w:left w:val="nil"/>
              <w:bottom w:val="nil"/>
              <w:right w:val="nil"/>
            </w:tcBorders>
            <w:shd w:val="clear" w:color="auto" w:fill="F4F3F8"/>
            <w:tcMar>
              <w:top w:w="0" w:type="dxa"/>
              <w:left w:w="0" w:type="dxa"/>
              <w:bottom w:w="0" w:type="dxa"/>
              <w:right w:w="0" w:type="dxa"/>
            </w:tcMar>
          </w:tcPr>
          <w:p w:rsidR="00463943" w:rsidRDefault="00463943"/>
        </w:tc>
        <w:tc>
          <w:tcPr>
            <w:tcW w:w="0" w:type="auto"/>
            <w:tcBorders>
              <w:top w:val="nil"/>
              <w:left w:val="nil"/>
              <w:bottom w:val="nil"/>
              <w:right w:val="nil"/>
            </w:tcBorders>
            <w:shd w:val="clear" w:color="auto" w:fill="F4F3F8"/>
            <w:tcMar>
              <w:top w:w="113" w:type="dxa"/>
              <w:left w:w="0" w:type="dxa"/>
              <w:bottom w:w="113" w:type="dxa"/>
              <w:right w:w="0" w:type="dxa"/>
            </w:tcMar>
          </w:tcPr>
          <w:p w:rsidR="00463943" w:rsidRDefault="00463943">
            <w:pPr>
              <w:pStyle w:val="ConsPlusNormal"/>
              <w:jc w:val="center"/>
            </w:pPr>
            <w:r>
              <w:rPr>
                <w:color w:val="392C69"/>
              </w:rPr>
              <w:t>Список изменяющих документов</w:t>
            </w:r>
          </w:p>
          <w:p w:rsidR="00463943" w:rsidRDefault="0046394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Правления ПФ РФ от 23.09.2020 N 703п)</w:t>
            </w:r>
          </w:p>
        </w:tc>
        <w:tc>
          <w:tcPr>
            <w:tcW w:w="113" w:type="dxa"/>
            <w:tcBorders>
              <w:top w:val="nil"/>
              <w:left w:val="nil"/>
              <w:bottom w:val="nil"/>
              <w:right w:val="nil"/>
            </w:tcBorders>
            <w:shd w:val="clear" w:color="auto" w:fill="F4F3F8"/>
            <w:tcMar>
              <w:top w:w="0" w:type="dxa"/>
              <w:left w:w="0" w:type="dxa"/>
              <w:bottom w:w="0" w:type="dxa"/>
              <w:right w:w="0" w:type="dxa"/>
            </w:tcMar>
          </w:tcPr>
          <w:p w:rsidR="00463943" w:rsidRDefault="00463943"/>
        </w:tc>
      </w:tr>
    </w:tbl>
    <w:p w:rsidR="00463943" w:rsidRDefault="00463943">
      <w:pPr>
        <w:pStyle w:val="ConsPlusNormal"/>
        <w:jc w:val="both"/>
      </w:pPr>
    </w:p>
    <w:p w:rsidR="00463943" w:rsidRDefault="00463943">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N 31, ст. 4858; 2019, N 14, ст. 1461)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
    <w:p w:rsidR="00463943" w:rsidRDefault="00463943">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w:t>
      </w:r>
    </w:p>
    <w:p w:rsidR="00463943" w:rsidRDefault="00463943">
      <w:pPr>
        <w:pStyle w:val="ConsPlusNormal"/>
        <w:jc w:val="both"/>
      </w:pPr>
    </w:p>
    <w:p w:rsidR="00463943" w:rsidRDefault="00463943">
      <w:pPr>
        <w:pStyle w:val="ConsPlusNormal"/>
        <w:jc w:val="right"/>
      </w:pPr>
      <w:r>
        <w:t>Председатель</w:t>
      </w:r>
    </w:p>
    <w:p w:rsidR="00463943" w:rsidRDefault="00463943">
      <w:pPr>
        <w:pStyle w:val="ConsPlusNormal"/>
        <w:jc w:val="right"/>
      </w:pPr>
      <w:r>
        <w:t>А.ДРОЗДОВ</w:t>
      </w: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right"/>
        <w:outlineLvl w:val="0"/>
      </w:pPr>
      <w:r>
        <w:t>Утвержден</w:t>
      </w:r>
    </w:p>
    <w:p w:rsidR="00463943" w:rsidRDefault="00463943">
      <w:pPr>
        <w:pStyle w:val="ConsPlusNormal"/>
        <w:jc w:val="right"/>
      </w:pPr>
      <w:r>
        <w:t>постановлением Правления</w:t>
      </w:r>
    </w:p>
    <w:p w:rsidR="00463943" w:rsidRDefault="00463943">
      <w:pPr>
        <w:pStyle w:val="ConsPlusNormal"/>
        <w:jc w:val="right"/>
      </w:pPr>
      <w:r>
        <w:t>Пенсионного фонда</w:t>
      </w:r>
    </w:p>
    <w:p w:rsidR="00463943" w:rsidRDefault="00463943">
      <w:pPr>
        <w:pStyle w:val="ConsPlusNormal"/>
        <w:jc w:val="right"/>
      </w:pPr>
      <w:r>
        <w:t>Российской Федерации</w:t>
      </w:r>
    </w:p>
    <w:p w:rsidR="00463943" w:rsidRDefault="00463943">
      <w:pPr>
        <w:pStyle w:val="ConsPlusNormal"/>
        <w:jc w:val="right"/>
      </w:pPr>
      <w:r>
        <w:t>от 4 апреля 2019 г. N 206п</w:t>
      </w:r>
    </w:p>
    <w:p w:rsidR="00463943" w:rsidRDefault="00463943">
      <w:pPr>
        <w:pStyle w:val="ConsPlusNormal"/>
        <w:jc w:val="both"/>
      </w:pPr>
    </w:p>
    <w:p w:rsidR="00463943" w:rsidRDefault="00463943">
      <w:pPr>
        <w:pStyle w:val="ConsPlusTitle"/>
        <w:jc w:val="center"/>
      </w:pPr>
      <w:bookmarkStart w:id="0" w:name="P32"/>
      <w:bookmarkEnd w:id="0"/>
    </w:p>
    <w:p w:rsidR="00463943" w:rsidRDefault="00463943">
      <w:pPr>
        <w:pStyle w:val="ConsPlusTitle"/>
        <w:jc w:val="center"/>
      </w:pPr>
      <w:bookmarkStart w:id="1" w:name="_GoBack"/>
      <w:bookmarkEnd w:id="1"/>
      <w:r>
        <w:lastRenderedPageBreak/>
        <w:t>АДМИНИСТРАТИВНЫЙ РЕГЛАМЕНТ</w:t>
      </w:r>
    </w:p>
    <w:p w:rsidR="00463943" w:rsidRDefault="00463943">
      <w:pPr>
        <w:pStyle w:val="ConsPlusTitle"/>
        <w:jc w:val="center"/>
      </w:pPr>
      <w:r>
        <w:t>ПРЕДОСТАВЛЕНИЯ ПЕНСИОННЫМ ФОНДОМ РОССИЙСКОЙ ФЕДЕРАЦИИ</w:t>
      </w:r>
    </w:p>
    <w:p w:rsidR="00463943" w:rsidRDefault="00463943">
      <w:pPr>
        <w:pStyle w:val="ConsPlusTitle"/>
        <w:jc w:val="center"/>
      </w:pPr>
      <w:r>
        <w:t>ГОСУДАРСТВЕННОЙ УСЛУГИ ПО ИНФОРМИРОВАНИЮ ГРАЖДАН</w:t>
      </w:r>
    </w:p>
    <w:p w:rsidR="00463943" w:rsidRDefault="00463943">
      <w:pPr>
        <w:pStyle w:val="ConsPlusTitle"/>
        <w:jc w:val="center"/>
      </w:pPr>
      <w:r>
        <w:t>ОБ ОТНЕСЕНИИ К КАТЕГОРИИ ГРАЖДАН ПРЕДПЕНСИОННОГО ВОЗРАСТА</w:t>
      </w:r>
    </w:p>
    <w:p w:rsidR="00463943" w:rsidRDefault="004639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9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943" w:rsidRDefault="00463943"/>
        </w:tc>
        <w:tc>
          <w:tcPr>
            <w:tcW w:w="113" w:type="dxa"/>
            <w:tcBorders>
              <w:top w:val="nil"/>
              <w:left w:val="nil"/>
              <w:bottom w:val="nil"/>
              <w:right w:val="nil"/>
            </w:tcBorders>
            <w:shd w:val="clear" w:color="auto" w:fill="F4F3F8"/>
            <w:tcMar>
              <w:top w:w="0" w:type="dxa"/>
              <w:left w:w="0" w:type="dxa"/>
              <w:bottom w:w="0" w:type="dxa"/>
              <w:right w:w="0" w:type="dxa"/>
            </w:tcMar>
          </w:tcPr>
          <w:p w:rsidR="00463943" w:rsidRDefault="00463943"/>
        </w:tc>
        <w:tc>
          <w:tcPr>
            <w:tcW w:w="0" w:type="auto"/>
            <w:tcBorders>
              <w:top w:val="nil"/>
              <w:left w:val="nil"/>
              <w:bottom w:val="nil"/>
              <w:right w:val="nil"/>
            </w:tcBorders>
            <w:shd w:val="clear" w:color="auto" w:fill="F4F3F8"/>
            <w:tcMar>
              <w:top w:w="113" w:type="dxa"/>
              <w:left w:w="0" w:type="dxa"/>
              <w:bottom w:w="113" w:type="dxa"/>
              <w:right w:w="0" w:type="dxa"/>
            </w:tcMar>
          </w:tcPr>
          <w:p w:rsidR="00463943" w:rsidRDefault="00463943">
            <w:pPr>
              <w:pStyle w:val="ConsPlusNormal"/>
              <w:jc w:val="center"/>
            </w:pPr>
            <w:r>
              <w:rPr>
                <w:color w:val="392C69"/>
              </w:rPr>
              <w:t>Список изменяющих документов</w:t>
            </w:r>
          </w:p>
          <w:p w:rsidR="00463943" w:rsidRDefault="00463943">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Правления ПФ РФ от 23.09.2020 N 703п)</w:t>
            </w:r>
          </w:p>
        </w:tc>
        <w:tc>
          <w:tcPr>
            <w:tcW w:w="113" w:type="dxa"/>
            <w:tcBorders>
              <w:top w:val="nil"/>
              <w:left w:val="nil"/>
              <w:bottom w:val="nil"/>
              <w:right w:val="nil"/>
            </w:tcBorders>
            <w:shd w:val="clear" w:color="auto" w:fill="F4F3F8"/>
            <w:tcMar>
              <w:top w:w="0" w:type="dxa"/>
              <w:left w:w="0" w:type="dxa"/>
              <w:bottom w:w="0" w:type="dxa"/>
              <w:right w:w="0" w:type="dxa"/>
            </w:tcMar>
          </w:tcPr>
          <w:p w:rsidR="00463943" w:rsidRDefault="00463943"/>
        </w:tc>
      </w:tr>
    </w:tbl>
    <w:p w:rsidR="00463943" w:rsidRDefault="00463943">
      <w:pPr>
        <w:pStyle w:val="ConsPlusNormal"/>
        <w:jc w:val="both"/>
      </w:pPr>
    </w:p>
    <w:p w:rsidR="00463943" w:rsidRDefault="00463943">
      <w:pPr>
        <w:pStyle w:val="ConsPlusTitle"/>
        <w:jc w:val="center"/>
        <w:outlineLvl w:val="1"/>
      </w:pPr>
      <w:r>
        <w:t>I. Общие положения</w:t>
      </w:r>
    </w:p>
    <w:p w:rsidR="00463943" w:rsidRDefault="00463943">
      <w:pPr>
        <w:pStyle w:val="ConsPlusNormal"/>
        <w:jc w:val="both"/>
      </w:pPr>
    </w:p>
    <w:p w:rsidR="00463943" w:rsidRDefault="00463943">
      <w:pPr>
        <w:pStyle w:val="ConsPlusTitle"/>
        <w:jc w:val="center"/>
        <w:outlineLvl w:val="2"/>
      </w:pPr>
      <w:r>
        <w:t>Предмет регулирования Административного регламента</w:t>
      </w:r>
    </w:p>
    <w:p w:rsidR="00463943" w:rsidRDefault="00463943">
      <w:pPr>
        <w:pStyle w:val="ConsPlusNormal"/>
        <w:jc w:val="both"/>
      </w:pPr>
    </w:p>
    <w:p w:rsidR="00463943" w:rsidRDefault="00463943">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 (далее соответственно - ПФР,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463943" w:rsidRDefault="00463943">
      <w:pPr>
        <w:pStyle w:val="ConsPlusNormal"/>
        <w:jc w:val="both"/>
      </w:pPr>
    </w:p>
    <w:p w:rsidR="00463943" w:rsidRDefault="00463943">
      <w:pPr>
        <w:pStyle w:val="ConsPlusTitle"/>
        <w:jc w:val="center"/>
        <w:outlineLvl w:val="2"/>
      </w:pPr>
      <w:r>
        <w:t>Круг заявителей</w:t>
      </w:r>
    </w:p>
    <w:p w:rsidR="00463943" w:rsidRDefault="00463943">
      <w:pPr>
        <w:pStyle w:val="ConsPlusNormal"/>
        <w:jc w:val="both"/>
      </w:pPr>
    </w:p>
    <w:p w:rsidR="00463943" w:rsidRDefault="00463943">
      <w:pPr>
        <w:pStyle w:val="ConsPlusNormal"/>
        <w:ind w:firstLine="540"/>
        <w:jc w:val="both"/>
      </w:pPr>
      <w:r>
        <w:t>2. Государственная услуга предоставляется гражданам предпенсионного возраста.</w:t>
      </w:r>
    </w:p>
    <w:p w:rsidR="00463943" w:rsidRDefault="00463943">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w:t>
      </w:r>
    </w:p>
    <w:p w:rsidR="00463943" w:rsidRDefault="00463943">
      <w:pPr>
        <w:pStyle w:val="ConsPlusNormal"/>
        <w:spacing w:before="220"/>
        <w:ind w:firstLine="540"/>
        <w:jc w:val="both"/>
      </w:pPr>
      <w:r>
        <w:t>При этом личное участие граждан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463943" w:rsidRDefault="00463943">
      <w:pPr>
        <w:pStyle w:val="ConsPlusNormal"/>
        <w:jc w:val="both"/>
      </w:pPr>
    </w:p>
    <w:p w:rsidR="00463943" w:rsidRDefault="00463943">
      <w:pPr>
        <w:pStyle w:val="ConsPlusTitle"/>
        <w:jc w:val="center"/>
        <w:outlineLvl w:val="2"/>
      </w:pPr>
      <w:r>
        <w:t>Требования к порядку информирования о предоставлении</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bookmarkStart w:id="2" w:name="P54"/>
      <w:bookmarkEnd w:id="2"/>
      <w:r>
        <w:t>4. Информирование граждан по вопросам предоставления государственной услуги осуществляется:</w:t>
      </w:r>
    </w:p>
    <w:p w:rsidR="00463943" w:rsidRDefault="00463943">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463943" w:rsidRDefault="00463943">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463943" w:rsidRDefault="00463943">
      <w:pPr>
        <w:pStyle w:val="ConsPlusNormal"/>
        <w:spacing w:before="220"/>
        <w:ind w:firstLine="540"/>
        <w:jc w:val="both"/>
      </w:pPr>
      <w:r>
        <w:t>посредством телефонной, факсимильной и иных средств телекоммуникационной связи;</w:t>
      </w:r>
    </w:p>
    <w:p w:rsidR="00463943" w:rsidRDefault="00463943">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34" w:history="1">
        <w:r>
          <w:rPr>
            <w:color w:val="0000FF"/>
          </w:rPr>
          <w:t>абзацах семнадцатом</w:t>
        </w:r>
      </w:hyperlink>
      <w:r>
        <w:t xml:space="preserve"> - </w:t>
      </w:r>
      <w:hyperlink w:anchor="P241" w:history="1">
        <w:r>
          <w:rPr>
            <w:color w:val="0000FF"/>
          </w:rPr>
          <w:t>двадцать четвертом пункта 29</w:t>
        </w:r>
      </w:hyperlink>
      <w:r>
        <w:t xml:space="preserve"> Административного регламента;</w:t>
      </w:r>
    </w:p>
    <w:p w:rsidR="00463943" w:rsidRDefault="00463943">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463943" w:rsidRDefault="00463943">
      <w:pPr>
        <w:pStyle w:val="ConsPlusNormal"/>
        <w:spacing w:before="220"/>
        <w:ind w:firstLine="540"/>
        <w:jc w:val="both"/>
      </w:pPr>
      <w:r>
        <w:t xml:space="preserve">путем размещения информации на официальном сайте ПФР в информационно-телекоммуникационной сети "Интернет" (далее - сайт ПФР) и в федеральной государственной </w:t>
      </w:r>
      <w:r>
        <w:lastRenderedPageBreak/>
        <w:t>информационной системе "Единый портал государственных и муниципальных услуг (функций)" (далее - Единый портал);</w:t>
      </w:r>
    </w:p>
    <w:p w:rsidR="00463943" w:rsidRDefault="00463943">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463943" w:rsidRDefault="00463943">
      <w:pPr>
        <w:pStyle w:val="ConsPlusNormal"/>
        <w:spacing w:before="220"/>
        <w:ind w:firstLine="540"/>
        <w:jc w:val="both"/>
      </w:pPr>
      <w:r>
        <w:t>посредством ответов на письменные обращения граждан.</w:t>
      </w:r>
    </w:p>
    <w:p w:rsidR="00463943" w:rsidRDefault="00463943">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463943" w:rsidRDefault="00463943">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463943" w:rsidRDefault="00463943">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463943" w:rsidRDefault="00463943">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463943" w:rsidRDefault="00463943">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463943" w:rsidRDefault="00463943">
      <w:pPr>
        <w:pStyle w:val="ConsPlusNormal"/>
        <w:spacing w:before="220"/>
        <w:ind w:firstLine="540"/>
        <w:jc w:val="both"/>
      </w:pPr>
      <w:r>
        <w:t>Разговор по телефону не должен продолжаться более 10 минут.</w:t>
      </w:r>
    </w:p>
    <w:p w:rsidR="00463943" w:rsidRDefault="00463943">
      <w:pPr>
        <w:pStyle w:val="ConsPlusNormal"/>
        <w:spacing w:before="220"/>
        <w:ind w:firstLine="540"/>
        <w:jc w:val="both"/>
      </w:pPr>
      <w: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463943" w:rsidRDefault="00463943">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63943" w:rsidRDefault="00463943">
      <w:pPr>
        <w:pStyle w:val="ConsPlusNormal"/>
        <w:spacing w:before="220"/>
        <w:ind w:firstLine="540"/>
        <w:jc w:val="both"/>
      </w:pPr>
      <w:r>
        <w:t>о перечне категорий граждан, имеющих право на получение государственной услуги;</w:t>
      </w:r>
    </w:p>
    <w:p w:rsidR="00463943" w:rsidRDefault="00463943">
      <w:pPr>
        <w:pStyle w:val="ConsPlusNormal"/>
        <w:spacing w:before="220"/>
        <w:ind w:firstLine="540"/>
        <w:jc w:val="both"/>
      </w:pPr>
      <w:r>
        <w:t>о перечне документов, необходимых для получения государственной услуги;</w:t>
      </w:r>
    </w:p>
    <w:p w:rsidR="00463943" w:rsidRDefault="00463943">
      <w:pPr>
        <w:pStyle w:val="ConsPlusNormal"/>
        <w:spacing w:before="220"/>
        <w:ind w:firstLine="540"/>
        <w:jc w:val="both"/>
      </w:pPr>
      <w:r>
        <w:t>о сроках предоставления государственной услуги;</w:t>
      </w:r>
    </w:p>
    <w:p w:rsidR="00463943" w:rsidRDefault="00463943">
      <w:pPr>
        <w:pStyle w:val="ConsPlusNormal"/>
        <w:spacing w:before="220"/>
        <w:ind w:firstLine="540"/>
        <w:jc w:val="both"/>
      </w:pPr>
      <w:r>
        <w:t>об основаниях отказа в предоставлении государственной услуги;</w:t>
      </w:r>
    </w:p>
    <w:p w:rsidR="00463943" w:rsidRDefault="00463943">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463943" w:rsidRDefault="00463943">
      <w:pPr>
        <w:pStyle w:val="ConsPlusNormal"/>
        <w:spacing w:before="220"/>
        <w:ind w:firstLine="540"/>
        <w:jc w:val="both"/>
      </w:pPr>
      <w: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463943" w:rsidRDefault="00463943">
      <w:pPr>
        <w:pStyle w:val="ConsPlusNormal"/>
        <w:spacing w:before="220"/>
        <w:ind w:firstLine="540"/>
        <w:jc w:val="both"/>
      </w:pPr>
      <w:r>
        <w:t xml:space="preserve">о месте нахождения и графике работы территориальных органов ПФР и их структурных </w:t>
      </w:r>
      <w:r>
        <w:lastRenderedPageBreak/>
        <w:t>подразделений, ответственных за предоставление государственных услуг, а также многофункциональных центрах;</w:t>
      </w:r>
    </w:p>
    <w:p w:rsidR="00463943" w:rsidRDefault="00463943">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государственных услуг, в том числе номер телефона-автоинформатора (при наличии);</w:t>
      </w:r>
    </w:p>
    <w:p w:rsidR="00463943" w:rsidRDefault="00463943">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463943" w:rsidRDefault="00463943">
      <w:pPr>
        <w:pStyle w:val="ConsPlusNormal"/>
        <w:spacing w:before="220"/>
        <w:ind w:firstLine="540"/>
        <w:jc w:val="both"/>
      </w:pPr>
      <w:r>
        <w:t>7.1. График приема территориальных органов ПФР и их структурных подразделений, ответственных за предоставление государственной услуги, устанавливается приказом территориального органа ПФР с учетом интересов граждан, климатических условий региона.</w:t>
      </w:r>
    </w:p>
    <w:p w:rsidR="00463943" w:rsidRDefault="00463943">
      <w:pPr>
        <w:pStyle w:val="ConsPlusNormal"/>
        <w:spacing w:before="220"/>
        <w:ind w:firstLine="540"/>
        <w:jc w:val="both"/>
      </w:pPr>
      <w:r>
        <w:t>Прием должен быть организован таким образом, чтобы исключить образование очередей, но не чаще 3 (трех) дней в неделю.</w:t>
      </w:r>
    </w:p>
    <w:p w:rsidR="00463943" w:rsidRDefault="00463943">
      <w:pPr>
        <w:pStyle w:val="ConsPlusNormal"/>
        <w:jc w:val="both"/>
      </w:pPr>
      <w:r>
        <w:t xml:space="preserve">(п. 7.1 введен </w:t>
      </w:r>
      <w:hyperlink r:id="rId9" w:history="1">
        <w:r>
          <w:rPr>
            <w:color w:val="0000FF"/>
          </w:rPr>
          <w:t>Постановлением</w:t>
        </w:r>
      </w:hyperlink>
      <w:r>
        <w:t xml:space="preserve"> Правления ПФ РФ от 23.09.2020 N 703п)</w:t>
      </w:r>
    </w:p>
    <w:p w:rsidR="00463943" w:rsidRDefault="00463943">
      <w:pPr>
        <w:pStyle w:val="ConsPlusNormal"/>
        <w:jc w:val="both"/>
      </w:pPr>
    </w:p>
    <w:p w:rsidR="00463943" w:rsidRDefault="00463943">
      <w:pPr>
        <w:pStyle w:val="ConsPlusTitle"/>
        <w:jc w:val="center"/>
        <w:outlineLvl w:val="1"/>
      </w:pPr>
      <w:r>
        <w:t>II. Стандарт предоставления государственной услуги</w:t>
      </w:r>
    </w:p>
    <w:p w:rsidR="00463943" w:rsidRDefault="00463943">
      <w:pPr>
        <w:pStyle w:val="ConsPlusNormal"/>
        <w:jc w:val="both"/>
      </w:pPr>
    </w:p>
    <w:p w:rsidR="00463943" w:rsidRDefault="00463943">
      <w:pPr>
        <w:pStyle w:val="ConsPlusTitle"/>
        <w:jc w:val="center"/>
        <w:outlineLvl w:val="2"/>
      </w:pPr>
      <w:r>
        <w:t>Наименование государственной услуги</w:t>
      </w:r>
    </w:p>
    <w:p w:rsidR="00463943" w:rsidRDefault="00463943">
      <w:pPr>
        <w:pStyle w:val="ConsPlusNormal"/>
        <w:jc w:val="both"/>
      </w:pPr>
    </w:p>
    <w:p w:rsidR="00463943" w:rsidRDefault="00463943">
      <w:pPr>
        <w:pStyle w:val="ConsPlusNormal"/>
        <w:ind w:firstLine="540"/>
        <w:jc w:val="both"/>
      </w:pPr>
      <w:r>
        <w:t>8. Информирование граждан об отнесении к категории граждан предпенсионного возраста.</w:t>
      </w:r>
    </w:p>
    <w:p w:rsidR="00463943" w:rsidRDefault="00463943">
      <w:pPr>
        <w:pStyle w:val="ConsPlusNormal"/>
        <w:jc w:val="both"/>
      </w:pPr>
    </w:p>
    <w:p w:rsidR="00463943" w:rsidRDefault="00463943">
      <w:pPr>
        <w:pStyle w:val="ConsPlusTitle"/>
        <w:jc w:val="center"/>
        <w:outlineLvl w:val="2"/>
      </w:pPr>
      <w:r>
        <w:t>Наименование государственного внебюджетного фонда,</w:t>
      </w:r>
    </w:p>
    <w:p w:rsidR="00463943" w:rsidRDefault="00463943">
      <w:pPr>
        <w:pStyle w:val="ConsPlusTitle"/>
        <w:jc w:val="center"/>
      </w:pPr>
      <w:r>
        <w:t>предоставляющего государственную услугу</w:t>
      </w:r>
    </w:p>
    <w:p w:rsidR="00463943" w:rsidRDefault="00463943">
      <w:pPr>
        <w:pStyle w:val="ConsPlusNormal"/>
        <w:jc w:val="both"/>
      </w:pPr>
    </w:p>
    <w:p w:rsidR="00463943" w:rsidRDefault="00463943">
      <w:pPr>
        <w:pStyle w:val="ConsPlusNormal"/>
        <w:ind w:firstLine="540"/>
        <w:jc w:val="both"/>
      </w:pPr>
      <w:r>
        <w:t>9. Государственную услугу предоставляет ПФР через свои территориальные органы.</w:t>
      </w:r>
    </w:p>
    <w:p w:rsidR="00463943" w:rsidRDefault="00463943">
      <w:pPr>
        <w:pStyle w:val="ConsPlusNormal"/>
        <w:spacing w:before="220"/>
        <w:ind w:firstLine="540"/>
        <w:jc w:val="both"/>
      </w:pPr>
      <w:r>
        <w:t>10.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463943" w:rsidRDefault="00463943">
      <w:pPr>
        <w:pStyle w:val="ConsPlusNormal"/>
        <w:jc w:val="both"/>
      </w:pPr>
    </w:p>
    <w:p w:rsidR="00463943" w:rsidRDefault="00463943">
      <w:pPr>
        <w:pStyle w:val="ConsPlusTitle"/>
        <w:jc w:val="center"/>
        <w:outlineLvl w:val="2"/>
      </w:pPr>
      <w:r>
        <w:t>Описание результата предоставления государственной услуги</w:t>
      </w:r>
    </w:p>
    <w:p w:rsidR="00463943" w:rsidRDefault="00463943">
      <w:pPr>
        <w:pStyle w:val="ConsPlusNormal"/>
        <w:jc w:val="both"/>
      </w:pPr>
    </w:p>
    <w:p w:rsidR="00463943" w:rsidRDefault="00463943">
      <w:pPr>
        <w:pStyle w:val="ConsPlusNormal"/>
        <w:ind w:firstLine="540"/>
        <w:jc w:val="both"/>
      </w:pPr>
      <w:r>
        <w:t>11. Результатом предоставления государственной услуги является получение гражданином сведений об отнесении к категории граждан предпенсионного возраста (</w:t>
      </w:r>
      <w:hyperlink w:anchor="P568" w:history="1">
        <w:r>
          <w:rPr>
            <w:color w:val="0000FF"/>
          </w:rPr>
          <w:t>приложение 1</w:t>
        </w:r>
      </w:hyperlink>
      <w:r>
        <w:t xml:space="preserve"> к Административному регламенту) (далее - сведения).</w:t>
      </w:r>
    </w:p>
    <w:p w:rsidR="00463943" w:rsidRDefault="00463943">
      <w:pPr>
        <w:pStyle w:val="ConsPlusNormal"/>
        <w:jc w:val="both"/>
      </w:pPr>
    </w:p>
    <w:p w:rsidR="00463943" w:rsidRDefault="00463943">
      <w:pPr>
        <w:pStyle w:val="ConsPlusTitle"/>
        <w:jc w:val="center"/>
        <w:outlineLvl w:val="2"/>
      </w:pPr>
      <w:r>
        <w:t>Срок предоставления государственной услуги,</w:t>
      </w:r>
    </w:p>
    <w:p w:rsidR="00463943" w:rsidRDefault="00463943">
      <w:pPr>
        <w:pStyle w:val="ConsPlusTitle"/>
        <w:jc w:val="center"/>
      </w:pPr>
      <w:r>
        <w:t>в том числе с учетом необходимости обращения в организации,</w:t>
      </w:r>
    </w:p>
    <w:p w:rsidR="00463943" w:rsidRDefault="00463943">
      <w:pPr>
        <w:pStyle w:val="ConsPlusTitle"/>
        <w:jc w:val="center"/>
      </w:pPr>
      <w:r>
        <w:t>участвующие в предоставлении государственной услуги, срок</w:t>
      </w:r>
    </w:p>
    <w:p w:rsidR="00463943" w:rsidRDefault="00463943">
      <w:pPr>
        <w:pStyle w:val="ConsPlusTitle"/>
        <w:jc w:val="center"/>
      </w:pPr>
      <w:r>
        <w:t>приостановления предоставления государственной услуги</w:t>
      </w:r>
    </w:p>
    <w:p w:rsidR="00463943" w:rsidRDefault="00463943">
      <w:pPr>
        <w:pStyle w:val="ConsPlusTitle"/>
        <w:jc w:val="center"/>
      </w:pPr>
      <w:r>
        <w:t>в случае, если возможность приостановления предусмотрена</w:t>
      </w:r>
    </w:p>
    <w:p w:rsidR="00463943" w:rsidRDefault="00463943">
      <w:pPr>
        <w:pStyle w:val="ConsPlusTitle"/>
        <w:jc w:val="center"/>
      </w:pPr>
      <w:r>
        <w:t>законодательством Российской Федерации, срок выдачи</w:t>
      </w:r>
    </w:p>
    <w:p w:rsidR="00463943" w:rsidRDefault="00463943">
      <w:pPr>
        <w:pStyle w:val="ConsPlusTitle"/>
        <w:jc w:val="center"/>
      </w:pPr>
      <w:r>
        <w:t>(направления) документов, являющихся результатом</w:t>
      </w:r>
    </w:p>
    <w:p w:rsidR="00463943" w:rsidRDefault="00463943">
      <w:pPr>
        <w:pStyle w:val="ConsPlusTitle"/>
        <w:jc w:val="center"/>
      </w:pPr>
      <w:r>
        <w:t>предоставления государственной услуги</w:t>
      </w:r>
    </w:p>
    <w:p w:rsidR="00463943" w:rsidRDefault="00463943">
      <w:pPr>
        <w:pStyle w:val="ConsPlusNormal"/>
        <w:jc w:val="both"/>
      </w:pPr>
    </w:p>
    <w:p w:rsidR="00463943" w:rsidRDefault="00463943">
      <w:pPr>
        <w:pStyle w:val="ConsPlusNormal"/>
        <w:ind w:firstLine="540"/>
        <w:jc w:val="both"/>
      </w:pPr>
      <w:r>
        <w:t>12. Государственная услуга предоставляется гражданину при его обращении о предоставлении сведений (далее - запрос) в территориальный орган ПФР не позднее трех рабочих дней со дня регистрации запроса в территориальном органе ПФР.</w:t>
      </w:r>
    </w:p>
    <w:p w:rsidR="00463943" w:rsidRDefault="00463943">
      <w:pPr>
        <w:pStyle w:val="ConsPlusNormal"/>
        <w:spacing w:before="220"/>
        <w:ind w:firstLine="540"/>
        <w:jc w:val="both"/>
      </w:pPr>
      <w:r>
        <w:t xml:space="preserve">В случае подачи запроса гражданином в электронной форме с использованием сети Интернет, включая Единый портал, или через сайт ПФР сведения предоставляются гражданину в </w:t>
      </w:r>
      <w:r>
        <w:lastRenderedPageBreak/>
        <w:t>режиме реального времени в день обращения.</w:t>
      </w:r>
    </w:p>
    <w:p w:rsidR="00463943" w:rsidRDefault="00463943">
      <w:pPr>
        <w:pStyle w:val="ConsPlusNormal"/>
        <w:jc w:val="both"/>
      </w:pPr>
    </w:p>
    <w:p w:rsidR="00463943" w:rsidRDefault="00463943">
      <w:pPr>
        <w:pStyle w:val="ConsPlusTitle"/>
        <w:jc w:val="center"/>
        <w:outlineLvl w:val="2"/>
      </w:pPr>
      <w:r>
        <w:t>Нормативные правовые акты, регулирующие предоставление</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размещаются на сайте ПФР в федеральном реестре и на Едином портале.</w:t>
      </w:r>
    </w:p>
    <w:p w:rsidR="00463943" w:rsidRDefault="00463943">
      <w:pPr>
        <w:pStyle w:val="ConsPlusNormal"/>
        <w:jc w:val="both"/>
      </w:pPr>
    </w:p>
    <w:p w:rsidR="00463943" w:rsidRDefault="00463943">
      <w:pPr>
        <w:pStyle w:val="ConsPlusTitle"/>
        <w:jc w:val="center"/>
        <w:outlineLvl w:val="2"/>
      </w:pPr>
      <w:r>
        <w:t>Исчерпывающий перечень документов, необходимых</w:t>
      </w:r>
    </w:p>
    <w:p w:rsidR="00463943" w:rsidRDefault="00463943">
      <w:pPr>
        <w:pStyle w:val="ConsPlusTitle"/>
        <w:jc w:val="center"/>
      </w:pPr>
      <w:r>
        <w:t>в соответствии с нормативными правовыми актами</w:t>
      </w:r>
    </w:p>
    <w:p w:rsidR="00463943" w:rsidRDefault="00463943">
      <w:pPr>
        <w:pStyle w:val="ConsPlusTitle"/>
        <w:jc w:val="center"/>
      </w:pPr>
      <w:r>
        <w:t>для предоставления государственной услуги и услуг, которые</w:t>
      </w:r>
    </w:p>
    <w:p w:rsidR="00463943" w:rsidRDefault="00463943">
      <w:pPr>
        <w:pStyle w:val="ConsPlusTitle"/>
        <w:jc w:val="center"/>
      </w:pPr>
      <w:r>
        <w:t>являются необходимыми и обязательными для предоставления</w:t>
      </w:r>
    </w:p>
    <w:p w:rsidR="00463943" w:rsidRDefault="00463943">
      <w:pPr>
        <w:pStyle w:val="ConsPlusTitle"/>
        <w:jc w:val="center"/>
      </w:pPr>
      <w:r>
        <w:t>государственной услуги, подлежащих представлению</w:t>
      </w:r>
    </w:p>
    <w:p w:rsidR="00463943" w:rsidRDefault="00463943">
      <w:pPr>
        <w:pStyle w:val="ConsPlusTitle"/>
        <w:jc w:val="center"/>
      </w:pPr>
      <w:r>
        <w:t>гражданином, способы их получения гражданином,</w:t>
      </w:r>
    </w:p>
    <w:p w:rsidR="00463943" w:rsidRDefault="00463943">
      <w:pPr>
        <w:pStyle w:val="ConsPlusTitle"/>
        <w:jc w:val="center"/>
      </w:pPr>
      <w:r>
        <w:t>в том числе в электронной форме, порядок</w:t>
      </w:r>
    </w:p>
    <w:p w:rsidR="00463943" w:rsidRDefault="00463943">
      <w:pPr>
        <w:pStyle w:val="ConsPlusTitle"/>
        <w:jc w:val="center"/>
      </w:pPr>
      <w:r>
        <w:t>их представления</w:t>
      </w:r>
    </w:p>
    <w:p w:rsidR="00463943" w:rsidRDefault="00463943">
      <w:pPr>
        <w:pStyle w:val="ConsPlusNormal"/>
        <w:jc w:val="both"/>
      </w:pPr>
    </w:p>
    <w:p w:rsidR="00463943" w:rsidRDefault="00463943">
      <w:pPr>
        <w:pStyle w:val="ConsPlusNormal"/>
        <w:ind w:firstLine="540"/>
        <w:jc w:val="both"/>
      </w:pPr>
      <w:r>
        <w:t>14. Для предоставления государственной услуги гражданином представляются следующие документы:</w:t>
      </w:r>
    </w:p>
    <w:p w:rsidR="00463943" w:rsidRDefault="00463943">
      <w:pPr>
        <w:pStyle w:val="ConsPlusNormal"/>
        <w:spacing w:before="220"/>
        <w:ind w:firstLine="540"/>
        <w:jc w:val="both"/>
      </w:pPr>
      <w:bookmarkStart w:id="3" w:name="P127"/>
      <w:bookmarkEnd w:id="3"/>
      <w:r>
        <w:t xml:space="preserve">запрос, предусмотренный </w:t>
      </w:r>
      <w:hyperlink w:anchor="P630" w:history="1">
        <w:r>
          <w:rPr>
            <w:color w:val="0000FF"/>
          </w:rPr>
          <w:t>приложением 2</w:t>
        </w:r>
      </w:hyperlink>
      <w:r>
        <w:t xml:space="preserve"> к настоящему Административному регламенту;</w:t>
      </w:r>
    </w:p>
    <w:p w:rsidR="00463943" w:rsidRDefault="00463943">
      <w:pPr>
        <w:pStyle w:val="ConsPlusNormal"/>
        <w:spacing w:before="220"/>
        <w:ind w:firstLine="540"/>
        <w:jc w:val="both"/>
      </w:pPr>
      <w:hyperlink r:id="rId10" w:history="1">
        <w:r>
          <w:rPr>
            <w:color w:val="0000FF"/>
          </w:rPr>
          <w:t>документ</w:t>
        </w:r>
      </w:hyperlink>
      <w:r>
        <w:t>, удостоверяющий личность гражданина.</w:t>
      </w:r>
    </w:p>
    <w:p w:rsidR="00463943" w:rsidRDefault="00463943">
      <w:pPr>
        <w:pStyle w:val="ConsPlusNormal"/>
        <w:spacing w:before="220"/>
        <w:ind w:firstLine="540"/>
        <w:jc w:val="both"/>
      </w:pPr>
      <w:r>
        <w:t xml:space="preserve">При обращении за предоставлением государственной услуги от имени гражданина его законного представителя дополнительно к документу, предусмотренному </w:t>
      </w:r>
      <w:hyperlink w:anchor="P127" w:history="1">
        <w:r>
          <w:rPr>
            <w:color w:val="0000FF"/>
          </w:rPr>
          <w:t>абзацем вторым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w:t>
      </w:r>
      <w:hyperlink r:id="rId11" w:history="1">
        <w:r>
          <w:rPr>
            <w:color w:val="0000FF"/>
          </w:rPr>
          <w:t>статьей 35</w:t>
        </w:r>
      </w:hyperlink>
      <w:r>
        <w:t xml:space="preserve"> Гражданского кодекса Российской Федерации (Собрание законодательства Российской Федерации, 1994, N 32, ст. 3301; 2006, N 52, ст. 5497; 2008, N 17, ст. 1756), - документы, удостоверяющие личность и полномочия представителя организации.</w:t>
      </w:r>
    </w:p>
    <w:p w:rsidR="00463943" w:rsidRDefault="00463943">
      <w:pPr>
        <w:pStyle w:val="ConsPlusNormal"/>
        <w:spacing w:before="220"/>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документу, предусмотренным </w:t>
      </w:r>
      <w:hyperlink w:anchor="P127" w:history="1">
        <w:r>
          <w:rPr>
            <w:color w:val="0000FF"/>
          </w:rPr>
          <w:t>абзацем вторым</w:t>
        </w:r>
      </w:hyperlink>
      <w: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63943" w:rsidRDefault="00463943">
      <w:pPr>
        <w:pStyle w:val="ConsPlusNormal"/>
        <w:spacing w:before="220"/>
        <w:ind w:firstLine="540"/>
        <w:jc w:val="both"/>
      </w:pPr>
      <w:r>
        <w:t>15. Для получения гражданином сведений через сайт ПФР запрос направляется посредством информационной системы на сайте ПФР.</w:t>
      </w:r>
    </w:p>
    <w:p w:rsidR="00463943" w:rsidRDefault="00463943">
      <w:pPr>
        <w:pStyle w:val="ConsPlusNormal"/>
        <w:spacing w:before="220"/>
        <w:ind w:firstLine="540"/>
        <w:jc w:val="both"/>
      </w:pPr>
      <w:r>
        <w:t>Для получения гражданином сведений через Единый портал запрос направляется посредством Единого портала.</w:t>
      </w:r>
    </w:p>
    <w:p w:rsidR="00463943" w:rsidRDefault="00463943">
      <w:pPr>
        <w:pStyle w:val="ConsPlusNormal"/>
        <w:jc w:val="both"/>
      </w:pPr>
    </w:p>
    <w:p w:rsidR="00463943" w:rsidRDefault="00463943">
      <w:pPr>
        <w:pStyle w:val="ConsPlusTitle"/>
        <w:jc w:val="center"/>
        <w:outlineLvl w:val="2"/>
      </w:pPr>
      <w:r>
        <w:t>Исчерпывающий перечень документов, необходимых</w:t>
      </w:r>
    </w:p>
    <w:p w:rsidR="00463943" w:rsidRDefault="00463943">
      <w:pPr>
        <w:pStyle w:val="ConsPlusTitle"/>
        <w:jc w:val="center"/>
      </w:pPr>
      <w:r>
        <w:t>в соответствии с нормативными правовыми актами</w:t>
      </w:r>
    </w:p>
    <w:p w:rsidR="00463943" w:rsidRDefault="00463943">
      <w:pPr>
        <w:pStyle w:val="ConsPlusTitle"/>
        <w:jc w:val="center"/>
      </w:pPr>
      <w:r>
        <w:t>для предоставления государственной услуги, которые</w:t>
      </w:r>
    </w:p>
    <w:p w:rsidR="00463943" w:rsidRDefault="00463943">
      <w:pPr>
        <w:pStyle w:val="ConsPlusTitle"/>
        <w:jc w:val="center"/>
      </w:pPr>
      <w:r>
        <w:t>находятся в распоряжении государственных органов, органов</w:t>
      </w:r>
    </w:p>
    <w:p w:rsidR="00463943" w:rsidRDefault="00463943">
      <w:pPr>
        <w:pStyle w:val="ConsPlusTitle"/>
        <w:jc w:val="center"/>
      </w:pPr>
      <w:r>
        <w:t>местного самоуправления и иных органов, участвующих</w:t>
      </w:r>
    </w:p>
    <w:p w:rsidR="00463943" w:rsidRDefault="00463943">
      <w:pPr>
        <w:pStyle w:val="ConsPlusTitle"/>
        <w:jc w:val="center"/>
      </w:pPr>
      <w:r>
        <w:t>в предоставлении государственных или муниципальных услуг,</w:t>
      </w:r>
    </w:p>
    <w:p w:rsidR="00463943" w:rsidRDefault="00463943">
      <w:pPr>
        <w:pStyle w:val="ConsPlusTitle"/>
        <w:jc w:val="center"/>
      </w:pPr>
      <w:r>
        <w:t>и которые гражданин вправе представить, а также способы</w:t>
      </w:r>
    </w:p>
    <w:p w:rsidR="00463943" w:rsidRDefault="00463943">
      <w:pPr>
        <w:pStyle w:val="ConsPlusTitle"/>
        <w:jc w:val="center"/>
      </w:pPr>
      <w:r>
        <w:t>их получения гражданином, в том числе в электронной</w:t>
      </w:r>
    </w:p>
    <w:p w:rsidR="00463943" w:rsidRDefault="00463943">
      <w:pPr>
        <w:pStyle w:val="ConsPlusTitle"/>
        <w:jc w:val="center"/>
      </w:pPr>
      <w:r>
        <w:t>форме, порядок их представления</w:t>
      </w:r>
    </w:p>
    <w:p w:rsidR="00463943" w:rsidRDefault="00463943">
      <w:pPr>
        <w:pStyle w:val="ConsPlusNormal"/>
        <w:jc w:val="both"/>
      </w:pPr>
    </w:p>
    <w:p w:rsidR="00463943" w:rsidRDefault="00463943">
      <w:pPr>
        <w:pStyle w:val="ConsPlusNormal"/>
        <w:ind w:firstLine="540"/>
        <w:jc w:val="both"/>
      </w:pPr>
      <w:r>
        <w:t>16.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463943" w:rsidRDefault="00463943">
      <w:pPr>
        <w:pStyle w:val="ConsPlusNormal"/>
        <w:spacing w:before="220"/>
        <w:ind w:firstLine="540"/>
        <w:jc w:val="both"/>
      </w:pPr>
      <w:r>
        <w:t>17. Территориальный орган ПФР при предоставлении государственной услуги не вправе требовать от гражданина:</w:t>
      </w:r>
    </w:p>
    <w:p w:rsidR="00463943" w:rsidRDefault="0046394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3943" w:rsidRDefault="00463943">
      <w:pPr>
        <w:pStyle w:val="ConsPlusNormal"/>
        <w:spacing w:before="220"/>
        <w:ind w:firstLine="540"/>
        <w:jc w:val="both"/>
      </w:pPr>
      <w:r>
        <w:t xml:space="preserve">представления документов и информации, в том числе подтверждающих внесение гражданином платы за предоставление государственной услуги,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2019, N 14, ст. 1461) (далее - Федеральный закон от 27 июля 2010 г. N 210-ФЗ) перечень документов;</w:t>
      </w:r>
    </w:p>
    <w:p w:rsidR="00463943" w:rsidRDefault="0046394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от 27 июля 2010 г. N 210-ФЗ.</w:t>
      </w:r>
    </w:p>
    <w:p w:rsidR="00463943" w:rsidRDefault="00463943">
      <w:pPr>
        <w:pStyle w:val="ConsPlusNormal"/>
        <w:jc w:val="both"/>
      </w:pPr>
    </w:p>
    <w:p w:rsidR="00463943" w:rsidRDefault="00463943">
      <w:pPr>
        <w:pStyle w:val="ConsPlusTitle"/>
        <w:jc w:val="center"/>
        <w:outlineLvl w:val="2"/>
      </w:pPr>
      <w:r>
        <w:t>Исчерпывающий перечень оснований для отказа</w:t>
      </w:r>
    </w:p>
    <w:p w:rsidR="00463943" w:rsidRDefault="00463943">
      <w:pPr>
        <w:pStyle w:val="ConsPlusTitle"/>
        <w:jc w:val="center"/>
      </w:pPr>
      <w:r>
        <w:t>в приеме документов, необходимых для предоставления</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r>
        <w:t>18. Основанием для отказа в приеме запроса и документов, необходимых для предоставления государственной услуги, является:</w:t>
      </w:r>
    </w:p>
    <w:p w:rsidR="00463943" w:rsidRDefault="00463943">
      <w:pPr>
        <w:pStyle w:val="ConsPlusNormal"/>
        <w:spacing w:before="220"/>
        <w:ind w:firstLine="540"/>
        <w:jc w:val="both"/>
      </w:pPr>
      <w:r>
        <w:t>неустановление личности лица, обратившегося за оказанием государственной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463943" w:rsidRDefault="00463943">
      <w:pPr>
        <w:pStyle w:val="ConsPlusNormal"/>
        <w:spacing w:before="220"/>
        <w:ind w:firstLine="540"/>
        <w:jc w:val="both"/>
      </w:pPr>
      <w:r>
        <w:t>неподтверждение полномочий представителя гражданина.</w:t>
      </w:r>
    </w:p>
    <w:p w:rsidR="00463943" w:rsidRDefault="00463943">
      <w:pPr>
        <w:pStyle w:val="ConsPlusNormal"/>
        <w:spacing w:before="220"/>
        <w:ind w:firstLine="540"/>
        <w:jc w:val="both"/>
      </w:pPr>
      <w:r>
        <w:t>Отказ в приеме запроса и документов в иных случаях не допускается.</w:t>
      </w:r>
    </w:p>
    <w:p w:rsidR="00463943" w:rsidRDefault="00463943">
      <w:pPr>
        <w:pStyle w:val="ConsPlusNormal"/>
        <w:jc w:val="both"/>
      </w:pPr>
    </w:p>
    <w:p w:rsidR="00463943" w:rsidRDefault="00463943">
      <w:pPr>
        <w:pStyle w:val="ConsPlusTitle"/>
        <w:jc w:val="center"/>
        <w:outlineLvl w:val="2"/>
      </w:pPr>
      <w:r>
        <w:t>Исчерпывающий перечень оснований для приостановления</w:t>
      </w:r>
    </w:p>
    <w:p w:rsidR="00463943" w:rsidRDefault="00463943">
      <w:pPr>
        <w:pStyle w:val="ConsPlusTitle"/>
        <w:jc w:val="center"/>
      </w:pPr>
      <w:r>
        <w:t>или отказа в предоставлении государственной услуги</w:t>
      </w:r>
    </w:p>
    <w:p w:rsidR="00463943" w:rsidRDefault="00463943">
      <w:pPr>
        <w:pStyle w:val="ConsPlusNormal"/>
        <w:jc w:val="both"/>
      </w:pPr>
    </w:p>
    <w:p w:rsidR="00463943" w:rsidRDefault="00463943">
      <w:pPr>
        <w:pStyle w:val="ConsPlusNormal"/>
        <w:ind w:firstLine="540"/>
        <w:jc w:val="both"/>
      </w:pPr>
      <w:r>
        <w:t>19. Основания для приостановления предоставления государственной услуги отсутствуют.</w:t>
      </w:r>
    </w:p>
    <w:p w:rsidR="00463943" w:rsidRDefault="00463943">
      <w:pPr>
        <w:pStyle w:val="ConsPlusNormal"/>
        <w:spacing w:before="220"/>
        <w:ind w:firstLine="540"/>
        <w:jc w:val="both"/>
      </w:pPr>
      <w:bookmarkStart w:id="4" w:name="P163"/>
      <w:bookmarkEnd w:id="4"/>
      <w:r>
        <w:lastRenderedPageBreak/>
        <w:t>20. Основанием для отказа в предоставлении государственной услуги является отсутствие в распоряжении территориального органа ПФР, сведений, в том числе в индивидуальном лицевом счете застрахованного лица, позволяющих отнести гражданина к категории граждан предпенсионного возраста.</w:t>
      </w:r>
    </w:p>
    <w:p w:rsidR="00463943" w:rsidRDefault="00463943">
      <w:pPr>
        <w:pStyle w:val="ConsPlusNormal"/>
        <w:jc w:val="both"/>
      </w:pPr>
    </w:p>
    <w:p w:rsidR="00463943" w:rsidRDefault="00463943">
      <w:pPr>
        <w:pStyle w:val="ConsPlusTitle"/>
        <w:jc w:val="center"/>
        <w:outlineLvl w:val="2"/>
      </w:pPr>
      <w:r>
        <w:t>Перечень услуг, которые являются необходимыми</w:t>
      </w:r>
    </w:p>
    <w:p w:rsidR="00463943" w:rsidRDefault="00463943">
      <w:pPr>
        <w:pStyle w:val="ConsPlusTitle"/>
        <w:jc w:val="center"/>
      </w:pPr>
      <w:r>
        <w:t>и обязательными для предоставления государственной услуги,</w:t>
      </w:r>
    </w:p>
    <w:p w:rsidR="00463943" w:rsidRDefault="00463943">
      <w:pPr>
        <w:pStyle w:val="ConsPlusTitle"/>
        <w:jc w:val="center"/>
      </w:pPr>
      <w:r>
        <w:t>в том числе сведения о документе (документах), выдаваемом</w:t>
      </w:r>
    </w:p>
    <w:p w:rsidR="00463943" w:rsidRDefault="00463943">
      <w:pPr>
        <w:pStyle w:val="ConsPlusTitle"/>
        <w:jc w:val="center"/>
      </w:pPr>
      <w:r>
        <w:t>(выдаваемых) организациями, участвующими в предоставлении</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r>
        <w:t>21. Услуги, которые являются необходимыми и обязательными для предоставления государственной услуги, не предусмотрены.</w:t>
      </w:r>
    </w:p>
    <w:p w:rsidR="00463943" w:rsidRDefault="00463943">
      <w:pPr>
        <w:pStyle w:val="ConsPlusNormal"/>
        <w:jc w:val="both"/>
      </w:pPr>
    </w:p>
    <w:p w:rsidR="00463943" w:rsidRDefault="00463943">
      <w:pPr>
        <w:pStyle w:val="ConsPlusTitle"/>
        <w:jc w:val="center"/>
        <w:outlineLvl w:val="2"/>
      </w:pPr>
      <w:r>
        <w:t>Порядок, размер и основания взимания</w:t>
      </w:r>
    </w:p>
    <w:p w:rsidR="00463943" w:rsidRDefault="00463943">
      <w:pPr>
        <w:pStyle w:val="ConsPlusTitle"/>
        <w:jc w:val="center"/>
      </w:pPr>
      <w:r>
        <w:t>государственной пошлины или иной платы, взимаемой</w:t>
      </w:r>
    </w:p>
    <w:p w:rsidR="00463943" w:rsidRDefault="00463943">
      <w:pPr>
        <w:pStyle w:val="ConsPlusTitle"/>
        <w:jc w:val="center"/>
      </w:pPr>
      <w:r>
        <w:t>за предоставление государственной услуги</w:t>
      </w:r>
    </w:p>
    <w:p w:rsidR="00463943" w:rsidRDefault="00463943">
      <w:pPr>
        <w:pStyle w:val="ConsPlusNormal"/>
        <w:jc w:val="both"/>
      </w:pPr>
    </w:p>
    <w:p w:rsidR="00463943" w:rsidRDefault="00463943">
      <w:pPr>
        <w:pStyle w:val="ConsPlusNormal"/>
        <w:ind w:firstLine="540"/>
        <w:jc w:val="both"/>
      </w:pPr>
      <w:r>
        <w:t>22. Предоставление территориальными органами ПФР государственной услуги осуществляется бесплатно.</w:t>
      </w:r>
    </w:p>
    <w:p w:rsidR="00463943" w:rsidRDefault="00463943">
      <w:pPr>
        <w:pStyle w:val="ConsPlusNormal"/>
        <w:jc w:val="both"/>
      </w:pPr>
    </w:p>
    <w:p w:rsidR="00463943" w:rsidRDefault="00463943">
      <w:pPr>
        <w:pStyle w:val="ConsPlusTitle"/>
        <w:jc w:val="center"/>
        <w:outlineLvl w:val="2"/>
      </w:pPr>
      <w:r>
        <w:t>Порядок, размер и основания взимания платы</w:t>
      </w:r>
    </w:p>
    <w:p w:rsidR="00463943" w:rsidRDefault="00463943">
      <w:pPr>
        <w:pStyle w:val="ConsPlusTitle"/>
        <w:jc w:val="center"/>
      </w:pPr>
      <w:r>
        <w:t>за предоставление услуг, которые являются необходимыми</w:t>
      </w:r>
    </w:p>
    <w:p w:rsidR="00463943" w:rsidRDefault="00463943">
      <w:pPr>
        <w:pStyle w:val="ConsPlusTitle"/>
        <w:jc w:val="center"/>
      </w:pPr>
      <w:r>
        <w:t>и обязательными для предоставления государственной услуги</w:t>
      </w:r>
    </w:p>
    <w:p w:rsidR="00463943" w:rsidRDefault="00463943">
      <w:pPr>
        <w:pStyle w:val="ConsPlusNormal"/>
        <w:jc w:val="both"/>
      </w:pPr>
    </w:p>
    <w:p w:rsidR="00463943" w:rsidRDefault="00463943">
      <w:pPr>
        <w:pStyle w:val="ConsPlusNormal"/>
        <w:ind w:firstLine="540"/>
        <w:jc w:val="both"/>
      </w:pPr>
      <w:r>
        <w:t>23.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63943" w:rsidRDefault="00463943">
      <w:pPr>
        <w:pStyle w:val="ConsPlusNormal"/>
        <w:jc w:val="both"/>
      </w:pPr>
    </w:p>
    <w:p w:rsidR="00463943" w:rsidRDefault="00463943">
      <w:pPr>
        <w:pStyle w:val="ConsPlusTitle"/>
        <w:jc w:val="center"/>
        <w:outlineLvl w:val="2"/>
      </w:pPr>
      <w:r>
        <w:t>Максимальный срок ожидания в очереди при подаче</w:t>
      </w:r>
    </w:p>
    <w:p w:rsidR="00463943" w:rsidRDefault="00463943">
      <w:pPr>
        <w:pStyle w:val="ConsPlusTitle"/>
        <w:jc w:val="center"/>
      </w:pPr>
      <w:r>
        <w:t>заявления о предоставлении государственной услуги, услуги,</w:t>
      </w:r>
    </w:p>
    <w:p w:rsidR="00463943" w:rsidRDefault="00463943">
      <w:pPr>
        <w:pStyle w:val="ConsPlusTitle"/>
        <w:jc w:val="center"/>
      </w:pPr>
      <w:r>
        <w:t>предоставляемой организацией, участвующей в предоставлении</w:t>
      </w:r>
    </w:p>
    <w:p w:rsidR="00463943" w:rsidRDefault="00463943">
      <w:pPr>
        <w:pStyle w:val="ConsPlusTitle"/>
        <w:jc w:val="center"/>
      </w:pPr>
      <w:r>
        <w:t>государственной услуги, и при получении результата</w:t>
      </w:r>
    </w:p>
    <w:p w:rsidR="00463943" w:rsidRDefault="00463943">
      <w:pPr>
        <w:pStyle w:val="ConsPlusTitle"/>
        <w:jc w:val="center"/>
      </w:pPr>
      <w:r>
        <w:t>предоставления государственной услуги</w:t>
      </w:r>
    </w:p>
    <w:p w:rsidR="00463943" w:rsidRDefault="00463943">
      <w:pPr>
        <w:pStyle w:val="ConsPlusNormal"/>
        <w:jc w:val="both"/>
      </w:pPr>
    </w:p>
    <w:p w:rsidR="00463943" w:rsidRDefault="00463943">
      <w:pPr>
        <w:pStyle w:val="ConsPlusNormal"/>
        <w:ind w:firstLine="540"/>
        <w:jc w:val="both"/>
      </w:pPr>
      <w:r>
        <w:t>24.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463943" w:rsidRDefault="00463943">
      <w:pPr>
        <w:pStyle w:val="ConsPlusNormal"/>
        <w:jc w:val="both"/>
      </w:pPr>
    </w:p>
    <w:p w:rsidR="00463943" w:rsidRDefault="00463943">
      <w:pPr>
        <w:pStyle w:val="ConsPlusTitle"/>
        <w:jc w:val="center"/>
        <w:outlineLvl w:val="2"/>
      </w:pPr>
      <w:r>
        <w:t>Срок и порядок регистрации запроса о предоставлении</w:t>
      </w:r>
    </w:p>
    <w:p w:rsidR="00463943" w:rsidRDefault="00463943">
      <w:pPr>
        <w:pStyle w:val="ConsPlusTitle"/>
        <w:jc w:val="center"/>
      </w:pPr>
      <w:r>
        <w:t>государственной услуги, и услуги, предоставляемой</w:t>
      </w:r>
    </w:p>
    <w:p w:rsidR="00463943" w:rsidRDefault="00463943">
      <w:pPr>
        <w:pStyle w:val="ConsPlusTitle"/>
        <w:jc w:val="center"/>
      </w:pPr>
      <w:r>
        <w:t>организацией, участвующей в предоставлении государственной</w:t>
      </w:r>
    </w:p>
    <w:p w:rsidR="00463943" w:rsidRDefault="00463943">
      <w:pPr>
        <w:pStyle w:val="ConsPlusTitle"/>
        <w:jc w:val="center"/>
      </w:pPr>
      <w:r>
        <w:t>услуги, в том числе в электронной форме</w:t>
      </w:r>
    </w:p>
    <w:p w:rsidR="00463943" w:rsidRDefault="00463943">
      <w:pPr>
        <w:pStyle w:val="ConsPlusNormal"/>
        <w:jc w:val="both"/>
      </w:pPr>
    </w:p>
    <w:p w:rsidR="00463943" w:rsidRDefault="00463943">
      <w:pPr>
        <w:pStyle w:val="ConsPlusNormal"/>
        <w:ind w:firstLine="540"/>
        <w:jc w:val="both"/>
      </w:pPr>
      <w:r>
        <w:t>25. Прием и регистрация запроса гражданина при обращении непосредственно в территориальный орган ПФР осуществляется специалистом территориального органа ПФР, ответственным за прием запросов, в день обращения.</w:t>
      </w:r>
    </w:p>
    <w:p w:rsidR="00463943" w:rsidRDefault="00463943">
      <w:pPr>
        <w:pStyle w:val="ConsPlusNormal"/>
        <w:spacing w:before="220"/>
        <w:ind w:firstLine="540"/>
        <w:jc w:val="both"/>
      </w:pPr>
      <w:r>
        <w:t>26. Прием и регистрация запроса, направленного по почте, осуществляется специалистом территориального органа ПФР, ответственным за прием запросов, не позднее рабочего дня, следующего за днем его поступления в территориальный орган ПФР.</w:t>
      </w:r>
    </w:p>
    <w:p w:rsidR="00463943" w:rsidRDefault="00463943">
      <w:pPr>
        <w:pStyle w:val="ConsPlusNormal"/>
        <w:spacing w:before="220"/>
        <w:ind w:firstLine="540"/>
        <w:jc w:val="both"/>
      </w:pPr>
      <w:r>
        <w:t>Прием и регистрация запроса в электронной форме, поданного гражданином через Единый портал или через сайт ПФР, осуществляется в автоматическом режиме в автоматизированной информационной системе ПФР в день его поступления в Пенсионный фонд Российской Федерации.</w:t>
      </w:r>
    </w:p>
    <w:p w:rsidR="00463943" w:rsidRDefault="00463943">
      <w:pPr>
        <w:pStyle w:val="ConsPlusNormal"/>
        <w:spacing w:before="220"/>
        <w:ind w:firstLine="540"/>
        <w:jc w:val="both"/>
      </w:pPr>
      <w:r>
        <w:lastRenderedPageBreak/>
        <w:t>Регистрация запроса, поступившего в территориальный орган ПФР через многофункциональный центр, осуществляется не позднее рабочего дня, следующего за днем получения территориальным органом ПФР запроса из многофункционального центра.</w:t>
      </w:r>
    </w:p>
    <w:p w:rsidR="00463943" w:rsidRDefault="00463943">
      <w:pPr>
        <w:pStyle w:val="ConsPlusNormal"/>
        <w:spacing w:before="220"/>
        <w:ind w:firstLine="540"/>
        <w:jc w:val="both"/>
      </w:pPr>
      <w:r>
        <w:t>Регистрация запроса осуществляется путем присвоения ему идентификационного номера с указанием даты регистрации.</w:t>
      </w:r>
    </w:p>
    <w:p w:rsidR="00463943" w:rsidRDefault="00463943">
      <w:pPr>
        <w:pStyle w:val="ConsPlusNormal"/>
        <w:spacing w:before="220"/>
        <w:ind w:firstLine="540"/>
        <w:jc w:val="both"/>
      </w:pPr>
      <w:r>
        <w:t>27. В случае поступления запроса в территориальный орган ПФР в нерабочие или праздничные дни его регистрация осуществляется в первый, следующий за ними, рабочий день.</w:t>
      </w:r>
    </w:p>
    <w:p w:rsidR="00463943" w:rsidRDefault="00463943">
      <w:pPr>
        <w:pStyle w:val="ConsPlusNormal"/>
        <w:spacing w:before="220"/>
        <w:ind w:firstLine="540"/>
        <w:jc w:val="both"/>
      </w:pPr>
      <w:r>
        <w:t>28. Прием, регистрация запроса и оценка представленных документов не должны занимать более 15 минут.</w:t>
      </w:r>
    </w:p>
    <w:p w:rsidR="00463943" w:rsidRDefault="00463943">
      <w:pPr>
        <w:pStyle w:val="ConsPlusNormal"/>
        <w:jc w:val="both"/>
      </w:pPr>
    </w:p>
    <w:p w:rsidR="00463943" w:rsidRDefault="00463943">
      <w:pPr>
        <w:pStyle w:val="ConsPlusTitle"/>
        <w:jc w:val="center"/>
        <w:outlineLvl w:val="2"/>
      </w:pPr>
      <w:r>
        <w:t>Требования к помещениям, в которых</w:t>
      </w:r>
    </w:p>
    <w:p w:rsidR="00463943" w:rsidRDefault="00463943">
      <w:pPr>
        <w:pStyle w:val="ConsPlusTitle"/>
        <w:jc w:val="center"/>
      </w:pPr>
      <w:r>
        <w:t>предоставляется государственная услуга,</w:t>
      </w:r>
    </w:p>
    <w:p w:rsidR="00463943" w:rsidRDefault="00463943">
      <w:pPr>
        <w:pStyle w:val="ConsPlusTitle"/>
        <w:jc w:val="center"/>
      </w:pPr>
      <w:r>
        <w:t>к залу ожидания, местам для заполнения заявления</w:t>
      </w:r>
    </w:p>
    <w:p w:rsidR="00463943" w:rsidRDefault="00463943">
      <w:pPr>
        <w:pStyle w:val="ConsPlusTitle"/>
        <w:jc w:val="center"/>
      </w:pPr>
      <w:r>
        <w:t>о предоставлении государственной услуги, информационным</w:t>
      </w:r>
    </w:p>
    <w:p w:rsidR="00463943" w:rsidRDefault="00463943">
      <w:pPr>
        <w:pStyle w:val="ConsPlusTitle"/>
        <w:jc w:val="center"/>
      </w:pPr>
      <w:r>
        <w:t>стендам с образцами их заполнения и перечнем документов,</w:t>
      </w:r>
    </w:p>
    <w:p w:rsidR="00463943" w:rsidRDefault="00463943">
      <w:pPr>
        <w:pStyle w:val="ConsPlusTitle"/>
        <w:jc w:val="center"/>
      </w:pPr>
      <w:r>
        <w:t>необходимых для предоставления каждой государственной</w:t>
      </w:r>
    </w:p>
    <w:p w:rsidR="00463943" w:rsidRDefault="00463943">
      <w:pPr>
        <w:pStyle w:val="ConsPlusTitle"/>
        <w:jc w:val="center"/>
      </w:pPr>
      <w:r>
        <w:t>услуги, размещению и оформлению визуальной, текстовой</w:t>
      </w:r>
    </w:p>
    <w:p w:rsidR="00463943" w:rsidRDefault="00463943">
      <w:pPr>
        <w:pStyle w:val="ConsPlusTitle"/>
        <w:jc w:val="center"/>
      </w:pPr>
      <w:r>
        <w:t>и мультимедийной информации о порядке предоставления такой</w:t>
      </w:r>
    </w:p>
    <w:p w:rsidR="00463943" w:rsidRDefault="00463943">
      <w:pPr>
        <w:pStyle w:val="ConsPlusTitle"/>
        <w:jc w:val="center"/>
      </w:pPr>
      <w:r>
        <w:t>услуги, в том числе к обеспечению доступности для инвалидов</w:t>
      </w:r>
    </w:p>
    <w:p w:rsidR="00463943" w:rsidRDefault="00463943">
      <w:pPr>
        <w:pStyle w:val="ConsPlusTitle"/>
        <w:jc w:val="center"/>
      </w:pPr>
      <w:r>
        <w:t>указанных объектов в соответствии с законодательством</w:t>
      </w:r>
    </w:p>
    <w:p w:rsidR="00463943" w:rsidRDefault="00463943">
      <w:pPr>
        <w:pStyle w:val="ConsPlusTitle"/>
        <w:jc w:val="center"/>
      </w:pPr>
      <w:r>
        <w:t>Российской Федерации о социальной защите инвалидов</w:t>
      </w:r>
    </w:p>
    <w:p w:rsidR="00463943" w:rsidRDefault="00463943">
      <w:pPr>
        <w:pStyle w:val="ConsPlusNormal"/>
        <w:jc w:val="both"/>
      </w:pPr>
    </w:p>
    <w:p w:rsidR="00463943" w:rsidRDefault="00463943">
      <w:pPr>
        <w:pStyle w:val="ConsPlusNormal"/>
        <w:ind w:firstLine="540"/>
        <w:jc w:val="both"/>
      </w:pPr>
      <w:r>
        <w:t>29.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463943" w:rsidRDefault="00463943">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463943" w:rsidRDefault="00463943">
      <w:pPr>
        <w:pStyle w:val="ConsPlusNormal"/>
        <w:spacing w:before="220"/>
        <w:ind w:firstLine="540"/>
        <w:jc w:val="both"/>
      </w:pPr>
      <w: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463943" w:rsidRDefault="00463943">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63943" w:rsidRDefault="00463943">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463943" w:rsidRDefault="00463943">
      <w:pPr>
        <w:pStyle w:val="ConsPlusNormal"/>
        <w:spacing w:before="220"/>
        <w:ind w:firstLine="540"/>
        <w:jc w:val="both"/>
      </w:pPr>
      <w:r>
        <w:t>Вход в помещение территориального органа ПФР должен обеспечивать свободный доступ граждан, а также должен быть оборудован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освещено.</w:t>
      </w:r>
    </w:p>
    <w:p w:rsidR="00463943" w:rsidRDefault="00463943">
      <w:pPr>
        <w:pStyle w:val="ConsPlusNormal"/>
        <w:spacing w:before="220"/>
        <w:ind w:firstLine="540"/>
        <w:jc w:val="both"/>
      </w:pPr>
      <w:r>
        <w:t xml:space="preserve">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w:t>
      </w:r>
      <w:r>
        <w:lastRenderedPageBreak/>
        <w:t>информацию:</w:t>
      </w:r>
    </w:p>
    <w:p w:rsidR="00463943" w:rsidRDefault="00463943">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463943" w:rsidRDefault="00463943">
      <w:pPr>
        <w:pStyle w:val="ConsPlusNormal"/>
        <w:spacing w:before="220"/>
        <w:ind w:firstLine="540"/>
        <w:jc w:val="both"/>
      </w:pPr>
      <w:r>
        <w:t>режим работы;</w:t>
      </w:r>
    </w:p>
    <w:p w:rsidR="00463943" w:rsidRDefault="00463943">
      <w:pPr>
        <w:pStyle w:val="ConsPlusNormal"/>
        <w:spacing w:before="220"/>
        <w:ind w:firstLine="540"/>
        <w:jc w:val="both"/>
      </w:pPr>
      <w:r>
        <w:t>график приема.</w:t>
      </w:r>
    </w:p>
    <w:p w:rsidR="00463943" w:rsidRDefault="00463943">
      <w:pPr>
        <w:pStyle w:val="ConsPlusNormal"/>
        <w:spacing w:before="220"/>
        <w:ind w:firstLine="540"/>
        <w:jc w:val="both"/>
      </w:pPr>
      <w:r>
        <w:t>Помещения территориального органа ПФР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463943" w:rsidRDefault="00463943">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463943" w:rsidRDefault="00463943">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463943" w:rsidRDefault="00463943">
      <w:pPr>
        <w:pStyle w:val="ConsPlusNormal"/>
        <w:spacing w:before="220"/>
        <w:ind w:firstLine="540"/>
        <w:jc w:val="both"/>
      </w:pPr>
      <w:r>
        <w:t>Помещения территориального органа ПФР включают зал ожидания и места для приема граждан.</w:t>
      </w:r>
    </w:p>
    <w:p w:rsidR="00463943" w:rsidRDefault="00463943">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63943" w:rsidRDefault="00463943">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463943" w:rsidRDefault="00463943">
      <w:pPr>
        <w:pStyle w:val="ConsPlusNormal"/>
        <w:spacing w:before="220"/>
        <w:ind w:firstLine="540"/>
        <w:jc w:val="both"/>
      </w:pPr>
      <w:bookmarkStart w:id="5" w:name="P234"/>
      <w:bookmarkEnd w:id="5"/>
      <w:r>
        <w:t>почтовый адрес территориального органа ПФР и его вышестоящего органа;</w:t>
      </w:r>
    </w:p>
    <w:p w:rsidR="00463943" w:rsidRDefault="00463943">
      <w:pPr>
        <w:pStyle w:val="ConsPlusNormal"/>
        <w:spacing w:before="220"/>
        <w:ind w:firstLine="540"/>
        <w:jc w:val="both"/>
      </w:pPr>
      <w:r>
        <w:t>адрес сайта ПФР;</w:t>
      </w:r>
    </w:p>
    <w:p w:rsidR="00463943" w:rsidRDefault="00463943">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463943" w:rsidRDefault="00463943">
      <w:pPr>
        <w:pStyle w:val="ConsPlusNormal"/>
        <w:spacing w:before="220"/>
        <w:ind w:firstLine="540"/>
        <w:jc w:val="both"/>
      </w:pPr>
      <w:r>
        <w:t>режим работы территориального органа ПФР;</w:t>
      </w:r>
    </w:p>
    <w:p w:rsidR="00463943" w:rsidRDefault="00463943">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463943" w:rsidRDefault="00463943">
      <w:pPr>
        <w:pStyle w:val="ConsPlusNormal"/>
        <w:spacing w:before="220"/>
        <w:ind w:firstLine="540"/>
        <w:jc w:val="both"/>
      </w:pPr>
      <w:r>
        <w:t>перечень категорий граждан, имеющих право на получение государственной услуги;</w:t>
      </w:r>
    </w:p>
    <w:p w:rsidR="00463943" w:rsidRDefault="00463943">
      <w:pPr>
        <w:pStyle w:val="ConsPlusNormal"/>
        <w:spacing w:before="220"/>
        <w:ind w:firstLine="540"/>
        <w:jc w:val="both"/>
      </w:pPr>
      <w:r>
        <w:t>перечень документов, необходимых для получения государственной услуги;</w:t>
      </w:r>
    </w:p>
    <w:p w:rsidR="00463943" w:rsidRDefault="00463943">
      <w:pPr>
        <w:pStyle w:val="ConsPlusNormal"/>
        <w:spacing w:before="220"/>
        <w:ind w:firstLine="540"/>
        <w:jc w:val="both"/>
      </w:pPr>
      <w:bookmarkStart w:id="6" w:name="P241"/>
      <w:bookmarkEnd w:id="6"/>
      <w:r>
        <w:t>формы заявлений и образцы их заполнения.</w:t>
      </w:r>
    </w:p>
    <w:p w:rsidR="00463943" w:rsidRDefault="00463943">
      <w:pPr>
        <w:pStyle w:val="ConsPlusNormal"/>
        <w:spacing w:before="220"/>
        <w:ind w:firstLine="540"/>
        <w:jc w:val="both"/>
      </w:pPr>
      <w:r>
        <w:t xml:space="preserve">Прием граждан по вопросам предоставления государственной услуги осуществляется в </w:t>
      </w:r>
      <w:r>
        <w:lastRenderedPageBreak/>
        <w:t>кабинках (кабинетах), специально оборудованных для приема граждан, которые оборудуются информационными табличками с указанием:</w:t>
      </w:r>
    </w:p>
    <w:p w:rsidR="00463943" w:rsidRDefault="00463943">
      <w:pPr>
        <w:pStyle w:val="ConsPlusNormal"/>
        <w:spacing w:before="220"/>
        <w:ind w:firstLine="540"/>
        <w:jc w:val="both"/>
      </w:pPr>
      <w:r>
        <w:t>номера кабинки (кабинета);</w:t>
      </w:r>
    </w:p>
    <w:p w:rsidR="00463943" w:rsidRDefault="00463943">
      <w:pPr>
        <w:pStyle w:val="ConsPlusNormal"/>
        <w:spacing w:before="220"/>
        <w:ind w:firstLine="540"/>
        <w:jc w:val="both"/>
      </w:pPr>
      <w:r>
        <w:t>фамилии, имени, отчества (при наличии) должностного лица.</w:t>
      </w:r>
    </w:p>
    <w:p w:rsidR="00463943" w:rsidRDefault="00463943">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463943" w:rsidRDefault="00463943">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463943" w:rsidRDefault="00463943">
      <w:pPr>
        <w:pStyle w:val="ConsPlusNormal"/>
        <w:spacing w:before="220"/>
        <w:ind w:firstLine="540"/>
        <w:jc w:val="both"/>
      </w:pPr>
      <w:r>
        <w:t>условия для беспрепятственного доступа в помещение территориального органа ПФР;</w:t>
      </w:r>
    </w:p>
    <w:p w:rsidR="00463943" w:rsidRDefault="00463943">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463943" w:rsidRDefault="00463943">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463943" w:rsidRDefault="00463943">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63943" w:rsidRDefault="00463943">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463943" w:rsidRDefault="00463943">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14" w:history="1">
        <w:r>
          <w:rPr>
            <w:color w:val="0000FF"/>
          </w:rPr>
          <w:t>форме</w:t>
        </w:r>
      </w:hyperlink>
      <w:r>
        <w:t xml:space="preserve"> и в </w:t>
      </w:r>
      <w:hyperlink r:id="rId1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(зарегистрировано Минюстом России 21 июля 2015 г., регистрационный N 38115);</w:t>
      </w:r>
    </w:p>
    <w:p w:rsidR="00463943" w:rsidRDefault="00463943">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463943" w:rsidRDefault="00463943">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63943" w:rsidRDefault="00463943">
      <w:pPr>
        <w:pStyle w:val="ConsPlusNormal"/>
        <w:spacing w:before="220"/>
        <w:ind w:firstLine="540"/>
        <w:jc w:val="both"/>
      </w:pPr>
      <w:hyperlink r:id="rId1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(зарегистрировано Минюстом России 17 сентября 2015 г., регистрационный N 38897).</w:t>
      </w:r>
    </w:p>
    <w:p w:rsidR="00463943" w:rsidRDefault="00463943">
      <w:pPr>
        <w:pStyle w:val="ConsPlusNormal"/>
        <w:jc w:val="both"/>
      </w:pPr>
    </w:p>
    <w:p w:rsidR="00463943" w:rsidRDefault="00463943">
      <w:pPr>
        <w:pStyle w:val="ConsPlusTitle"/>
        <w:jc w:val="center"/>
        <w:outlineLvl w:val="2"/>
      </w:pPr>
      <w:r>
        <w:t>Показатели доступности и качества государственной</w:t>
      </w:r>
    </w:p>
    <w:p w:rsidR="00463943" w:rsidRDefault="00463943">
      <w:pPr>
        <w:pStyle w:val="ConsPlusTitle"/>
        <w:jc w:val="center"/>
      </w:pPr>
      <w:r>
        <w:t>услуги, в том числе количество взаимодействий гражданина</w:t>
      </w:r>
    </w:p>
    <w:p w:rsidR="00463943" w:rsidRDefault="00463943">
      <w:pPr>
        <w:pStyle w:val="ConsPlusTitle"/>
        <w:jc w:val="center"/>
      </w:pPr>
      <w:r>
        <w:lastRenderedPageBreak/>
        <w:t>с должностными лицами при предоставлении государственной</w:t>
      </w:r>
    </w:p>
    <w:p w:rsidR="00463943" w:rsidRDefault="00463943">
      <w:pPr>
        <w:pStyle w:val="ConsPlusTitle"/>
        <w:jc w:val="center"/>
      </w:pPr>
      <w:r>
        <w:t>услуги и их продолжительность, возможность получения</w:t>
      </w:r>
    </w:p>
    <w:p w:rsidR="00463943" w:rsidRDefault="00463943">
      <w:pPr>
        <w:pStyle w:val="ConsPlusTitle"/>
        <w:jc w:val="center"/>
      </w:pPr>
      <w:r>
        <w:t>информации о ходе предоставления государственной услуги,</w:t>
      </w:r>
    </w:p>
    <w:p w:rsidR="00463943" w:rsidRDefault="00463943">
      <w:pPr>
        <w:pStyle w:val="ConsPlusTitle"/>
        <w:jc w:val="center"/>
      </w:pPr>
      <w:r>
        <w:t>в том числе с использованием информационно-коммуникационных</w:t>
      </w:r>
    </w:p>
    <w:p w:rsidR="00463943" w:rsidRDefault="00463943">
      <w:pPr>
        <w:pStyle w:val="ConsPlusTitle"/>
        <w:jc w:val="center"/>
      </w:pPr>
      <w:r>
        <w:t>технологий, возможность либо невозможность получения</w:t>
      </w:r>
    </w:p>
    <w:p w:rsidR="00463943" w:rsidRDefault="00463943">
      <w:pPr>
        <w:pStyle w:val="ConsPlusTitle"/>
        <w:jc w:val="center"/>
      </w:pPr>
      <w:r>
        <w:t>государственной услуги в многофункциональном центре</w:t>
      </w:r>
    </w:p>
    <w:p w:rsidR="00463943" w:rsidRDefault="00463943">
      <w:pPr>
        <w:pStyle w:val="ConsPlusTitle"/>
        <w:jc w:val="center"/>
      </w:pPr>
      <w:r>
        <w:t>(в том числе в полном объеме), в любом территориальном</w:t>
      </w:r>
    </w:p>
    <w:p w:rsidR="00463943" w:rsidRDefault="00463943">
      <w:pPr>
        <w:pStyle w:val="ConsPlusTitle"/>
        <w:jc w:val="center"/>
      </w:pPr>
      <w:r>
        <w:t>органе ПФР по выбору гражданина (экстерриториальный</w:t>
      </w:r>
    </w:p>
    <w:p w:rsidR="00463943" w:rsidRDefault="00463943">
      <w:pPr>
        <w:pStyle w:val="ConsPlusTitle"/>
        <w:jc w:val="center"/>
      </w:pPr>
      <w:r>
        <w:t>принцип), посредством запроса о предоставлении</w:t>
      </w:r>
    </w:p>
    <w:p w:rsidR="00463943" w:rsidRDefault="00463943">
      <w:pPr>
        <w:pStyle w:val="ConsPlusTitle"/>
        <w:jc w:val="center"/>
      </w:pPr>
      <w:r>
        <w:t>нескольких государственных и (или) муниципальных</w:t>
      </w:r>
    </w:p>
    <w:p w:rsidR="00463943" w:rsidRDefault="00463943">
      <w:pPr>
        <w:pStyle w:val="ConsPlusTitle"/>
        <w:jc w:val="center"/>
      </w:pPr>
      <w:r>
        <w:t>услуг в многофункциональном центре, предусмотренного</w:t>
      </w:r>
    </w:p>
    <w:p w:rsidR="00463943" w:rsidRDefault="00463943">
      <w:pPr>
        <w:pStyle w:val="ConsPlusTitle"/>
        <w:jc w:val="center"/>
      </w:pPr>
      <w:hyperlink r:id="rId17" w:history="1">
        <w:r>
          <w:rPr>
            <w:color w:val="0000FF"/>
          </w:rPr>
          <w:t>статьей 15.1</w:t>
        </w:r>
      </w:hyperlink>
      <w:r>
        <w:t xml:space="preserve"> Федерального закона</w:t>
      </w:r>
    </w:p>
    <w:p w:rsidR="00463943" w:rsidRDefault="00463943">
      <w:pPr>
        <w:pStyle w:val="ConsPlusTitle"/>
        <w:jc w:val="center"/>
      </w:pPr>
      <w:r>
        <w:t>от 27 июля 2010 г. N 210-ФЗ</w:t>
      </w:r>
    </w:p>
    <w:p w:rsidR="00463943" w:rsidRDefault="00463943">
      <w:pPr>
        <w:pStyle w:val="ConsPlusNormal"/>
        <w:jc w:val="both"/>
      </w:pPr>
    </w:p>
    <w:p w:rsidR="00463943" w:rsidRDefault="00463943">
      <w:pPr>
        <w:pStyle w:val="ConsPlusNormal"/>
        <w:ind w:firstLine="540"/>
        <w:jc w:val="both"/>
      </w:pPr>
      <w:r>
        <w:t>30. Оценка доступности и качества предоставления государственной услуги должна осуществляться по следующим показателям:</w:t>
      </w:r>
    </w:p>
    <w:p w:rsidR="00463943" w:rsidRDefault="00463943">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63943" w:rsidRDefault="00463943">
      <w:pPr>
        <w:pStyle w:val="ConsPlusNormal"/>
        <w:spacing w:before="220"/>
        <w:ind w:firstLine="540"/>
        <w:jc w:val="both"/>
      </w:pPr>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463943" w:rsidRDefault="00463943">
      <w:pPr>
        <w:pStyle w:val="ConsPlusNormal"/>
        <w:spacing w:before="220"/>
        <w:ind w:firstLine="540"/>
        <w:jc w:val="both"/>
      </w:pPr>
      <w:r>
        <w:t>возможность или невозможность обращения за получением государственной услуги в многофункциональном центре (в том числе в полном объеме);</w:t>
      </w:r>
    </w:p>
    <w:p w:rsidR="00463943" w:rsidRDefault="00463943">
      <w:pPr>
        <w:pStyle w:val="ConsPlusNormal"/>
        <w:spacing w:before="220"/>
        <w:ind w:firstLine="540"/>
        <w:jc w:val="both"/>
      </w:pPr>
      <w:r>
        <w:t xml:space="preserve">возможность или невозможность обращения за получением государственной услуги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18" w:history="1">
        <w:r>
          <w:rPr>
            <w:color w:val="0000FF"/>
          </w:rPr>
          <w:t>статьей 15.1</w:t>
        </w:r>
      </w:hyperlink>
      <w:r>
        <w:t xml:space="preserve"> Федерального закона от 27 июля 2010 г. N 210-ФЗ (далее - комплексный запрос);</w:t>
      </w:r>
    </w:p>
    <w:p w:rsidR="00463943" w:rsidRDefault="00463943">
      <w:pPr>
        <w:pStyle w:val="ConsPlusNormal"/>
        <w:spacing w:before="220"/>
        <w:ind w:firstLine="540"/>
        <w:jc w:val="both"/>
      </w:pPr>
      <w:r>
        <w:t>возможность или невозможность получения государственной услуги в любом территориальном органе ПФР по выбору гражданина (экстерриториальный принцип);</w:t>
      </w:r>
    </w:p>
    <w:p w:rsidR="00463943" w:rsidRDefault="00463943">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463943" w:rsidRDefault="0046394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63943" w:rsidRDefault="00463943">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rsidR="00463943" w:rsidRDefault="00463943">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электронной форме;</w:t>
      </w:r>
    </w:p>
    <w:p w:rsidR="00463943" w:rsidRDefault="00463943">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3943" w:rsidRDefault="00463943">
      <w:pPr>
        <w:pStyle w:val="ConsPlusNormal"/>
        <w:spacing w:before="220"/>
        <w:ind w:firstLine="540"/>
        <w:jc w:val="both"/>
      </w:pPr>
      <w:r>
        <w:t xml:space="preserve">31.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lastRenderedPageBreak/>
        <w:t>ПФР и Единый портал.</w:t>
      </w:r>
    </w:p>
    <w:p w:rsidR="00463943" w:rsidRDefault="00463943">
      <w:pPr>
        <w:pStyle w:val="ConsPlusNormal"/>
        <w:spacing w:before="220"/>
        <w:ind w:firstLine="540"/>
        <w:jc w:val="both"/>
      </w:pPr>
      <w:r>
        <w:t>Для осуществления предварительной записи посредством Единого портала, сайта ПФР гражданину необходимо указать запрашиваемые системой данные, в том числе:</w:t>
      </w:r>
    </w:p>
    <w:p w:rsidR="00463943" w:rsidRDefault="00463943">
      <w:pPr>
        <w:pStyle w:val="ConsPlusNormal"/>
        <w:spacing w:before="220"/>
        <w:ind w:firstLine="540"/>
        <w:jc w:val="both"/>
      </w:pPr>
      <w:r>
        <w:t>для физического лица: фамилия, имя, отчество (последнее при наличии);</w:t>
      </w:r>
    </w:p>
    <w:p w:rsidR="00463943" w:rsidRDefault="00463943">
      <w:pPr>
        <w:pStyle w:val="ConsPlusNormal"/>
        <w:spacing w:before="220"/>
        <w:ind w:firstLine="540"/>
        <w:jc w:val="both"/>
      </w:pPr>
      <w:r>
        <w:t>для юридического лица: наименование юридического лица;</w:t>
      </w:r>
    </w:p>
    <w:p w:rsidR="00463943" w:rsidRDefault="00463943">
      <w:pPr>
        <w:pStyle w:val="ConsPlusNormal"/>
        <w:spacing w:before="220"/>
        <w:ind w:firstLine="540"/>
        <w:jc w:val="both"/>
      </w:pPr>
      <w:r>
        <w:t>страховой номер индивидуального лицевого счета гражданина;</w:t>
      </w:r>
    </w:p>
    <w:p w:rsidR="00463943" w:rsidRDefault="00463943">
      <w:pPr>
        <w:pStyle w:val="ConsPlusNormal"/>
        <w:spacing w:before="220"/>
        <w:ind w:firstLine="540"/>
        <w:jc w:val="both"/>
      </w:pPr>
      <w:r>
        <w:t>номер телефона;</w:t>
      </w:r>
    </w:p>
    <w:p w:rsidR="00463943" w:rsidRDefault="00463943">
      <w:pPr>
        <w:pStyle w:val="ConsPlusNormal"/>
        <w:spacing w:before="220"/>
        <w:ind w:firstLine="540"/>
        <w:jc w:val="both"/>
      </w:pPr>
      <w:r>
        <w:t>адрес электронной почты (по желанию);</w:t>
      </w:r>
    </w:p>
    <w:p w:rsidR="00463943" w:rsidRDefault="00463943">
      <w:pPr>
        <w:pStyle w:val="ConsPlusNormal"/>
        <w:spacing w:before="220"/>
        <w:ind w:firstLine="540"/>
        <w:jc w:val="both"/>
      </w:pPr>
      <w:r>
        <w:t>желаемая дата и время приема.</w:t>
      </w:r>
    </w:p>
    <w:p w:rsidR="00463943" w:rsidRDefault="00463943">
      <w:pPr>
        <w:pStyle w:val="ConsPlusNormal"/>
        <w:spacing w:before="220"/>
        <w:ind w:firstLine="540"/>
        <w:jc w:val="both"/>
      </w:pPr>
      <w: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463943" w:rsidRDefault="00463943">
      <w:pPr>
        <w:pStyle w:val="ConsPlusNormal"/>
        <w:spacing w:before="22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463943" w:rsidRDefault="00463943">
      <w:pPr>
        <w:pStyle w:val="ConsPlusNormal"/>
        <w:spacing w:before="22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463943" w:rsidRDefault="00463943">
      <w:pPr>
        <w:pStyle w:val="ConsPlusNormal"/>
        <w:spacing w:before="220"/>
        <w:ind w:firstLine="540"/>
        <w:jc w:val="both"/>
      </w:pPr>
      <w: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63943" w:rsidRDefault="00463943">
      <w:pPr>
        <w:pStyle w:val="ConsPlusNormal"/>
        <w:spacing w:before="220"/>
        <w:ind w:firstLine="540"/>
        <w:jc w:val="both"/>
      </w:pPr>
      <w:r>
        <w:t>Запись граждан на определенную дату заканчивается за сутки до наступления этой даты.</w:t>
      </w:r>
    </w:p>
    <w:p w:rsidR="00463943" w:rsidRDefault="00463943">
      <w:pPr>
        <w:pStyle w:val="ConsPlusNormal"/>
        <w:spacing w:before="220"/>
        <w:ind w:firstLine="540"/>
        <w:jc w:val="both"/>
      </w:pPr>
      <w:r>
        <w:t>При осуществлении предварительной записи гражданин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63943" w:rsidRDefault="00463943">
      <w:pPr>
        <w:pStyle w:val="ConsPlusNormal"/>
        <w:spacing w:before="220"/>
        <w:ind w:firstLine="540"/>
        <w:jc w:val="both"/>
      </w:pPr>
      <w:r>
        <w:t>Гражданин в любое время вправе отказаться от предварительной записи.</w:t>
      </w:r>
    </w:p>
    <w:p w:rsidR="00463943" w:rsidRDefault="00463943">
      <w:pPr>
        <w:pStyle w:val="ConsPlusNormal"/>
        <w:spacing w:before="22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463943" w:rsidRDefault="00463943">
      <w:pPr>
        <w:pStyle w:val="ConsPlusNormal"/>
        <w:spacing w:before="220"/>
        <w:ind w:firstLine="540"/>
        <w:jc w:val="both"/>
      </w:pPr>
      <w:r>
        <w:t>32. Предоставление государственной услуги предусматривает однократное взаимодействие гражданина с должностными лицами.</w:t>
      </w:r>
    </w:p>
    <w:p w:rsidR="00463943" w:rsidRDefault="00463943">
      <w:pPr>
        <w:pStyle w:val="ConsPlusNormal"/>
        <w:jc w:val="both"/>
      </w:pPr>
    </w:p>
    <w:p w:rsidR="00463943" w:rsidRDefault="00463943">
      <w:pPr>
        <w:pStyle w:val="ConsPlusTitle"/>
        <w:jc w:val="center"/>
        <w:outlineLvl w:val="2"/>
      </w:pPr>
      <w:r>
        <w:t>Иные требования, в том числе учитывающие</w:t>
      </w:r>
    </w:p>
    <w:p w:rsidR="00463943" w:rsidRDefault="00463943">
      <w:pPr>
        <w:pStyle w:val="ConsPlusTitle"/>
        <w:jc w:val="center"/>
      </w:pPr>
      <w:r>
        <w:t>особенности предоставления государственной услуги</w:t>
      </w:r>
    </w:p>
    <w:p w:rsidR="00463943" w:rsidRDefault="00463943">
      <w:pPr>
        <w:pStyle w:val="ConsPlusTitle"/>
        <w:jc w:val="center"/>
      </w:pPr>
      <w:r>
        <w:t>по экстерриториальному принципу и особенности</w:t>
      </w:r>
    </w:p>
    <w:p w:rsidR="00463943" w:rsidRDefault="00463943">
      <w:pPr>
        <w:pStyle w:val="ConsPlusTitle"/>
        <w:jc w:val="center"/>
      </w:pPr>
      <w:r>
        <w:t>предоставления государственной услуги</w:t>
      </w:r>
    </w:p>
    <w:p w:rsidR="00463943" w:rsidRDefault="00463943">
      <w:pPr>
        <w:pStyle w:val="ConsPlusTitle"/>
        <w:jc w:val="center"/>
      </w:pPr>
      <w:r>
        <w:t>в электронной форме</w:t>
      </w:r>
    </w:p>
    <w:p w:rsidR="00463943" w:rsidRDefault="00463943">
      <w:pPr>
        <w:pStyle w:val="ConsPlusNormal"/>
        <w:jc w:val="both"/>
      </w:pPr>
    </w:p>
    <w:p w:rsidR="00463943" w:rsidRDefault="00463943">
      <w:pPr>
        <w:pStyle w:val="ConsPlusNormal"/>
        <w:ind w:firstLine="540"/>
        <w:jc w:val="both"/>
      </w:pPr>
      <w:r>
        <w:t>33.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463943" w:rsidRDefault="00463943">
      <w:pPr>
        <w:pStyle w:val="ConsPlusNormal"/>
        <w:spacing w:before="220"/>
        <w:ind w:firstLine="540"/>
        <w:jc w:val="both"/>
      </w:pPr>
      <w:r>
        <w:lastRenderedPageBreak/>
        <w:t>34. Гражданин вправе обратиться с запросом о предоставлении государственной услуги любыми способами, предусмотренными настоящим Административным регламентом, а также за получением результатов предоставления такой услуги в любой территориальный орган ПФР или многофункциональный центр в пределах территории Российской Федерации по своему выбору.</w:t>
      </w:r>
    </w:p>
    <w:p w:rsidR="00463943" w:rsidRDefault="00463943">
      <w:pPr>
        <w:pStyle w:val="ConsPlusNormal"/>
        <w:spacing w:before="220"/>
        <w:ind w:firstLine="540"/>
        <w:jc w:val="both"/>
      </w:pPr>
      <w:bookmarkStart w:id="7" w:name="P310"/>
      <w:bookmarkEnd w:id="7"/>
      <w:r>
        <w:t xml:space="preserve">35. Гражданин может направить запрос в форме электронного документа, порядок оформления которого определен </w:t>
      </w:r>
      <w:hyperlink r:id="rId1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rsidR="00463943" w:rsidRDefault="00463943">
      <w:pPr>
        <w:pStyle w:val="ConsPlusNormal"/>
        <w:spacing w:before="220"/>
        <w:ind w:firstLine="540"/>
        <w:jc w:val="both"/>
      </w:pPr>
      <w:r>
        <w:t xml:space="preserve">Средства электронной подписи, применяемые гражданином при направлении запроса в электронной форме, должны быть сертифицированы в соответствии с Федеральным </w:t>
      </w:r>
      <w:hyperlink r:id="rId21" w:history="1">
        <w:r>
          <w:rPr>
            <w:color w:val="0000FF"/>
          </w:rPr>
          <w:t>законом</w:t>
        </w:r>
      </w:hyperlink>
      <w:r>
        <w:t xml:space="preserve"> от 6 апреля 2011 г. N 63-ФЗ.</w:t>
      </w:r>
    </w:p>
    <w:p w:rsidR="00463943" w:rsidRDefault="00463943">
      <w:pPr>
        <w:pStyle w:val="ConsPlusNormal"/>
        <w:spacing w:before="220"/>
        <w:ind w:firstLine="540"/>
        <w:jc w:val="both"/>
      </w:pPr>
      <w:r>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463943" w:rsidRDefault="00463943">
      <w:pPr>
        <w:pStyle w:val="ConsPlusNormal"/>
        <w:spacing w:before="220"/>
        <w:ind w:firstLine="540"/>
        <w:jc w:val="both"/>
      </w:pPr>
      <w:r>
        <w:t>36. При направлении гражданином запроса в электронной форме с использованием личного кабинета на Едином портале и сайте ПФР представления документов, удостоверяющих личность, не требуется.</w:t>
      </w:r>
    </w:p>
    <w:p w:rsidR="00463943" w:rsidRDefault="00463943">
      <w:pPr>
        <w:pStyle w:val="ConsPlusNormal"/>
        <w:spacing w:before="220"/>
        <w:ind w:firstLine="540"/>
        <w:jc w:val="both"/>
      </w:pPr>
      <w:r>
        <w:t xml:space="preserve">37. Прием территориальным органом ПФР запроса, регистрация, ввод данных гражданина в программный комплекс ПФР и направление сведений об отнесении к категории граждан предпенсионного возраста осуществляются в порядке, предусмотренном </w:t>
      </w:r>
      <w:hyperlink w:anchor="P335" w:history="1">
        <w:r>
          <w:rPr>
            <w:color w:val="0000FF"/>
          </w:rPr>
          <w:t>пунктами 40</w:t>
        </w:r>
      </w:hyperlink>
      <w:r>
        <w:t xml:space="preserve"> - </w:t>
      </w:r>
      <w:hyperlink w:anchor="P379" w:history="1">
        <w:r>
          <w:rPr>
            <w:color w:val="0000FF"/>
          </w:rPr>
          <w:t>53</w:t>
        </w:r>
      </w:hyperlink>
      <w:r>
        <w:t xml:space="preserve">, </w:t>
      </w:r>
      <w:hyperlink w:anchor="P511" w:history="1">
        <w:r>
          <w:rPr>
            <w:color w:val="0000FF"/>
          </w:rPr>
          <w:t>72</w:t>
        </w:r>
      </w:hyperlink>
      <w:r>
        <w:t xml:space="preserve"> - </w:t>
      </w:r>
      <w:hyperlink w:anchor="P552" w:history="1">
        <w:r>
          <w:rPr>
            <w:color w:val="0000FF"/>
          </w:rPr>
          <w:t>76</w:t>
        </w:r>
      </w:hyperlink>
      <w:r>
        <w:t xml:space="preserve"> Административного регламента.</w:t>
      </w:r>
    </w:p>
    <w:p w:rsidR="00463943" w:rsidRDefault="00463943">
      <w:pPr>
        <w:pStyle w:val="ConsPlusNormal"/>
        <w:spacing w:before="220"/>
        <w:ind w:firstLine="540"/>
        <w:jc w:val="both"/>
      </w:pPr>
      <w:r>
        <w:t>38. Гражданам обеспечивается возможность получения информации о предоставляемой государственной услуге на Едином портале, сайте ПФР.</w:t>
      </w:r>
    </w:p>
    <w:p w:rsidR="00463943" w:rsidRDefault="00463943">
      <w:pPr>
        <w:pStyle w:val="ConsPlusNormal"/>
        <w:spacing w:before="220"/>
        <w:ind w:firstLine="540"/>
        <w:jc w:val="both"/>
      </w:pPr>
      <w:r>
        <w:t>Сведения по желанию гражданина могут быть представлены в форме электронного документа, заверенного усиленной квалифицированной электронной подписью.</w:t>
      </w:r>
    </w:p>
    <w:p w:rsidR="00463943" w:rsidRDefault="00463943">
      <w:pPr>
        <w:pStyle w:val="ConsPlusNormal"/>
        <w:jc w:val="both"/>
      </w:pPr>
    </w:p>
    <w:p w:rsidR="00463943" w:rsidRDefault="00463943">
      <w:pPr>
        <w:pStyle w:val="ConsPlusTitle"/>
        <w:jc w:val="center"/>
        <w:outlineLvl w:val="1"/>
      </w:pPr>
      <w:r>
        <w:t>III. Состав, последовательность и сроки</w:t>
      </w:r>
    </w:p>
    <w:p w:rsidR="00463943" w:rsidRDefault="00463943">
      <w:pPr>
        <w:pStyle w:val="ConsPlusTitle"/>
        <w:jc w:val="center"/>
      </w:pPr>
      <w:r>
        <w:t>выполнения административных процедур, требования к порядку</w:t>
      </w:r>
    </w:p>
    <w:p w:rsidR="00463943" w:rsidRDefault="00463943">
      <w:pPr>
        <w:pStyle w:val="ConsPlusTitle"/>
        <w:jc w:val="center"/>
      </w:pPr>
      <w:r>
        <w:t>их выполнения, в том числе особенности выполнения</w:t>
      </w:r>
    </w:p>
    <w:p w:rsidR="00463943" w:rsidRDefault="00463943">
      <w:pPr>
        <w:pStyle w:val="ConsPlusTitle"/>
        <w:jc w:val="center"/>
      </w:pPr>
      <w:r>
        <w:t>административных процедур в электронной форме</w:t>
      </w:r>
    </w:p>
    <w:p w:rsidR="00463943" w:rsidRDefault="00463943">
      <w:pPr>
        <w:pStyle w:val="ConsPlusNormal"/>
        <w:jc w:val="both"/>
      </w:pPr>
    </w:p>
    <w:p w:rsidR="00463943" w:rsidRDefault="00463943">
      <w:pPr>
        <w:pStyle w:val="ConsPlusTitle"/>
        <w:jc w:val="center"/>
        <w:outlineLvl w:val="2"/>
      </w:pPr>
      <w:r>
        <w:t>Исчерпывающий перечень административных процедур,</w:t>
      </w:r>
    </w:p>
    <w:p w:rsidR="00463943" w:rsidRDefault="00463943">
      <w:pPr>
        <w:pStyle w:val="ConsPlusTitle"/>
        <w:jc w:val="center"/>
      </w:pPr>
      <w:r>
        <w:t>выполняемых ПФР, территориальными органами ПФР</w:t>
      </w:r>
    </w:p>
    <w:p w:rsidR="00463943" w:rsidRDefault="00463943">
      <w:pPr>
        <w:pStyle w:val="ConsPlusNormal"/>
        <w:jc w:val="both"/>
      </w:pPr>
    </w:p>
    <w:p w:rsidR="00463943" w:rsidRDefault="00463943">
      <w:pPr>
        <w:pStyle w:val="ConsPlusNormal"/>
        <w:ind w:firstLine="540"/>
        <w:jc w:val="both"/>
      </w:pPr>
      <w:r>
        <w:t>39. Предоставление государственной услуги включает в себя следующие административные процедуры:</w:t>
      </w:r>
    </w:p>
    <w:p w:rsidR="00463943" w:rsidRDefault="00463943">
      <w:pPr>
        <w:pStyle w:val="ConsPlusNormal"/>
        <w:spacing w:before="220"/>
        <w:ind w:firstLine="540"/>
        <w:jc w:val="both"/>
      </w:pPr>
      <w:r>
        <w:lastRenderedPageBreak/>
        <w:t>прием и регистрация запроса;</w:t>
      </w:r>
    </w:p>
    <w:p w:rsidR="00463943" w:rsidRDefault="00463943">
      <w:pPr>
        <w:pStyle w:val="ConsPlusNormal"/>
        <w:spacing w:before="220"/>
        <w:ind w:firstLine="540"/>
        <w:jc w:val="both"/>
      </w:pPr>
      <w:r>
        <w:t>формирование и представление (направление) гражданину сведений об отнесении гражданина к категории граждан предпенсионного возраста;</w:t>
      </w:r>
    </w:p>
    <w:p w:rsidR="00463943" w:rsidRDefault="00463943">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463943" w:rsidRDefault="00463943">
      <w:pPr>
        <w:pStyle w:val="ConsPlusNormal"/>
        <w:jc w:val="both"/>
      </w:pPr>
    </w:p>
    <w:p w:rsidR="00463943" w:rsidRDefault="00463943">
      <w:pPr>
        <w:pStyle w:val="ConsPlusTitle"/>
        <w:jc w:val="center"/>
        <w:outlineLvl w:val="2"/>
      </w:pPr>
      <w:r>
        <w:t>Административная процедура по приему и регистрации</w:t>
      </w:r>
    </w:p>
    <w:p w:rsidR="00463943" w:rsidRDefault="00463943">
      <w:pPr>
        <w:pStyle w:val="ConsPlusTitle"/>
        <w:jc w:val="center"/>
      </w:pPr>
      <w:r>
        <w:t>запроса и документов, необходимых для предоставления</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bookmarkStart w:id="8" w:name="P335"/>
      <w:bookmarkEnd w:id="8"/>
      <w:r>
        <w:t>40. Основанием для начала административной процедуры является личное обращение гражданина (представителя) в территориальный орган ПФР с запросом и документами, необходимыми для предоставления государственной услуги, либо поступление запроса и документов, необходимых для предоставления государственной услуги, в территориальный орган ПФР по почте или в электронной форме.</w:t>
      </w:r>
    </w:p>
    <w:p w:rsidR="00463943" w:rsidRDefault="00463943">
      <w:pPr>
        <w:pStyle w:val="ConsPlusNormal"/>
        <w:spacing w:before="220"/>
        <w:ind w:firstLine="540"/>
        <w:jc w:val="both"/>
      </w:pPr>
      <w:r>
        <w:t>Граждане могут обращаться за сведениями в любое время без ограничения каким-либо сроком путем подачи запроса в территориальный орган ПФР непосредственно, через представителя, путем направления запроса по почте или в электронной форме.</w:t>
      </w:r>
    </w:p>
    <w:p w:rsidR="00463943" w:rsidRDefault="00463943">
      <w:pPr>
        <w:pStyle w:val="ConsPlusNormal"/>
        <w:spacing w:before="220"/>
        <w:ind w:firstLine="540"/>
        <w:jc w:val="both"/>
      </w:pPr>
      <w:r>
        <w:t>41. Днем обращения за предоставлением государственной услуги при личном обращении в территориальный орган ПФР считается день приема запроса.</w:t>
      </w:r>
    </w:p>
    <w:p w:rsidR="00463943" w:rsidRDefault="00463943">
      <w:pPr>
        <w:pStyle w:val="ConsPlusNormal"/>
        <w:spacing w:before="220"/>
        <w:ind w:firstLine="540"/>
        <w:jc w:val="both"/>
      </w:pPr>
      <w:r>
        <w:t>При направлении запроса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запроса.</w:t>
      </w:r>
    </w:p>
    <w:p w:rsidR="00463943" w:rsidRDefault="00463943">
      <w:pPr>
        <w:pStyle w:val="ConsPlusNormal"/>
        <w:spacing w:before="220"/>
        <w:ind w:firstLine="540"/>
        <w:jc w:val="both"/>
      </w:pPr>
      <w:r>
        <w:t>В случае представления запроса в электронной форме днем обращения за предоставлением государственной услуги считается дата подачи запроса в электронной форме.</w:t>
      </w:r>
    </w:p>
    <w:p w:rsidR="00463943" w:rsidRDefault="00463943">
      <w:pPr>
        <w:pStyle w:val="ConsPlusNormal"/>
        <w:spacing w:before="220"/>
        <w:ind w:firstLine="540"/>
        <w:jc w:val="both"/>
      </w:pPr>
      <w:r>
        <w:t>Прием запроса и документов, необходимых для получения государственной услуги, представленных гражданином непосредственно в территориальный орган ПФР, в том числе через представителя, осуществляется территориальным органом ПФР в день подачи указанных запроса и документов в территориальный орган ПФР.</w:t>
      </w:r>
    </w:p>
    <w:p w:rsidR="00463943" w:rsidRDefault="00463943">
      <w:pPr>
        <w:pStyle w:val="ConsPlusNormal"/>
        <w:spacing w:before="220"/>
        <w:ind w:firstLine="540"/>
        <w:jc w:val="both"/>
      </w:pPr>
      <w:r>
        <w:t>Прием и регистрация запроса, направленного по почте, осуществляется территориальным органом ПФР не позднее рабочего дня, следующего за днем его получения.</w:t>
      </w:r>
    </w:p>
    <w:p w:rsidR="00463943" w:rsidRDefault="00463943">
      <w:pPr>
        <w:pStyle w:val="ConsPlusNormal"/>
        <w:spacing w:before="220"/>
        <w:ind w:firstLine="540"/>
        <w:jc w:val="both"/>
      </w:pPr>
      <w:r>
        <w:t>42. Прием запроса и документов, необходимых для предоставления государственной услуги, производится должностным лицом.</w:t>
      </w:r>
    </w:p>
    <w:p w:rsidR="00463943" w:rsidRDefault="00463943">
      <w:pPr>
        <w:pStyle w:val="ConsPlusNormal"/>
        <w:spacing w:before="220"/>
        <w:ind w:firstLine="540"/>
        <w:jc w:val="both"/>
      </w:pPr>
      <w:r>
        <w:t>43. При обращении гражданина в территориальный орган ПФР должностное лицо территориального органа ПФР осуществляет:</w:t>
      </w:r>
    </w:p>
    <w:p w:rsidR="00463943" w:rsidRDefault="00463943">
      <w:pPr>
        <w:pStyle w:val="ConsPlusNormal"/>
        <w:spacing w:before="220"/>
        <w:ind w:firstLine="540"/>
        <w:jc w:val="both"/>
      </w:pPr>
      <w:r>
        <w:t>оценку достоверности представленных документов - 5 минут;</w:t>
      </w:r>
    </w:p>
    <w:p w:rsidR="00463943" w:rsidRDefault="00463943">
      <w:pPr>
        <w:pStyle w:val="ConsPlusNormal"/>
        <w:spacing w:before="220"/>
        <w:ind w:firstLine="540"/>
        <w:jc w:val="both"/>
      </w:pPr>
      <w:r>
        <w:t>проверку правильности оформления и полноты заполнения запроса - 5 минут;</w:t>
      </w:r>
    </w:p>
    <w:p w:rsidR="00463943" w:rsidRDefault="00463943">
      <w:pPr>
        <w:pStyle w:val="ConsPlusNormal"/>
        <w:spacing w:before="220"/>
        <w:ind w:firstLine="540"/>
        <w:jc w:val="both"/>
      </w:pPr>
      <w:r>
        <w:t>сверку данных, содержащихся в представленных документах, - 5 минут.</w:t>
      </w:r>
    </w:p>
    <w:p w:rsidR="00463943" w:rsidRDefault="00463943">
      <w:pPr>
        <w:pStyle w:val="ConsPlusNormal"/>
        <w:spacing w:before="220"/>
        <w:ind w:firstLine="540"/>
        <w:jc w:val="both"/>
      </w:pPr>
      <w:r>
        <w:t>44. Запрос регистрируется должностным лицом территориального органа ПФР.</w:t>
      </w:r>
    </w:p>
    <w:p w:rsidR="00463943" w:rsidRDefault="00463943">
      <w:pPr>
        <w:pStyle w:val="ConsPlusNormal"/>
        <w:spacing w:before="220"/>
        <w:ind w:firstLine="540"/>
        <w:jc w:val="both"/>
      </w:pPr>
      <w:r>
        <w:t>45. Реализация административной процедуры по приему и регистрации запроса не должна занимать более 15 минут.</w:t>
      </w:r>
    </w:p>
    <w:p w:rsidR="00463943" w:rsidRDefault="00463943">
      <w:pPr>
        <w:pStyle w:val="ConsPlusNormal"/>
        <w:spacing w:before="220"/>
        <w:ind w:firstLine="540"/>
        <w:jc w:val="both"/>
      </w:pPr>
      <w:r>
        <w:lastRenderedPageBreak/>
        <w:t>46. Результатом административной процедуры является прием и регистрация запроса.</w:t>
      </w:r>
    </w:p>
    <w:p w:rsidR="00463943" w:rsidRDefault="00463943">
      <w:pPr>
        <w:pStyle w:val="ConsPlusNormal"/>
        <w:jc w:val="both"/>
      </w:pPr>
    </w:p>
    <w:p w:rsidR="00463943" w:rsidRDefault="00463943">
      <w:pPr>
        <w:pStyle w:val="ConsPlusTitle"/>
        <w:jc w:val="center"/>
        <w:outlineLvl w:val="2"/>
      </w:pPr>
      <w:r>
        <w:t>Административная процедура по формированию</w:t>
      </w:r>
    </w:p>
    <w:p w:rsidR="00463943" w:rsidRDefault="00463943">
      <w:pPr>
        <w:pStyle w:val="ConsPlusTitle"/>
        <w:jc w:val="center"/>
      </w:pPr>
      <w:r>
        <w:t>и представлению (направлению) гражданину сведений</w:t>
      </w:r>
    </w:p>
    <w:p w:rsidR="00463943" w:rsidRDefault="00463943">
      <w:pPr>
        <w:pStyle w:val="ConsPlusTitle"/>
        <w:jc w:val="center"/>
      </w:pPr>
      <w:r>
        <w:t>об отнесении к категории граждан предпенсионного возраста</w:t>
      </w:r>
    </w:p>
    <w:p w:rsidR="00463943" w:rsidRDefault="00463943">
      <w:pPr>
        <w:pStyle w:val="ConsPlusNormal"/>
        <w:jc w:val="both"/>
      </w:pPr>
    </w:p>
    <w:p w:rsidR="00463943" w:rsidRDefault="00463943">
      <w:pPr>
        <w:pStyle w:val="ConsPlusNormal"/>
        <w:ind w:firstLine="540"/>
        <w:jc w:val="both"/>
      </w:pPr>
      <w:r>
        <w:t>47. Основанием для начала административной процедуры является прием и регистрация запроса.</w:t>
      </w:r>
    </w:p>
    <w:p w:rsidR="00463943" w:rsidRDefault="00463943">
      <w:pPr>
        <w:pStyle w:val="ConsPlusNormal"/>
        <w:spacing w:before="220"/>
        <w:ind w:firstLine="540"/>
        <w:jc w:val="both"/>
      </w:pPr>
      <w:r>
        <w:t xml:space="preserve">48. По завершении ввода данных гражданина в программный комплекс в автоматическом режиме на основании сведений, имеющихся в распоряжении Пенсионного фонда Российской Федерации, в том числе сведений индивидуального (персонифицированного) учета, не позднее трех рабочих дней, следующего за днем регистрации запроса формируются сведения об отнесении гражданина к категории граждан предпенсионного возраста, которые подписываются усиленной квалифицированной электронной подписью уполномоченного должностного лица территориального органа ПФР и вручаются гражданину при личном обращении в территориальный орган ПФР или направляются в порядке, предусмотренном </w:t>
      </w:r>
      <w:hyperlink w:anchor="P376" w:history="1">
        <w:r>
          <w:rPr>
            <w:color w:val="0000FF"/>
          </w:rPr>
          <w:t>пунктом 52</w:t>
        </w:r>
      </w:hyperlink>
      <w:r>
        <w:t xml:space="preserve"> Административного регламента.</w:t>
      </w:r>
    </w:p>
    <w:p w:rsidR="00463943" w:rsidRDefault="00463943">
      <w:pPr>
        <w:pStyle w:val="ConsPlusNormal"/>
        <w:spacing w:before="220"/>
        <w:ind w:firstLine="540"/>
        <w:jc w:val="both"/>
      </w:pPr>
      <w:r>
        <w:t>При выдаче гражданину сведений на бумажном носителе в нижней части бумажного документа под отметкой размещается текст "Документ соответствует содержанию электронного документа", который заверяется собственноручной подписью уполномоченного должностного лица территориального органа ПФР с указанием его должности, фамилии, инициалов, а также печатью территориального органа ПФР.</w:t>
      </w:r>
    </w:p>
    <w:p w:rsidR="00463943" w:rsidRDefault="00463943">
      <w:pPr>
        <w:pStyle w:val="ConsPlusNormal"/>
        <w:jc w:val="both"/>
      </w:pPr>
    </w:p>
    <w:p w:rsidR="00463943" w:rsidRDefault="00463943">
      <w:pPr>
        <w:pStyle w:val="ConsPlusTitle"/>
        <w:jc w:val="center"/>
        <w:outlineLvl w:val="2"/>
      </w:pPr>
      <w:r>
        <w:t>Административная процедура по исправлению допущенных</w:t>
      </w:r>
    </w:p>
    <w:p w:rsidR="00463943" w:rsidRDefault="00463943">
      <w:pPr>
        <w:pStyle w:val="ConsPlusTitle"/>
        <w:jc w:val="center"/>
      </w:pPr>
      <w:r>
        <w:t>опечаток и ошибок в выданных в результате предоставления</w:t>
      </w:r>
    </w:p>
    <w:p w:rsidR="00463943" w:rsidRDefault="00463943">
      <w:pPr>
        <w:pStyle w:val="ConsPlusTitle"/>
        <w:jc w:val="center"/>
      </w:pPr>
      <w:r>
        <w:t>государственной услуги документах</w:t>
      </w:r>
    </w:p>
    <w:p w:rsidR="00463943" w:rsidRDefault="00463943">
      <w:pPr>
        <w:pStyle w:val="ConsPlusNormal"/>
        <w:jc w:val="both"/>
      </w:pPr>
    </w:p>
    <w:p w:rsidR="00463943" w:rsidRDefault="00463943">
      <w:pPr>
        <w:pStyle w:val="ConsPlusNormal"/>
        <w:ind w:firstLine="540"/>
        <w:jc w:val="both"/>
      </w:pPr>
      <w:r>
        <w:t>49. Территориальный орган ПФР, предоставляющий государственную услугу, его должностное лицо исправляет допущенные опечатки и ошибки в выданных в результате предоставления государственной услуги сведениях в течение 3 рабочих дней со дня обращения гражданина.</w:t>
      </w:r>
    </w:p>
    <w:p w:rsidR="00463943" w:rsidRDefault="00463943">
      <w:pPr>
        <w:pStyle w:val="ConsPlusNormal"/>
        <w:jc w:val="both"/>
      </w:pPr>
    </w:p>
    <w:p w:rsidR="00463943" w:rsidRDefault="00463943">
      <w:pPr>
        <w:pStyle w:val="ConsPlusTitle"/>
        <w:jc w:val="center"/>
        <w:outlineLvl w:val="2"/>
      </w:pPr>
      <w:r>
        <w:t>Порядок осуществления административных процедур</w:t>
      </w:r>
    </w:p>
    <w:p w:rsidR="00463943" w:rsidRDefault="00463943">
      <w:pPr>
        <w:pStyle w:val="ConsPlusTitle"/>
        <w:jc w:val="center"/>
      </w:pPr>
      <w:r>
        <w:t>в электронной форме, в том числе с использованием Единого</w:t>
      </w:r>
    </w:p>
    <w:p w:rsidR="00463943" w:rsidRDefault="00463943">
      <w:pPr>
        <w:pStyle w:val="ConsPlusTitle"/>
        <w:jc w:val="center"/>
      </w:pPr>
      <w:r>
        <w:t>портала и сайта ПФР</w:t>
      </w:r>
    </w:p>
    <w:p w:rsidR="00463943" w:rsidRDefault="00463943">
      <w:pPr>
        <w:pStyle w:val="ConsPlusNormal"/>
        <w:jc w:val="both"/>
      </w:pPr>
    </w:p>
    <w:p w:rsidR="00463943" w:rsidRDefault="00463943">
      <w:pPr>
        <w:pStyle w:val="ConsPlusNormal"/>
        <w:ind w:firstLine="540"/>
        <w:jc w:val="both"/>
      </w:pPr>
      <w:r>
        <w:t>50. При предоставлении административных процедур в электронной форме, в том числе с использованием Единого портала и сайта ПФР, осуществляется:</w:t>
      </w:r>
    </w:p>
    <w:p w:rsidR="00463943" w:rsidRDefault="00463943">
      <w:pPr>
        <w:pStyle w:val="ConsPlusNormal"/>
        <w:spacing w:before="220"/>
        <w:ind w:firstLine="540"/>
        <w:jc w:val="both"/>
      </w:pPr>
      <w:r>
        <w:t>предоставление информации гражданам и обеспечение доступа гражданам к сведениям о государственной услуге;</w:t>
      </w:r>
    </w:p>
    <w:p w:rsidR="00463943" w:rsidRDefault="00463943">
      <w:pPr>
        <w:pStyle w:val="ConsPlusNormal"/>
        <w:spacing w:before="220"/>
        <w:ind w:firstLine="540"/>
        <w:jc w:val="both"/>
      </w:pPr>
      <w:r>
        <w:t>формирование и прием запроса;</w:t>
      </w:r>
    </w:p>
    <w:p w:rsidR="00463943" w:rsidRDefault="00463943">
      <w:pPr>
        <w:pStyle w:val="ConsPlusNormal"/>
        <w:spacing w:before="220"/>
        <w:ind w:firstLine="540"/>
        <w:jc w:val="both"/>
      </w:pPr>
      <w:r>
        <w:t>получение гражданином сведений о ходе предоставления государственной услуги;</w:t>
      </w:r>
    </w:p>
    <w:p w:rsidR="00463943" w:rsidRDefault="00463943">
      <w:pPr>
        <w:pStyle w:val="ConsPlusNormal"/>
        <w:spacing w:before="220"/>
        <w:ind w:firstLine="540"/>
        <w:jc w:val="both"/>
      </w:pPr>
      <w:r>
        <w:t>получение гражданином результата предоставления государственной услуги;</w:t>
      </w:r>
    </w:p>
    <w:p w:rsidR="00463943" w:rsidRDefault="00463943">
      <w:pPr>
        <w:pStyle w:val="ConsPlusNormal"/>
        <w:spacing w:before="220"/>
        <w:ind w:firstLine="540"/>
        <w:jc w:val="both"/>
      </w:pPr>
      <w:r>
        <w:t>иные действия, необходимые для предоставления государственной услуги.</w:t>
      </w:r>
    </w:p>
    <w:p w:rsidR="00463943" w:rsidRDefault="00463943">
      <w:pPr>
        <w:pStyle w:val="ConsPlusNormal"/>
        <w:spacing w:before="220"/>
        <w:ind w:firstLine="540"/>
        <w:jc w:val="both"/>
      </w:pPr>
      <w:r>
        <w:t xml:space="preserve">51. Информирование граждан по вопросам предоставления государственной услуги осуществляется способами, указанными в </w:t>
      </w:r>
      <w:hyperlink w:anchor="P54" w:history="1">
        <w:r>
          <w:rPr>
            <w:color w:val="0000FF"/>
          </w:rPr>
          <w:t>пункте 4</w:t>
        </w:r>
      </w:hyperlink>
      <w:r>
        <w:t xml:space="preserve"> Административного регламента.</w:t>
      </w:r>
    </w:p>
    <w:p w:rsidR="00463943" w:rsidRDefault="00463943">
      <w:pPr>
        <w:pStyle w:val="ConsPlusNormal"/>
        <w:spacing w:before="220"/>
        <w:ind w:firstLine="540"/>
        <w:jc w:val="both"/>
      </w:pPr>
      <w:bookmarkStart w:id="9" w:name="P376"/>
      <w:bookmarkEnd w:id="9"/>
      <w:r>
        <w:lastRenderedPageBreak/>
        <w:t xml:space="preserve">52. Подача запроса гражданином осуществляется в соответствии с </w:t>
      </w:r>
      <w:hyperlink r:id="rId22" w:history="1">
        <w:r>
          <w:rPr>
            <w:color w:val="0000FF"/>
          </w:rPr>
          <w:t>Порядком</w:t>
        </w:r>
      </w:hyperlink>
      <w:r>
        <w:t xml:space="preserve"> оформления электронного документа, содержащего сведения об отнесении гражданина к категории граждан предпенсионного возраста, утвержденным постановлением Правления ПФР от 29 октября 2018 г. N 464п "Об утверждении Порядка оформления электронного документа, содержащего сведения об отнесении гражданина к категории граждан предпенсионного возраста" (зарегистрировано в Минюсте России 21 декабря 2018 г., регистрационный N 53099) (далее - постановление Правления ПФР N 464п).</w:t>
      </w:r>
    </w:p>
    <w:p w:rsidR="00463943" w:rsidRDefault="00463943">
      <w:pPr>
        <w:pStyle w:val="ConsPlusNormal"/>
        <w:spacing w:before="220"/>
        <w:ind w:firstLine="540"/>
        <w:jc w:val="both"/>
      </w:pPr>
      <w:r>
        <w:t>Информация о ходе предоставления государственной услуги направляется гражданину территориальным органом ПФР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ПФР по выбору гражданина.</w:t>
      </w:r>
    </w:p>
    <w:p w:rsidR="00463943" w:rsidRDefault="00463943">
      <w:pPr>
        <w:pStyle w:val="ConsPlusNormal"/>
        <w:spacing w:before="220"/>
        <w:ind w:firstLine="540"/>
        <w:jc w:val="both"/>
      </w:pPr>
      <w:r>
        <w:t xml:space="preserve">Результаты предоставления государственной услуги могут быть направлены по желанию гражданина в электронной форме в </w:t>
      </w:r>
      <w:hyperlink r:id="rId23" w:history="1">
        <w:r>
          <w:rPr>
            <w:color w:val="0000FF"/>
          </w:rPr>
          <w:t>порядке</w:t>
        </w:r>
      </w:hyperlink>
      <w:r>
        <w:t>, определенном постановлением Правления ПФР N 464п.</w:t>
      </w:r>
    </w:p>
    <w:p w:rsidR="00463943" w:rsidRDefault="00463943">
      <w:pPr>
        <w:pStyle w:val="ConsPlusNormal"/>
        <w:spacing w:before="220"/>
        <w:ind w:firstLine="540"/>
        <w:jc w:val="both"/>
      </w:pPr>
      <w:bookmarkStart w:id="10" w:name="P379"/>
      <w:bookmarkEnd w:id="10"/>
      <w:r>
        <w:t>53. Иные действия, необходимые для предоставления государственной услуги.</w:t>
      </w:r>
    </w:p>
    <w:p w:rsidR="00463943" w:rsidRDefault="00463943">
      <w:pPr>
        <w:pStyle w:val="ConsPlusNormal"/>
        <w:spacing w:before="220"/>
        <w:ind w:firstLine="540"/>
        <w:jc w:val="both"/>
      </w:pPr>
      <w:r>
        <w:t>При предоставлении государственной услуги в электронной форме гражданину направляется:</w:t>
      </w:r>
    </w:p>
    <w:p w:rsidR="00463943" w:rsidRDefault="00463943">
      <w:pPr>
        <w:pStyle w:val="ConsPlusNormal"/>
        <w:spacing w:before="220"/>
        <w:ind w:firstLine="540"/>
        <w:jc w:val="both"/>
      </w:pPr>
      <w:r>
        <w:t>уведомление о приеме и регистрации запроса;</w:t>
      </w:r>
    </w:p>
    <w:p w:rsidR="00463943" w:rsidRDefault="00463943">
      <w:pPr>
        <w:pStyle w:val="ConsPlusNormal"/>
        <w:spacing w:before="220"/>
        <w:ind w:firstLine="540"/>
        <w:jc w:val="both"/>
      </w:pPr>
      <w:r>
        <w:t>уведомление о результате предоставления государственной услуги.</w:t>
      </w:r>
    </w:p>
    <w:p w:rsidR="00463943" w:rsidRDefault="00463943">
      <w:pPr>
        <w:pStyle w:val="ConsPlusNormal"/>
        <w:spacing w:before="220"/>
        <w:ind w:firstLine="540"/>
        <w:jc w:val="both"/>
      </w:pPr>
      <w:r>
        <w:t>Выполнение иных действий, необходимые для предоставления государственной услуги, не предусмотренных Административным регламентом, не осуществляется.</w:t>
      </w:r>
    </w:p>
    <w:p w:rsidR="00463943" w:rsidRDefault="00463943">
      <w:pPr>
        <w:pStyle w:val="ConsPlusNormal"/>
        <w:jc w:val="both"/>
      </w:pPr>
    </w:p>
    <w:p w:rsidR="00463943" w:rsidRDefault="00463943">
      <w:pPr>
        <w:pStyle w:val="ConsPlusTitle"/>
        <w:jc w:val="center"/>
        <w:outlineLvl w:val="1"/>
      </w:pPr>
      <w:r>
        <w:t>IV. Формы контроля за предоставлением</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Title"/>
        <w:jc w:val="center"/>
        <w:outlineLvl w:val="2"/>
      </w:pPr>
      <w:r>
        <w:t>Порядок осуществления текущего контроля</w:t>
      </w:r>
    </w:p>
    <w:p w:rsidR="00463943" w:rsidRDefault="00463943">
      <w:pPr>
        <w:pStyle w:val="ConsPlusTitle"/>
        <w:jc w:val="center"/>
      </w:pPr>
      <w:r>
        <w:t>за соблюдением и исполнением ответственными</w:t>
      </w:r>
    </w:p>
    <w:p w:rsidR="00463943" w:rsidRDefault="00463943">
      <w:pPr>
        <w:pStyle w:val="ConsPlusTitle"/>
        <w:jc w:val="center"/>
      </w:pPr>
      <w:r>
        <w:t>должностными лицами территориального органа ПФР положений</w:t>
      </w:r>
    </w:p>
    <w:p w:rsidR="00463943" w:rsidRDefault="00463943">
      <w:pPr>
        <w:pStyle w:val="ConsPlusTitle"/>
        <w:jc w:val="center"/>
      </w:pPr>
      <w:r>
        <w:t>Административного регламента и иных нормативных правовых</w:t>
      </w:r>
    </w:p>
    <w:p w:rsidR="00463943" w:rsidRDefault="00463943">
      <w:pPr>
        <w:pStyle w:val="ConsPlusTitle"/>
        <w:jc w:val="center"/>
      </w:pPr>
      <w:r>
        <w:t>актов, устанавливающих требования к предоставлению</w:t>
      </w:r>
    </w:p>
    <w:p w:rsidR="00463943" w:rsidRDefault="00463943">
      <w:pPr>
        <w:pStyle w:val="ConsPlusTitle"/>
        <w:jc w:val="center"/>
      </w:pPr>
      <w:r>
        <w:t>государственной услуги, а также принятием ими решений</w:t>
      </w:r>
    </w:p>
    <w:p w:rsidR="00463943" w:rsidRDefault="00463943">
      <w:pPr>
        <w:pStyle w:val="ConsPlusNormal"/>
        <w:jc w:val="both"/>
      </w:pPr>
    </w:p>
    <w:p w:rsidR="00463943" w:rsidRDefault="00463943">
      <w:pPr>
        <w:pStyle w:val="ConsPlusNormal"/>
        <w:ind w:firstLine="540"/>
        <w:jc w:val="both"/>
      </w:pPr>
      <w:r>
        <w:t>54.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463943" w:rsidRDefault="00463943">
      <w:pPr>
        <w:pStyle w:val="ConsPlusNormal"/>
        <w:spacing w:before="220"/>
        <w:ind w:firstLine="540"/>
        <w:jc w:val="both"/>
      </w:pPr>
      <w:r>
        <w:t>55.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463943" w:rsidRDefault="00463943">
      <w:pPr>
        <w:pStyle w:val="ConsPlusNormal"/>
        <w:jc w:val="both"/>
      </w:pPr>
    </w:p>
    <w:p w:rsidR="00463943" w:rsidRDefault="00463943">
      <w:pPr>
        <w:pStyle w:val="ConsPlusTitle"/>
        <w:jc w:val="center"/>
        <w:outlineLvl w:val="2"/>
      </w:pPr>
      <w:r>
        <w:t>Порядок и периодичность осуществления плановых</w:t>
      </w:r>
    </w:p>
    <w:p w:rsidR="00463943" w:rsidRDefault="00463943">
      <w:pPr>
        <w:pStyle w:val="ConsPlusTitle"/>
        <w:jc w:val="center"/>
      </w:pPr>
      <w:r>
        <w:t>и внеплановых проверок полноты и качества предоставления</w:t>
      </w:r>
    </w:p>
    <w:p w:rsidR="00463943" w:rsidRDefault="00463943">
      <w:pPr>
        <w:pStyle w:val="ConsPlusTitle"/>
        <w:jc w:val="center"/>
      </w:pPr>
      <w:r>
        <w:t>государственной услуги, в том числе порядок и формы</w:t>
      </w:r>
    </w:p>
    <w:p w:rsidR="00463943" w:rsidRDefault="00463943">
      <w:pPr>
        <w:pStyle w:val="ConsPlusTitle"/>
        <w:jc w:val="center"/>
      </w:pPr>
      <w:r>
        <w:t>контроля за полнотой и качеством предоставления</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r>
        <w:t xml:space="preserve">56.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w:t>
      </w:r>
      <w:r>
        <w:lastRenderedPageBreak/>
        <w:t>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463943" w:rsidRDefault="00463943">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463943" w:rsidRDefault="00463943">
      <w:pPr>
        <w:pStyle w:val="ConsPlusNormal"/>
        <w:spacing w:before="220"/>
        <w:ind w:firstLine="540"/>
        <w:jc w:val="both"/>
      </w:pPr>
      <w:r>
        <w:t>57. Проверки могут быть плановыми (осуществляться на основании планов работы ПФР, отделений ПФР) и внеплановыми.</w:t>
      </w:r>
    </w:p>
    <w:p w:rsidR="00463943" w:rsidRDefault="00463943">
      <w:pPr>
        <w:pStyle w:val="ConsPlusNormal"/>
        <w:spacing w:before="220"/>
        <w:ind w:firstLine="540"/>
        <w:jc w:val="both"/>
      </w:pPr>
      <w:r>
        <w:t>Плановые проверки проводятся с периодичностью один раз в три года.</w:t>
      </w:r>
    </w:p>
    <w:p w:rsidR="00463943" w:rsidRDefault="00463943">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гражданина.</w:t>
      </w:r>
    </w:p>
    <w:p w:rsidR="00463943" w:rsidRDefault="00463943">
      <w:pPr>
        <w:pStyle w:val="ConsPlusNormal"/>
        <w:spacing w:before="220"/>
        <w:ind w:firstLine="540"/>
        <w:jc w:val="both"/>
      </w:pPr>
      <w:r>
        <w:t>58. Плановые проверки осуществляются по следующим направлениям:</w:t>
      </w:r>
    </w:p>
    <w:p w:rsidR="00463943" w:rsidRDefault="00463943">
      <w:pPr>
        <w:pStyle w:val="ConsPlusNormal"/>
        <w:spacing w:before="220"/>
        <w:ind w:firstLine="540"/>
        <w:jc w:val="both"/>
      </w:pPr>
      <w:r>
        <w:t>организация работы по предоставлению государственной услуги;</w:t>
      </w:r>
    </w:p>
    <w:p w:rsidR="00463943" w:rsidRDefault="00463943">
      <w:pPr>
        <w:pStyle w:val="ConsPlusNormal"/>
        <w:spacing w:before="220"/>
        <w:ind w:firstLine="540"/>
        <w:jc w:val="both"/>
      </w:pPr>
      <w:r>
        <w:t>полнота и качество предоставления государственной услуги;</w:t>
      </w:r>
    </w:p>
    <w:p w:rsidR="00463943" w:rsidRDefault="00463943">
      <w:pPr>
        <w:pStyle w:val="ConsPlusNormal"/>
        <w:spacing w:before="220"/>
        <w:ind w:firstLine="540"/>
        <w:jc w:val="both"/>
      </w:pPr>
      <w:r>
        <w:t>осуществление текущего контроля.</w:t>
      </w:r>
    </w:p>
    <w:p w:rsidR="00463943" w:rsidRDefault="00463943">
      <w:pPr>
        <w:pStyle w:val="ConsPlusNormal"/>
        <w:spacing w:before="220"/>
        <w:ind w:firstLine="540"/>
        <w:jc w:val="both"/>
      </w:pPr>
      <w:r>
        <w:t>Проверки также могут носить тематический характер.</w:t>
      </w:r>
    </w:p>
    <w:p w:rsidR="00463943" w:rsidRDefault="0046394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463943" w:rsidRDefault="00463943">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463943" w:rsidRDefault="00463943">
      <w:pPr>
        <w:pStyle w:val="ConsPlusNormal"/>
        <w:jc w:val="both"/>
      </w:pPr>
    </w:p>
    <w:p w:rsidR="00463943" w:rsidRDefault="00463943">
      <w:pPr>
        <w:pStyle w:val="ConsPlusTitle"/>
        <w:jc w:val="center"/>
        <w:outlineLvl w:val="2"/>
      </w:pPr>
      <w:r>
        <w:t>Ответственность должностных лиц территориальных</w:t>
      </w:r>
    </w:p>
    <w:p w:rsidR="00463943" w:rsidRDefault="00463943">
      <w:pPr>
        <w:pStyle w:val="ConsPlusTitle"/>
        <w:jc w:val="center"/>
      </w:pPr>
      <w:r>
        <w:t>органов ПФР за решения и действия (бездействие),</w:t>
      </w:r>
    </w:p>
    <w:p w:rsidR="00463943" w:rsidRDefault="00463943">
      <w:pPr>
        <w:pStyle w:val="ConsPlusTitle"/>
        <w:jc w:val="center"/>
      </w:pPr>
      <w:r>
        <w:t>принимаемые (осуществляемые) ими в ходе предоставления</w:t>
      </w:r>
    </w:p>
    <w:p w:rsidR="00463943" w:rsidRDefault="00463943">
      <w:pPr>
        <w:pStyle w:val="ConsPlusTitle"/>
        <w:jc w:val="center"/>
      </w:pPr>
      <w:r>
        <w:t>государственной услуги</w:t>
      </w:r>
    </w:p>
    <w:p w:rsidR="00463943" w:rsidRDefault="00463943">
      <w:pPr>
        <w:pStyle w:val="ConsPlusNormal"/>
        <w:jc w:val="both"/>
      </w:pPr>
    </w:p>
    <w:p w:rsidR="00463943" w:rsidRDefault="00463943">
      <w:pPr>
        <w:pStyle w:val="ConsPlusNormal"/>
        <w:ind w:firstLine="540"/>
        <w:jc w:val="both"/>
      </w:pPr>
      <w:r>
        <w:t>59. Должностное лицо несет персональную ответственность за соблюдение сроков и порядка предоставления государственной услуги.</w:t>
      </w:r>
    </w:p>
    <w:p w:rsidR="00463943" w:rsidRDefault="00463943">
      <w:pPr>
        <w:pStyle w:val="ConsPlusNormal"/>
        <w:spacing w:before="220"/>
        <w:ind w:firstLine="540"/>
        <w:jc w:val="both"/>
      </w:pPr>
      <w:r>
        <w:t>60. Персональная ответственность должностного лица определяется его должностной инструкцией.</w:t>
      </w:r>
    </w:p>
    <w:p w:rsidR="00463943" w:rsidRDefault="00463943">
      <w:pPr>
        <w:pStyle w:val="ConsPlusNormal"/>
        <w:spacing w:before="220"/>
        <w:ind w:firstLine="540"/>
        <w:jc w:val="both"/>
      </w:pPr>
      <w:r>
        <w:t>61.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463943" w:rsidRDefault="00463943">
      <w:pPr>
        <w:pStyle w:val="ConsPlusNormal"/>
        <w:jc w:val="both"/>
      </w:pPr>
    </w:p>
    <w:p w:rsidR="00463943" w:rsidRDefault="00463943">
      <w:pPr>
        <w:pStyle w:val="ConsPlusTitle"/>
        <w:jc w:val="center"/>
        <w:outlineLvl w:val="2"/>
      </w:pPr>
      <w:r>
        <w:t>Требования к порядку и формам контроля</w:t>
      </w:r>
    </w:p>
    <w:p w:rsidR="00463943" w:rsidRDefault="00463943">
      <w:pPr>
        <w:pStyle w:val="ConsPlusTitle"/>
        <w:jc w:val="center"/>
      </w:pPr>
      <w:r>
        <w:t>за предоставлением государственной услуги, в том числе</w:t>
      </w:r>
    </w:p>
    <w:p w:rsidR="00463943" w:rsidRDefault="00463943">
      <w:pPr>
        <w:pStyle w:val="ConsPlusTitle"/>
        <w:jc w:val="center"/>
      </w:pPr>
      <w:r>
        <w:t>со стороны граждан, их объединений и организаций</w:t>
      </w:r>
    </w:p>
    <w:p w:rsidR="00463943" w:rsidRDefault="00463943">
      <w:pPr>
        <w:pStyle w:val="ConsPlusNormal"/>
        <w:jc w:val="both"/>
      </w:pPr>
    </w:p>
    <w:p w:rsidR="00463943" w:rsidRDefault="00463943">
      <w:pPr>
        <w:pStyle w:val="ConsPlusNormal"/>
        <w:ind w:firstLine="540"/>
        <w:jc w:val="both"/>
      </w:pPr>
      <w:r>
        <w:t>62. Территориальный орган ПФР осуществляет постоянный контроль за предоставлением государственной услуги.</w:t>
      </w:r>
    </w:p>
    <w:p w:rsidR="00463943" w:rsidRDefault="00463943">
      <w:pPr>
        <w:pStyle w:val="ConsPlusNormal"/>
        <w:spacing w:before="220"/>
        <w:ind w:firstLine="540"/>
        <w:jc w:val="both"/>
      </w:pPr>
      <w:r>
        <w:lastRenderedPageBreak/>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63943" w:rsidRDefault="00463943">
      <w:pPr>
        <w:pStyle w:val="ConsPlusNormal"/>
        <w:spacing w:before="220"/>
        <w:ind w:firstLine="540"/>
        <w:jc w:val="both"/>
      </w:pPr>
      <w:r>
        <w:t xml:space="preserve">63.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24"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N 36, ст. 5631; N 49, ст. 7600).</w:t>
      </w:r>
    </w:p>
    <w:p w:rsidR="00463943" w:rsidRDefault="00463943">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463943" w:rsidRDefault="00463943">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463943" w:rsidRDefault="00463943">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63943" w:rsidRDefault="00463943">
      <w:pPr>
        <w:pStyle w:val="ConsPlusNormal"/>
        <w:jc w:val="both"/>
      </w:pPr>
    </w:p>
    <w:p w:rsidR="00463943" w:rsidRDefault="00463943">
      <w:pPr>
        <w:pStyle w:val="ConsPlusTitle"/>
        <w:jc w:val="center"/>
        <w:outlineLvl w:val="1"/>
      </w:pPr>
      <w:r>
        <w:t>V. Досудебный (внесудебный) порядок обжалования</w:t>
      </w:r>
    </w:p>
    <w:p w:rsidR="00463943" w:rsidRDefault="00463943">
      <w:pPr>
        <w:pStyle w:val="ConsPlusTitle"/>
        <w:jc w:val="center"/>
      </w:pPr>
      <w:r>
        <w:t>решений и действий (бездействия) ПФР и его территориальных</w:t>
      </w:r>
    </w:p>
    <w:p w:rsidR="00463943" w:rsidRDefault="00463943">
      <w:pPr>
        <w:pStyle w:val="ConsPlusTitle"/>
        <w:jc w:val="center"/>
      </w:pPr>
      <w:r>
        <w:t>органов, предоставляющих государственную услугу, а также</w:t>
      </w:r>
    </w:p>
    <w:p w:rsidR="00463943" w:rsidRDefault="00463943">
      <w:pPr>
        <w:pStyle w:val="ConsPlusTitle"/>
        <w:jc w:val="center"/>
      </w:pPr>
      <w:r>
        <w:t>их должностных лиц</w:t>
      </w:r>
    </w:p>
    <w:p w:rsidR="00463943" w:rsidRDefault="00463943">
      <w:pPr>
        <w:pStyle w:val="ConsPlusNormal"/>
        <w:jc w:val="both"/>
      </w:pPr>
    </w:p>
    <w:p w:rsidR="00463943" w:rsidRDefault="00463943">
      <w:pPr>
        <w:pStyle w:val="ConsPlusTitle"/>
        <w:jc w:val="center"/>
        <w:outlineLvl w:val="2"/>
      </w:pPr>
      <w:r>
        <w:t>Информация о праве граждан (представителей)</w:t>
      </w:r>
    </w:p>
    <w:p w:rsidR="00463943" w:rsidRDefault="00463943">
      <w:pPr>
        <w:pStyle w:val="ConsPlusTitle"/>
        <w:jc w:val="center"/>
      </w:pPr>
      <w:r>
        <w:t>на досудебное (внесудебное) обжалование действий</w:t>
      </w:r>
    </w:p>
    <w:p w:rsidR="00463943" w:rsidRDefault="00463943">
      <w:pPr>
        <w:pStyle w:val="ConsPlusTitle"/>
        <w:jc w:val="center"/>
      </w:pPr>
      <w:r>
        <w:t>(бездействия) и (или) решений, принятых (осуществленных)</w:t>
      </w:r>
    </w:p>
    <w:p w:rsidR="00463943" w:rsidRDefault="00463943">
      <w:pPr>
        <w:pStyle w:val="ConsPlusTitle"/>
        <w:jc w:val="center"/>
      </w:pPr>
      <w:r>
        <w:t>в ходе предоставления государственной услуги</w:t>
      </w:r>
    </w:p>
    <w:p w:rsidR="00463943" w:rsidRDefault="00463943">
      <w:pPr>
        <w:pStyle w:val="ConsPlusNormal"/>
        <w:jc w:val="both"/>
      </w:pPr>
    </w:p>
    <w:p w:rsidR="00463943" w:rsidRDefault="00463943">
      <w:pPr>
        <w:pStyle w:val="ConsPlusNormal"/>
        <w:ind w:firstLine="540"/>
        <w:jc w:val="both"/>
      </w:pPr>
      <w:r>
        <w:t>64. Гражданин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463943" w:rsidRDefault="00463943">
      <w:pPr>
        <w:pStyle w:val="ConsPlusNormal"/>
        <w:jc w:val="both"/>
      </w:pPr>
    </w:p>
    <w:p w:rsidR="00463943" w:rsidRDefault="00463943">
      <w:pPr>
        <w:pStyle w:val="ConsPlusTitle"/>
        <w:jc w:val="center"/>
        <w:outlineLvl w:val="2"/>
      </w:pPr>
      <w:r>
        <w:t>Органы государственной власти, организации и уполномоченные</w:t>
      </w:r>
    </w:p>
    <w:p w:rsidR="00463943" w:rsidRDefault="00463943">
      <w:pPr>
        <w:pStyle w:val="ConsPlusTitle"/>
        <w:jc w:val="center"/>
      </w:pPr>
      <w:r>
        <w:lastRenderedPageBreak/>
        <w:t>на рассмотрение жалобы лица, которым может быть направлена</w:t>
      </w:r>
    </w:p>
    <w:p w:rsidR="00463943" w:rsidRDefault="00463943">
      <w:pPr>
        <w:pStyle w:val="ConsPlusTitle"/>
        <w:jc w:val="center"/>
      </w:pPr>
      <w:r>
        <w:t>жалоба гражданина в досудебном (внесудебном) порядке</w:t>
      </w:r>
    </w:p>
    <w:p w:rsidR="00463943" w:rsidRDefault="00463943">
      <w:pPr>
        <w:pStyle w:val="ConsPlusNormal"/>
        <w:jc w:val="both"/>
      </w:pPr>
    </w:p>
    <w:p w:rsidR="00463943" w:rsidRDefault="00463943">
      <w:pPr>
        <w:pStyle w:val="ConsPlusNormal"/>
        <w:ind w:firstLine="540"/>
        <w:jc w:val="both"/>
      </w:pPr>
      <w:r>
        <w:t>65.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63943" w:rsidRDefault="00463943">
      <w:pPr>
        <w:pStyle w:val="ConsPlusNormal"/>
        <w:spacing w:before="220"/>
        <w:ind w:firstLine="540"/>
        <w:jc w:val="both"/>
      </w:pPr>
      <w:r>
        <w:t>в ПФР - на решение и (или) действие (бездействие) руководителя территориального органа ПФР;</w:t>
      </w:r>
    </w:p>
    <w:p w:rsidR="00463943" w:rsidRDefault="00463943">
      <w:pPr>
        <w:pStyle w:val="ConsPlusNormal"/>
        <w:spacing w:before="220"/>
        <w:ind w:firstLine="540"/>
        <w:jc w:val="both"/>
      </w:pPr>
      <w: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463943" w:rsidRDefault="00463943">
      <w:pPr>
        <w:pStyle w:val="ConsPlusNormal"/>
        <w:spacing w:before="220"/>
        <w:ind w:firstLine="540"/>
        <w:jc w:val="both"/>
      </w:pPr>
      <w:r>
        <w:t>к руководителю территориального органа ПФР - на решение и (или) действие (бездействие) должностного лица территориального органа ПФР;</w:t>
      </w:r>
    </w:p>
    <w:p w:rsidR="00463943" w:rsidRDefault="00463943">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463943" w:rsidRDefault="00463943">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463943" w:rsidRDefault="00463943">
      <w:pPr>
        <w:pStyle w:val="ConsPlusNormal"/>
        <w:jc w:val="both"/>
      </w:pPr>
    </w:p>
    <w:p w:rsidR="00463943" w:rsidRDefault="00463943">
      <w:pPr>
        <w:pStyle w:val="ConsPlusTitle"/>
        <w:jc w:val="center"/>
        <w:outlineLvl w:val="2"/>
      </w:pPr>
      <w:r>
        <w:t>Способы информирования граждан о порядке подачи</w:t>
      </w:r>
    </w:p>
    <w:p w:rsidR="00463943" w:rsidRDefault="00463943">
      <w:pPr>
        <w:pStyle w:val="ConsPlusTitle"/>
        <w:jc w:val="center"/>
      </w:pPr>
      <w:r>
        <w:t>и рассмотрения жалобы, в том числе с использованием</w:t>
      </w:r>
    </w:p>
    <w:p w:rsidR="00463943" w:rsidRDefault="00463943">
      <w:pPr>
        <w:pStyle w:val="ConsPlusTitle"/>
        <w:jc w:val="center"/>
      </w:pPr>
      <w:r>
        <w:t>Единого портала</w:t>
      </w:r>
    </w:p>
    <w:p w:rsidR="00463943" w:rsidRDefault="00463943">
      <w:pPr>
        <w:pStyle w:val="ConsPlusNormal"/>
        <w:jc w:val="both"/>
      </w:pPr>
    </w:p>
    <w:p w:rsidR="00463943" w:rsidRDefault="00463943">
      <w:pPr>
        <w:pStyle w:val="ConsPlusNormal"/>
        <w:ind w:firstLine="540"/>
        <w:jc w:val="both"/>
      </w:pPr>
      <w:r>
        <w:t>66.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463943" w:rsidRDefault="00463943">
      <w:pPr>
        <w:pStyle w:val="ConsPlusNormal"/>
        <w:jc w:val="both"/>
      </w:pPr>
    </w:p>
    <w:p w:rsidR="00463943" w:rsidRDefault="00463943">
      <w:pPr>
        <w:pStyle w:val="ConsPlusTitle"/>
        <w:jc w:val="center"/>
        <w:outlineLvl w:val="2"/>
      </w:pPr>
      <w:r>
        <w:t>Перечень нормативных правовых актов, регулирующих</w:t>
      </w:r>
    </w:p>
    <w:p w:rsidR="00463943" w:rsidRDefault="00463943">
      <w:pPr>
        <w:pStyle w:val="ConsPlusTitle"/>
        <w:jc w:val="center"/>
      </w:pPr>
      <w:r>
        <w:t>порядок досудебного (внесудебного) обжалования решений</w:t>
      </w:r>
    </w:p>
    <w:p w:rsidR="00463943" w:rsidRDefault="00463943">
      <w:pPr>
        <w:pStyle w:val="ConsPlusTitle"/>
        <w:jc w:val="center"/>
      </w:pPr>
      <w:r>
        <w:t>и действий (бездействия) органа, предоставляющего</w:t>
      </w:r>
    </w:p>
    <w:p w:rsidR="00463943" w:rsidRDefault="00463943">
      <w:pPr>
        <w:pStyle w:val="ConsPlusTitle"/>
        <w:jc w:val="center"/>
      </w:pPr>
      <w:r>
        <w:t>государственную услугу, а также его должностных лиц</w:t>
      </w:r>
    </w:p>
    <w:p w:rsidR="00463943" w:rsidRDefault="00463943">
      <w:pPr>
        <w:pStyle w:val="ConsPlusNormal"/>
        <w:jc w:val="both"/>
      </w:pPr>
    </w:p>
    <w:p w:rsidR="00463943" w:rsidRDefault="00463943">
      <w:pPr>
        <w:pStyle w:val="ConsPlusNormal"/>
        <w:ind w:firstLine="540"/>
        <w:jc w:val="both"/>
      </w:pPr>
      <w:r>
        <w:t>67.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463943" w:rsidRDefault="00463943">
      <w:pPr>
        <w:pStyle w:val="ConsPlusNormal"/>
        <w:spacing w:before="220"/>
        <w:ind w:firstLine="540"/>
        <w:jc w:val="both"/>
      </w:pPr>
      <w:r>
        <w:t xml:space="preserve">Федеральным </w:t>
      </w:r>
      <w:hyperlink r:id="rId25" w:history="1">
        <w:r>
          <w:rPr>
            <w:color w:val="0000FF"/>
          </w:rPr>
          <w:t>законом</w:t>
        </w:r>
      </w:hyperlink>
      <w:r>
        <w:t xml:space="preserve"> от 27 июля 2010 г. N 210-ФЗ;</w:t>
      </w:r>
    </w:p>
    <w:p w:rsidR="00463943" w:rsidRDefault="00463943">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7" w:history="1">
        <w:r>
          <w:rPr>
            <w:color w:val="0000FF"/>
          </w:rPr>
          <w:t>частью 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lastRenderedPageBreak/>
        <w:t>работников" (Собрание законодательства Российской Федерации, 2012, N 35, ст. 4829; 2014, N 50, ст. 7113; 2015, N 47, ст. 6596; 2016, N 51, ст. 7370; 2017, N 44, ст. 6523, 2018, N 25, ст. 3696);</w:t>
      </w:r>
    </w:p>
    <w:p w:rsidR="00463943" w:rsidRDefault="00463943">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463943" w:rsidRDefault="00463943">
      <w:pPr>
        <w:pStyle w:val="ConsPlusNormal"/>
        <w:spacing w:before="220"/>
        <w:ind w:firstLine="540"/>
        <w:jc w:val="both"/>
      </w:pPr>
      <w:r>
        <w:t>68.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463943" w:rsidRDefault="00463943">
      <w:pPr>
        <w:pStyle w:val="ConsPlusNormal"/>
        <w:jc w:val="both"/>
      </w:pPr>
    </w:p>
    <w:p w:rsidR="00463943" w:rsidRDefault="00463943">
      <w:pPr>
        <w:pStyle w:val="ConsPlusTitle"/>
        <w:jc w:val="center"/>
        <w:outlineLvl w:val="1"/>
      </w:pPr>
      <w:r>
        <w:t>VI. Особенности выполнения административных</w:t>
      </w:r>
    </w:p>
    <w:p w:rsidR="00463943" w:rsidRDefault="00463943">
      <w:pPr>
        <w:pStyle w:val="ConsPlusTitle"/>
        <w:jc w:val="center"/>
      </w:pPr>
      <w:r>
        <w:t>процедур (действий) в многофункциональных центрах</w:t>
      </w:r>
    </w:p>
    <w:p w:rsidR="00463943" w:rsidRDefault="00463943">
      <w:pPr>
        <w:pStyle w:val="ConsPlusTitle"/>
        <w:jc w:val="center"/>
      </w:pPr>
      <w:r>
        <w:t>предоставления государственных и муниципальных услуг</w:t>
      </w:r>
    </w:p>
    <w:p w:rsidR="00463943" w:rsidRDefault="00463943">
      <w:pPr>
        <w:pStyle w:val="ConsPlusNormal"/>
        <w:jc w:val="both"/>
      </w:pPr>
    </w:p>
    <w:p w:rsidR="00463943" w:rsidRDefault="00463943">
      <w:pPr>
        <w:pStyle w:val="ConsPlusTitle"/>
        <w:jc w:val="center"/>
        <w:outlineLvl w:val="2"/>
      </w:pPr>
      <w:r>
        <w:t>Исчерпывающий перечень административных процедур,</w:t>
      </w:r>
    </w:p>
    <w:p w:rsidR="00463943" w:rsidRDefault="00463943">
      <w:pPr>
        <w:pStyle w:val="ConsPlusTitle"/>
        <w:jc w:val="center"/>
      </w:pPr>
      <w:r>
        <w:t>выполняемых многофункциональными центрами</w:t>
      </w:r>
    </w:p>
    <w:p w:rsidR="00463943" w:rsidRDefault="00463943">
      <w:pPr>
        <w:pStyle w:val="ConsPlusNormal"/>
        <w:jc w:val="both"/>
      </w:pPr>
    </w:p>
    <w:p w:rsidR="00463943" w:rsidRDefault="00463943">
      <w:pPr>
        <w:pStyle w:val="ConsPlusNormal"/>
        <w:ind w:firstLine="540"/>
        <w:jc w:val="both"/>
      </w:pPr>
      <w:r>
        <w:t>69. Предоставление государственной услуги многофункциональным центром включает в себя следующие административные процедуры:</w:t>
      </w:r>
    </w:p>
    <w:p w:rsidR="00463943" w:rsidRDefault="00463943">
      <w:pPr>
        <w:pStyle w:val="ConsPlusNormal"/>
        <w:spacing w:before="220"/>
        <w:ind w:firstLine="540"/>
        <w:jc w:val="both"/>
      </w:pPr>
      <w: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63943" w:rsidRDefault="00463943">
      <w:pPr>
        <w:pStyle w:val="ConsPlusNormal"/>
        <w:spacing w:before="220"/>
        <w:ind w:firstLine="540"/>
        <w:jc w:val="both"/>
      </w:pPr>
      <w:r>
        <w:t>прием запроса гражданина о предоставлении государственной услуги и иных документов, необходимых для предоставления государственной услуги;</w:t>
      </w:r>
    </w:p>
    <w:p w:rsidR="00463943" w:rsidRDefault="00463943">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63943" w:rsidRDefault="00463943">
      <w:pPr>
        <w:pStyle w:val="ConsPlusNormal"/>
        <w:spacing w:before="220"/>
        <w:ind w:firstLine="540"/>
        <w:jc w:val="both"/>
      </w:pPr>
      <w:r>
        <w:t>выдача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3943" w:rsidRDefault="00463943">
      <w:pPr>
        <w:pStyle w:val="ConsPlusNormal"/>
        <w:spacing w:before="220"/>
        <w:ind w:firstLine="540"/>
        <w:jc w:val="both"/>
      </w:pPr>
      <w: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w:t>
      </w:r>
      <w:r>
        <w:lastRenderedPageBreak/>
        <w:t xml:space="preserve">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29"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w:t>
      </w:r>
    </w:p>
    <w:p w:rsidR="00463943" w:rsidRDefault="00463943">
      <w:pPr>
        <w:pStyle w:val="ConsPlusNormal"/>
        <w:jc w:val="both"/>
      </w:pPr>
    </w:p>
    <w:p w:rsidR="00463943" w:rsidRDefault="00463943">
      <w:pPr>
        <w:pStyle w:val="ConsPlusTitle"/>
        <w:jc w:val="center"/>
        <w:outlineLvl w:val="2"/>
      </w:pPr>
      <w:r>
        <w:t>Административная процедура по информированию</w:t>
      </w:r>
    </w:p>
    <w:p w:rsidR="00463943" w:rsidRDefault="00463943">
      <w:pPr>
        <w:pStyle w:val="ConsPlusTitle"/>
        <w:jc w:val="center"/>
      </w:pPr>
      <w:r>
        <w:t>гражданина о порядке предоставления государственной</w:t>
      </w:r>
    </w:p>
    <w:p w:rsidR="00463943" w:rsidRDefault="00463943">
      <w:pPr>
        <w:pStyle w:val="ConsPlusTitle"/>
        <w:jc w:val="center"/>
      </w:pPr>
      <w:r>
        <w:t>услуги в многофункциональном центре, о ходе выполнения</w:t>
      </w:r>
    </w:p>
    <w:p w:rsidR="00463943" w:rsidRDefault="00463943">
      <w:pPr>
        <w:pStyle w:val="ConsPlusTitle"/>
        <w:jc w:val="center"/>
      </w:pPr>
      <w:r>
        <w:t>запроса о предоставлении государственной услуги, по иным</w:t>
      </w:r>
    </w:p>
    <w:p w:rsidR="00463943" w:rsidRDefault="00463943">
      <w:pPr>
        <w:pStyle w:val="ConsPlusTitle"/>
        <w:jc w:val="center"/>
      </w:pPr>
      <w:r>
        <w:t>вопросам, связанным с предоставлением государственной</w:t>
      </w:r>
    </w:p>
    <w:p w:rsidR="00463943" w:rsidRDefault="00463943">
      <w:pPr>
        <w:pStyle w:val="ConsPlusTitle"/>
        <w:jc w:val="center"/>
      </w:pPr>
      <w:r>
        <w:t>услуги, а также консультирование заявителей о порядке</w:t>
      </w:r>
    </w:p>
    <w:p w:rsidR="00463943" w:rsidRDefault="00463943">
      <w:pPr>
        <w:pStyle w:val="ConsPlusTitle"/>
        <w:jc w:val="center"/>
      </w:pPr>
      <w:r>
        <w:t>предоставления государственной услуги</w:t>
      </w:r>
    </w:p>
    <w:p w:rsidR="00463943" w:rsidRDefault="00463943">
      <w:pPr>
        <w:pStyle w:val="ConsPlusTitle"/>
        <w:jc w:val="center"/>
      </w:pPr>
      <w:r>
        <w:t>в многофункциональном центре</w:t>
      </w:r>
    </w:p>
    <w:p w:rsidR="00463943" w:rsidRDefault="00463943">
      <w:pPr>
        <w:pStyle w:val="ConsPlusNormal"/>
        <w:jc w:val="both"/>
      </w:pPr>
    </w:p>
    <w:p w:rsidR="00463943" w:rsidRDefault="00463943">
      <w:pPr>
        <w:pStyle w:val="ConsPlusNormal"/>
        <w:ind w:firstLine="540"/>
        <w:jc w:val="both"/>
      </w:pPr>
      <w:r>
        <w:t>70. 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463943" w:rsidRDefault="00463943">
      <w:pPr>
        <w:pStyle w:val="ConsPlusNormal"/>
        <w:spacing w:before="220"/>
        <w:ind w:firstLine="540"/>
        <w:jc w:val="both"/>
      </w:pPr>
      <w:r>
        <w:t>в ходе личного приема гражданина;</w:t>
      </w:r>
    </w:p>
    <w:p w:rsidR="00463943" w:rsidRDefault="00463943">
      <w:pPr>
        <w:pStyle w:val="ConsPlusNormal"/>
        <w:spacing w:before="220"/>
        <w:ind w:firstLine="540"/>
        <w:jc w:val="both"/>
      </w:pPr>
      <w:r>
        <w:t>по телефону;</w:t>
      </w:r>
    </w:p>
    <w:p w:rsidR="00463943" w:rsidRDefault="00463943">
      <w:pPr>
        <w:pStyle w:val="ConsPlusNormal"/>
        <w:spacing w:before="220"/>
        <w:ind w:firstLine="540"/>
        <w:jc w:val="both"/>
      </w:pPr>
      <w:r>
        <w:t>по электронной почте.</w:t>
      </w:r>
    </w:p>
    <w:p w:rsidR="00463943" w:rsidRDefault="00463943">
      <w:pPr>
        <w:pStyle w:val="ConsPlusNormal"/>
        <w:spacing w:before="220"/>
        <w:ind w:firstLine="540"/>
        <w:jc w:val="both"/>
      </w:pPr>
      <w:r>
        <w:t>71.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463943" w:rsidRDefault="00463943">
      <w:pPr>
        <w:pStyle w:val="ConsPlusNormal"/>
        <w:jc w:val="both"/>
      </w:pPr>
    </w:p>
    <w:p w:rsidR="00463943" w:rsidRDefault="00463943">
      <w:pPr>
        <w:pStyle w:val="ConsPlusTitle"/>
        <w:jc w:val="center"/>
        <w:outlineLvl w:val="2"/>
      </w:pPr>
      <w:r>
        <w:t>Административная процедура по приему</w:t>
      </w:r>
    </w:p>
    <w:p w:rsidR="00463943" w:rsidRDefault="00463943">
      <w:pPr>
        <w:pStyle w:val="ConsPlusTitle"/>
        <w:jc w:val="center"/>
      </w:pPr>
      <w:r>
        <w:t>многофункциональным центром запроса гражданина</w:t>
      </w:r>
    </w:p>
    <w:p w:rsidR="00463943" w:rsidRDefault="00463943">
      <w:pPr>
        <w:pStyle w:val="ConsPlusTitle"/>
        <w:jc w:val="center"/>
      </w:pPr>
      <w:r>
        <w:t>о предоставлении государственной услуги и иных документов,</w:t>
      </w:r>
    </w:p>
    <w:p w:rsidR="00463943" w:rsidRDefault="00463943">
      <w:pPr>
        <w:pStyle w:val="ConsPlusTitle"/>
        <w:jc w:val="center"/>
      </w:pPr>
      <w:r>
        <w:t>необходимых для предоставления государственной услуги</w:t>
      </w:r>
    </w:p>
    <w:p w:rsidR="00463943" w:rsidRDefault="00463943">
      <w:pPr>
        <w:pStyle w:val="ConsPlusNormal"/>
        <w:jc w:val="both"/>
      </w:pPr>
    </w:p>
    <w:p w:rsidR="00463943" w:rsidRDefault="00463943">
      <w:pPr>
        <w:pStyle w:val="ConsPlusNormal"/>
        <w:ind w:firstLine="540"/>
        <w:jc w:val="both"/>
      </w:pPr>
      <w:bookmarkStart w:id="11" w:name="P511"/>
      <w:bookmarkEnd w:id="11"/>
      <w:r>
        <w:t>72. Основанием для начала административной процедуры является личное обращение гражданина с запросом и документами, необходимыми для предоставления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территориальным органом ПФР, предоставляющим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463943" w:rsidRDefault="00463943">
      <w:pPr>
        <w:pStyle w:val="ConsPlusNormal"/>
        <w:spacing w:before="220"/>
        <w:ind w:firstLine="540"/>
        <w:jc w:val="both"/>
      </w:pPr>
      <w:r>
        <w:t>Граждане могут обращаться за государственной услугой путем подачи запроса в многофункциональный центр лично, через представителя.</w:t>
      </w:r>
    </w:p>
    <w:p w:rsidR="00463943" w:rsidRDefault="00463943">
      <w:pPr>
        <w:pStyle w:val="ConsPlusNormal"/>
        <w:spacing w:before="220"/>
        <w:ind w:firstLine="540"/>
        <w:jc w:val="both"/>
      </w:pPr>
      <w:r>
        <w:lastRenderedPageBreak/>
        <w:t>Днем обращения за предоставлением государственной услуги считается дата приема запроса многофункциональным центром.</w:t>
      </w:r>
    </w:p>
    <w:p w:rsidR="00463943" w:rsidRDefault="00463943">
      <w:pPr>
        <w:pStyle w:val="ConsPlusNormal"/>
        <w:spacing w:before="220"/>
        <w:ind w:firstLine="540"/>
        <w:jc w:val="both"/>
      </w:pPr>
      <w:r>
        <w:t xml:space="preserve">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30" w:history="1">
        <w:r>
          <w:rPr>
            <w:color w:val="0000FF"/>
          </w:rPr>
          <w:t>Правилами</w:t>
        </w:r>
      </w:hyperlink>
      <w:r>
        <w:t xml:space="preserve"> организации деятельности многофункциональных центров,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запрос, в том числе запрос, составленный на основании комплексного запроса, а также сведения, документы и информация,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463943" w:rsidRDefault="00463943">
      <w:pPr>
        <w:pStyle w:val="ConsPlusNormal"/>
        <w:spacing w:before="220"/>
        <w:ind w:firstLine="540"/>
        <w:jc w:val="both"/>
      </w:pPr>
      <w:r>
        <w:t>При этом оригиналы запроса и документов на бумажных носителях в территориальный орган ПФР не представляются.</w:t>
      </w:r>
    </w:p>
    <w:p w:rsidR="00463943" w:rsidRDefault="00463943">
      <w:pPr>
        <w:pStyle w:val="ConsPlusNormal"/>
        <w:spacing w:before="220"/>
        <w:ind w:firstLine="540"/>
        <w:jc w:val="both"/>
      </w:pPr>
      <w:r>
        <w:t>73. Запрос, составленный многофункциональным центром на основании комплексного запроса заявителя о предоставлении нескольких государственных услуг, должен быть подписан уполномоченным работником многофункционального центра, скреплен печатью многофункционального центра.</w:t>
      </w:r>
    </w:p>
    <w:p w:rsidR="00463943" w:rsidRDefault="00463943">
      <w:pPr>
        <w:pStyle w:val="ConsPlusNormal"/>
        <w:spacing w:before="220"/>
        <w:ind w:firstLine="540"/>
        <w:jc w:val="both"/>
      </w:pPr>
      <w: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w:t>
      </w:r>
    </w:p>
    <w:p w:rsidR="00463943" w:rsidRDefault="00463943">
      <w:pPr>
        <w:pStyle w:val="ConsPlusNormal"/>
        <w:spacing w:before="220"/>
        <w:ind w:firstLine="540"/>
        <w:jc w:val="both"/>
      </w:pPr>
      <w:r>
        <w:t>Запрос, составленный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463943" w:rsidRDefault="00463943">
      <w:pPr>
        <w:pStyle w:val="ConsPlusNormal"/>
        <w:spacing w:before="220"/>
        <w:ind w:firstLine="540"/>
        <w:jc w:val="both"/>
      </w:pPr>
      <w:r>
        <w:t>Результаты предоставления государственной услуги могут быть направлены по желанию гражданина в электронной форме, подписанной усиленной квалифицированной электронной подписью, по месту требования на адрес электронной почты, указанный гражданином при формировании запроса.</w:t>
      </w:r>
    </w:p>
    <w:p w:rsidR="00463943" w:rsidRDefault="00463943">
      <w:pPr>
        <w:pStyle w:val="ConsPlusNormal"/>
        <w:jc w:val="both"/>
      </w:pPr>
    </w:p>
    <w:p w:rsidR="00463943" w:rsidRDefault="00463943">
      <w:pPr>
        <w:pStyle w:val="ConsPlusTitle"/>
        <w:jc w:val="center"/>
        <w:outlineLvl w:val="2"/>
      </w:pPr>
      <w:r>
        <w:t>Административная процедура по формированию</w:t>
      </w:r>
    </w:p>
    <w:p w:rsidR="00463943" w:rsidRDefault="00463943">
      <w:pPr>
        <w:pStyle w:val="ConsPlusTitle"/>
        <w:jc w:val="center"/>
      </w:pPr>
      <w:r>
        <w:t>и направлению многофункциональным центром межведомственного</w:t>
      </w:r>
    </w:p>
    <w:p w:rsidR="00463943" w:rsidRDefault="00463943">
      <w:pPr>
        <w:pStyle w:val="ConsPlusTitle"/>
        <w:jc w:val="center"/>
      </w:pPr>
      <w:r>
        <w:t>запроса в органы, предоставляющие государственные услуги,</w:t>
      </w:r>
    </w:p>
    <w:p w:rsidR="00463943" w:rsidRDefault="00463943">
      <w:pPr>
        <w:pStyle w:val="ConsPlusTitle"/>
        <w:jc w:val="center"/>
      </w:pPr>
      <w:r>
        <w:t>в иные органы государственной власти, органы местного</w:t>
      </w:r>
    </w:p>
    <w:p w:rsidR="00463943" w:rsidRDefault="00463943">
      <w:pPr>
        <w:pStyle w:val="ConsPlusTitle"/>
        <w:jc w:val="center"/>
      </w:pPr>
      <w:r>
        <w:t>самоуправления и организации, участвующие</w:t>
      </w:r>
    </w:p>
    <w:p w:rsidR="00463943" w:rsidRDefault="00463943">
      <w:pPr>
        <w:pStyle w:val="ConsPlusTitle"/>
        <w:jc w:val="center"/>
      </w:pPr>
      <w:r>
        <w:t>в предоставлении государственных услуг</w:t>
      </w:r>
    </w:p>
    <w:p w:rsidR="00463943" w:rsidRDefault="00463943">
      <w:pPr>
        <w:pStyle w:val="ConsPlusNormal"/>
        <w:jc w:val="both"/>
      </w:pPr>
    </w:p>
    <w:p w:rsidR="00463943" w:rsidRDefault="00463943">
      <w:pPr>
        <w:pStyle w:val="ConsPlusNormal"/>
        <w:ind w:firstLine="540"/>
        <w:jc w:val="both"/>
      </w:pPr>
      <w:r>
        <w:t>74.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463943" w:rsidRDefault="00463943">
      <w:pPr>
        <w:pStyle w:val="ConsPlusNormal"/>
        <w:jc w:val="both"/>
      </w:pPr>
    </w:p>
    <w:p w:rsidR="00463943" w:rsidRDefault="00463943">
      <w:pPr>
        <w:pStyle w:val="ConsPlusTitle"/>
        <w:jc w:val="center"/>
        <w:outlineLvl w:val="2"/>
      </w:pPr>
      <w:r>
        <w:t>Административная процедура по выдаче гражданину</w:t>
      </w:r>
    </w:p>
    <w:p w:rsidR="00463943" w:rsidRDefault="00463943">
      <w:pPr>
        <w:pStyle w:val="ConsPlusTitle"/>
        <w:jc w:val="center"/>
      </w:pPr>
      <w:r>
        <w:t>результата предоставления государственной услуги,</w:t>
      </w:r>
    </w:p>
    <w:p w:rsidR="00463943" w:rsidRDefault="00463943">
      <w:pPr>
        <w:pStyle w:val="ConsPlusTitle"/>
        <w:jc w:val="center"/>
      </w:pPr>
      <w:r>
        <w:t>в том числе выдаче документов на бумажном носителе,</w:t>
      </w:r>
    </w:p>
    <w:p w:rsidR="00463943" w:rsidRDefault="00463943">
      <w:pPr>
        <w:pStyle w:val="ConsPlusTitle"/>
        <w:jc w:val="center"/>
      </w:pPr>
      <w:r>
        <w:t>подтверждающих содержание электронных документов,</w:t>
      </w:r>
    </w:p>
    <w:p w:rsidR="00463943" w:rsidRDefault="00463943">
      <w:pPr>
        <w:pStyle w:val="ConsPlusTitle"/>
        <w:jc w:val="center"/>
      </w:pPr>
      <w:r>
        <w:t>направленных в многофункциональный центр по результатам</w:t>
      </w:r>
    </w:p>
    <w:p w:rsidR="00463943" w:rsidRDefault="00463943">
      <w:pPr>
        <w:pStyle w:val="ConsPlusTitle"/>
        <w:jc w:val="center"/>
      </w:pPr>
      <w:r>
        <w:t>предоставления государственной услуги территориальными</w:t>
      </w:r>
    </w:p>
    <w:p w:rsidR="00463943" w:rsidRDefault="00463943">
      <w:pPr>
        <w:pStyle w:val="ConsPlusTitle"/>
        <w:jc w:val="center"/>
      </w:pPr>
      <w:r>
        <w:lastRenderedPageBreak/>
        <w:t>органами ПФР, а также выдача документов, включая</w:t>
      </w:r>
    </w:p>
    <w:p w:rsidR="00463943" w:rsidRDefault="00463943">
      <w:pPr>
        <w:pStyle w:val="ConsPlusTitle"/>
        <w:jc w:val="center"/>
      </w:pPr>
      <w:r>
        <w:t>составление на бумажном носителе и заверение</w:t>
      </w:r>
    </w:p>
    <w:p w:rsidR="00463943" w:rsidRDefault="00463943">
      <w:pPr>
        <w:pStyle w:val="ConsPlusTitle"/>
        <w:jc w:val="center"/>
      </w:pPr>
      <w:r>
        <w:t>выписок из информационной системы</w:t>
      </w:r>
    </w:p>
    <w:p w:rsidR="00463943" w:rsidRDefault="00463943">
      <w:pPr>
        <w:pStyle w:val="ConsPlusNormal"/>
        <w:jc w:val="both"/>
      </w:pPr>
    </w:p>
    <w:p w:rsidR="00463943" w:rsidRDefault="00463943">
      <w:pPr>
        <w:pStyle w:val="ConsPlusNormal"/>
        <w:ind w:firstLine="540"/>
        <w:jc w:val="both"/>
      </w:pPr>
      <w:r>
        <w:t>75. При обращении гражданина за сведениями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получает ответ. Распечатывает поступившие сведения, ставит штамп многофункционального центра и печать, заверяет подписью с ее расшифровкой. Вручает сведения гражданину (представителю гражданина).</w:t>
      </w:r>
    </w:p>
    <w:p w:rsidR="00463943" w:rsidRDefault="00463943">
      <w:pPr>
        <w:pStyle w:val="ConsPlusNormal"/>
        <w:spacing w:before="220"/>
        <w:ind w:firstLine="540"/>
        <w:jc w:val="both"/>
      </w:pPr>
      <w:r>
        <w:t xml:space="preserve">При наличии основания для отказа в предоставлении государственной услуги, указанного в </w:t>
      </w:r>
      <w:hyperlink w:anchor="P163" w:history="1">
        <w:r>
          <w:rPr>
            <w:color w:val="0000FF"/>
          </w:rPr>
          <w:t>пункте 20</w:t>
        </w:r>
      </w:hyperlink>
      <w:r>
        <w:t xml:space="preserve"> настоящего Административного регламента, работник многофункционального центра информирует гражданина о невозможности предоставления государственной услуги, ознакамливает со сведениями индивидуального (персонифицированного) учета, имеющимися в распоряжении территориального органа ПФР, и сообщает о возможности дополнения (уточнения) индивидуального лицевого счета гражданина в соответствии с Федеральным </w:t>
      </w:r>
      <w:hyperlink r:id="rId3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N 50, ст. 6965, 6966; 2013, N 14, ст. 1668; N 49, ст. 6352; N 52, ст. 6986; 2014, N 11, ст. 1098; N 26, ст. 3394; N 30, ст. 4217; N 45, ст. 6155; N 49, ст. 6915; 2016, N 1, ст. 5; N 18, ст. 2512; N 27, ст. 4183; 2017, N 1, ст. 12; 2018, N 27, ст. 3947; N 31, ст. 4857; N 31, ст. 4858; 2019, N 14, ст. 1461).</w:t>
      </w:r>
    </w:p>
    <w:p w:rsidR="00463943" w:rsidRDefault="00463943">
      <w:pPr>
        <w:pStyle w:val="ConsPlusNormal"/>
        <w:jc w:val="both"/>
      </w:pPr>
    </w:p>
    <w:p w:rsidR="00463943" w:rsidRDefault="00463943">
      <w:pPr>
        <w:pStyle w:val="ConsPlusTitle"/>
        <w:jc w:val="center"/>
        <w:outlineLvl w:val="2"/>
      </w:pPr>
      <w:r>
        <w:t>Иные действия, необходимые для предоставления</w:t>
      </w:r>
    </w:p>
    <w:p w:rsidR="00463943" w:rsidRDefault="00463943">
      <w:pPr>
        <w:pStyle w:val="ConsPlusTitle"/>
        <w:jc w:val="center"/>
      </w:pPr>
      <w:r>
        <w:t>государственной услуги, в том числе связанные с проверкой</w:t>
      </w:r>
    </w:p>
    <w:p w:rsidR="00463943" w:rsidRDefault="00463943">
      <w:pPr>
        <w:pStyle w:val="ConsPlusTitle"/>
        <w:jc w:val="center"/>
      </w:pPr>
      <w:r>
        <w:t>действительности усиленной квалифицированной электронной</w:t>
      </w:r>
    </w:p>
    <w:p w:rsidR="00463943" w:rsidRDefault="00463943">
      <w:pPr>
        <w:pStyle w:val="ConsPlusTitle"/>
        <w:jc w:val="center"/>
      </w:pPr>
      <w:r>
        <w:t>подписи гражданина, использованной при обращении</w:t>
      </w:r>
    </w:p>
    <w:p w:rsidR="00463943" w:rsidRDefault="00463943">
      <w:pPr>
        <w:pStyle w:val="ConsPlusTitle"/>
        <w:jc w:val="center"/>
      </w:pPr>
      <w:r>
        <w:t>за получением государственной услуги, а также</w:t>
      </w:r>
    </w:p>
    <w:p w:rsidR="00463943" w:rsidRDefault="00463943">
      <w:pPr>
        <w:pStyle w:val="ConsPlusTitle"/>
        <w:jc w:val="center"/>
      </w:pPr>
      <w:r>
        <w:t>с установлением перечня средств удостоверяющих</w:t>
      </w:r>
    </w:p>
    <w:p w:rsidR="00463943" w:rsidRDefault="00463943">
      <w:pPr>
        <w:pStyle w:val="ConsPlusTitle"/>
        <w:jc w:val="center"/>
      </w:pPr>
      <w:r>
        <w:t>центров, которые допускаются для использования</w:t>
      </w:r>
    </w:p>
    <w:p w:rsidR="00463943" w:rsidRDefault="00463943">
      <w:pPr>
        <w:pStyle w:val="ConsPlusTitle"/>
        <w:jc w:val="center"/>
      </w:pPr>
      <w:r>
        <w:t>в целях обеспечения указанной проверки</w:t>
      </w:r>
    </w:p>
    <w:p w:rsidR="00463943" w:rsidRDefault="00463943">
      <w:pPr>
        <w:pStyle w:val="ConsPlusNormal"/>
        <w:jc w:val="both"/>
      </w:pPr>
    </w:p>
    <w:p w:rsidR="00463943" w:rsidRDefault="00463943">
      <w:pPr>
        <w:pStyle w:val="ConsPlusNormal"/>
        <w:ind w:firstLine="540"/>
        <w:jc w:val="both"/>
      </w:pPr>
      <w:bookmarkStart w:id="12" w:name="P552"/>
      <w:bookmarkEnd w:id="12"/>
      <w:r>
        <w:t xml:space="preserve">76. При обращении гражданина за предоставлением государственной услуги в порядке, указанном в </w:t>
      </w:r>
      <w:hyperlink w:anchor="P310" w:history="1">
        <w:r>
          <w:rPr>
            <w:color w:val="0000FF"/>
          </w:rPr>
          <w:t>пункте 35</w:t>
        </w:r>
      </w:hyperlink>
      <w:r>
        <w:t xml:space="preserve"> Административного регламента, запрос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right"/>
        <w:outlineLvl w:val="1"/>
      </w:pPr>
      <w:r>
        <w:t>Приложение 1</w:t>
      </w:r>
    </w:p>
    <w:p w:rsidR="00463943" w:rsidRDefault="00463943">
      <w:pPr>
        <w:pStyle w:val="ConsPlusNormal"/>
        <w:jc w:val="right"/>
      </w:pPr>
      <w:r>
        <w:t>к Административному регламенту</w:t>
      </w:r>
    </w:p>
    <w:p w:rsidR="00463943" w:rsidRDefault="00463943">
      <w:pPr>
        <w:pStyle w:val="ConsPlusNormal"/>
        <w:jc w:val="right"/>
      </w:pPr>
      <w:r>
        <w:t>предоставления Пенсионным фондом</w:t>
      </w:r>
    </w:p>
    <w:p w:rsidR="00463943" w:rsidRDefault="00463943">
      <w:pPr>
        <w:pStyle w:val="ConsPlusNormal"/>
        <w:jc w:val="right"/>
      </w:pPr>
      <w:r>
        <w:t>Российской Федерации государственной</w:t>
      </w:r>
    </w:p>
    <w:p w:rsidR="00463943" w:rsidRDefault="00463943">
      <w:pPr>
        <w:pStyle w:val="ConsPlusNormal"/>
        <w:jc w:val="right"/>
      </w:pPr>
      <w:r>
        <w:t>услуги по информированию граждан</w:t>
      </w:r>
    </w:p>
    <w:p w:rsidR="00463943" w:rsidRDefault="00463943">
      <w:pPr>
        <w:pStyle w:val="ConsPlusNormal"/>
        <w:jc w:val="right"/>
      </w:pPr>
      <w:r>
        <w:t>об отнесении к категории граждан</w:t>
      </w:r>
    </w:p>
    <w:p w:rsidR="00463943" w:rsidRDefault="00463943">
      <w:pPr>
        <w:pStyle w:val="ConsPlusNormal"/>
        <w:jc w:val="right"/>
      </w:pPr>
      <w:r>
        <w:t>предпенсионного возраста</w:t>
      </w:r>
    </w:p>
    <w:p w:rsidR="00463943" w:rsidRDefault="00463943">
      <w:pPr>
        <w:pStyle w:val="ConsPlusNormal"/>
        <w:jc w:val="both"/>
      </w:pPr>
    </w:p>
    <w:p w:rsidR="00463943" w:rsidRDefault="00463943">
      <w:pPr>
        <w:pStyle w:val="ConsPlusNormal"/>
        <w:jc w:val="right"/>
      </w:pPr>
      <w:r>
        <w:t>Рекомендуемый образец</w:t>
      </w:r>
    </w:p>
    <w:p w:rsidR="00463943" w:rsidRDefault="00463943">
      <w:pPr>
        <w:pStyle w:val="ConsPlusNormal"/>
        <w:jc w:val="both"/>
      </w:pPr>
    </w:p>
    <w:p w:rsidR="00463943" w:rsidRDefault="00463943">
      <w:pPr>
        <w:pStyle w:val="ConsPlusNonformat"/>
        <w:jc w:val="both"/>
      </w:pPr>
      <w:bookmarkStart w:id="13" w:name="P568"/>
      <w:bookmarkEnd w:id="13"/>
      <w:r>
        <w:t xml:space="preserve">           Сведения об отнесении гражданина к категории граждан</w:t>
      </w:r>
    </w:p>
    <w:p w:rsidR="00463943" w:rsidRDefault="00463943">
      <w:pPr>
        <w:pStyle w:val="ConsPlusNonformat"/>
        <w:jc w:val="both"/>
      </w:pPr>
      <w:r>
        <w:lastRenderedPageBreak/>
        <w:t xml:space="preserve">                       предпенсионного возраста </w:t>
      </w:r>
      <w:hyperlink w:anchor="P611" w:history="1">
        <w:r>
          <w:rPr>
            <w:color w:val="0000FF"/>
          </w:rPr>
          <w:t>&lt;1&gt;</w:t>
        </w:r>
      </w:hyperlink>
    </w:p>
    <w:p w:rsidR="00463943" w:rsidRDefault="00463943">
      <w:pPr>
        <w:pStyle w:val="ConsPlusNonformat"/>
        <w:jc w:val="both"/>
      </w:pPr>
    </w:p>
    <w:p w:rsidR="00463943" w:rsidRDefault="00463943">
      <w:pPr>
        <w:pStyle w:val="ConsPlusNonformat"/>
        <w:jc w:val="both"/>
      </w:pPr>
      <w:r>
        <w:t>По состоянию на ___________________________________________________________</w:t>
      </w:r>
    </w:p>
    <w:p w:rsidR="00463943" w:rsidRDefault="00463943">
      <w:pPr>
        <w:pStyle w:val="ConsPlusNonformat"/>
        <w:jc w:val="both"/>
      </w:pPr>
      <w:r>
        <w:t>Сведения о гражданине:</w:t>
      </w:r>
    </w:p>
    <w:p w:rsidR="00463943" w:rsidRDefault="00463943">
      <w:pPr>
        <w:pStyle w:val="ConsPlusNonformat"/>
        <w:jc w:val="both"/>
      </w:pPr>
      <w:r>
        <w:t>Фамилия ___________________________________________________________________</w:t>
      </w:r>
    </w:p>
    <w:p w:rsidR="00463943" w:rsidRDefault="00463943">
      <w:pPr>
        <w:pStyle w:val="ConsPlusNonformat"/>
        <w:jc w:val="both"/>
      </w:pPr>
      <w:r>
        <w:t>Имя _______________________________________________________________________</w:t>
      </w:r>
    </w:p>
    <w:p w:rsidR="00463943" w:rsidRDefault="00463943">
      <w:pPr>
        <w:pStyle w:val="ConsPlusNonformat"/>
        <w:jc w:val="both"/>
      </w:pPr>
      <w:r>
        <w:t>Отчество (при наличии) ____________________________________________________</w:t>
      </w:r>
    </w:p>
    <w:p w:rsidR="00463943" w:rsidRDefault="00463943">
      <w:pPr>
        <w:pStyle w:val="ConsPlusNonformat"/>
        <w:jc w:val="both"/>
      </w:pPr>
      <w:r>
        <w:t>Дата рождения _____________________________________________________________</w:t>
      </w:r>
    </w:p>
    <w:p w:rsidR="00463943" w:rsidRDefault="00463943">
      <w:pPr>
        <w:pStyle w:val="ConsPlusNonformat"/>
        <w:jc w:val="both"/>
      </w:pPr>
      <w:r>
        <w:t>Страховой номер индивидуального лицевого счета: ___________________________</w:t>
      </w:r>
    </w:p>
    <w:p w:rsidR="00463943" w:rsidRDefault="00463943">
      <w:pPr>
        <w:pStyle w:val="ConsPlusNonformat"/>
        <w:jc w:val="both"/>
      </w:pPr>
    </w:p>
    <w:p w:rsidR="00463943" w:rsidRDefault="00463943">
      <w:pPr>
        <w:pStyle w:val="ConsPlusNonformat"/>
        <w:jc w:val="both"/>
      </w:pPr>
      <w:r>
        <w:t>1.</w:t>
      </w:r>
    </w:p>
    <w:p w:rsidR="00463943" w:rsidRDefault="0046394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3943">
        <w:tc>
          <w:tcPr>
            <w:tcW w:w="9071" w:type="dxa"/>
            <w:tcBorders>
              <w:top w:val="single" w:sz="4" w:space="0" w:color="auto"/>
              <w:left w:val="single" w:sz="4" w:space="0" w:color="auto"/>
              <w:bottom w:val="single" w:sz="4" w:space="0" w:color="auto"/>
              <w:right w:val="single" w:sz="4" w:space="0" w:color="auto"/>
            </w:tcBorders>
          </w:tcPr>
          <w:p w:rsidR="00463943" w:rsidRDefault="00463943">
            <w:pPr>
              <w:pStyle w:val="ConsPlusNormal"/>
              <w:jc w:val="both"/>
            </w:pPr>
            <w:r>
              <w:t xml:space="preserve">к категории граждан предпенсионного возраста в соответствии со </w:t>
            </w:r>
            <w:hyperlink r:id="rId32" w:history="1">
              <w:r>
                <w:rPr>
                  <w:color w:val="0000FF"/>
                </w:rPr>
                <w:t>статьями 391</w:t>
              </w:r>
            </w:hyperlink>
            <w:r>
              <w:t xml:space="preserve"> и </w:t>
            </w:r>
            <w:hyperlink r:id="rId33" w:history="1">
              <w:r>
                <w:rPr>
                  <w:color w:val="0000FF"/>
                </w:rPr>
                <w:t>407</w:t>
              </w:r>
            </w:hyperlink>
            <w:r>
              <w:t xml:space="preserve"> Налогового кодекса Российской Федерации </w:t>
            </w:r>
            <w:hyperlink w:anchor="P612" w:history="1">
              <w:r>
                <w:rPr>
                  <w:color w:val="0000FF"/>
                </w:rPr>
                <w:t>&lt;2&gt;</w:t>
              </w:r>
            </w:hyperlink>
          </w:p>
          <w:p w:rsidR="00463943" w:rsidRDefault="00463943">
            <w:pPr>
              <w:pStyle w:val="ConsPlusNormal"/>
            </w:pPr>
            <w:r>
              <w:t>(делается отметка в соответствующем квадрате):</w:t>
            </w:r>
          </w:p>
          <w:p w:rsidR="00463943" w:rsidRDefault="00463943">
            <w:pPr>
              <w:pStyle w:val="ConsPlusNormal"/>
            </w:pPr>
            <w:r w:rsidRPr="002E404B">
              <w:rPr>
                <w:position w:val="-9"/>
              </w:rPr>
              <w:pict>
                <v:shape id="_x0000_i1025" style="width:15pt;height:21pt" coordsize="" o:spt="100" adj="0,,0" path="" filled="f" stroked="f">
                  <v:stroke joinstyle="miter"/>
                  <v:imagedata r:id="rId34" o:title="base_1_370628_32768"/>
                  <v:formulas/>
                  <v:path o:connecttype="segments"/>
                </v:shape>
              </w:pict>
            </w:r>
            <w:r>
              <w:t xml:space="preserve"> относится </w:t>
            </w:r>
            <w:r w:rsidRPr="002E404B">
              <w:rPr>
                <w:position w:val="-9"/>
              </w:rPr>
              <w:pict>
                <v:shape id="_x0000_i1026" style="width:15pt;height:21pt" coordsize="" o:spt="100" adj="0,,0" path="" filled="f" stroked="f">
                  <v:stroke joinstyle="miter"/>
                  <v:imagedata r:id="rId34" o:title="base_1_370628_32769"/>
                  <v:formulas/>
                  <v:path o:connecttype="segments"/>
                </v:shape>
              </w:pict>
            </w:r>
            <w:r>
              <w:t xml:space="preserve"> не относится</w:t>
            </w:r>
          </w:p>
          <w:p w:rsidR="00463943" w:rsidRDefault="00463943">
            <w:pPr>
              <w:pStyle w:val="ConsPlusNormal"/>
              <w:jc w:val="both"/>
            </w:pPr>
            <w:r>
              <w:t>Дата достижения возраста, дающего право на пенсию в соответствии с законодательством Российской Федерации, действовавшим на 31.12.2018 __________________</w:t>
            </w:r>
          </w:p>
          <w:p w:rsidR="00463943" w:rsidRDefault="00463943">
            <w:pPr>
              <w:pStyle w:val="ConsPlusNormal"/>
            </w:pPr>
            <w:r>
              <w:t>Сведения выданы для предоставления в налоговый орган</w:t>
            </w:r>
          </w:p>
        </w:tc>
      </w:tr>
    </w:tbl>
    <w:p w:rsidR="00463943" w:rsidRDefault="00463943">
      <w:pPr>
        <w:pStyle w:val="ConsPlusNormal"/>
        <w:jc w:val="both"/>
      </w:pPr>
    </w:p>
    <w:p w:rsidR="00463943" w:rsidRDefault="00463943">
      <w:pPr>
        <w:pStyle w:val="ConsPlusNonformat"/>
        <w:jc w:val="both"/>
      </w:pPr>
      <w:r>
        <w:t>2.</w:t>
      </w:r>
    </w:p>
    <w:p w:rsidR="00463943" w:rsidRDefault="0046394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4"/>
      </w:tblGrid>
      <w:tr w:rsidR="00463943">
        <w:tc>
          <w:tcPr>
            <w:tcW w:w="9064" w:type="dxa"/>
            <w:tcBorders>
              <w:top w:val="single" w:sz="4" w:space="0" w:color="auto"/>
              <w:left w:val="single" w:sz="4" w:space="0" w:color="auto"/>
              <w:bottom w:val="single" w:sz="4" w:space="0" w:color="auto"/>
              <w:right w:val="single" w:sz="4" w:space="0" w:color="auto"/>
            </w:tcBorders>
          </w:tcPr>
          <w:p w:rsidR="00463943" w:rsidRDefault="00463943">
            <w:pPr>
              <w:pStyle w:val="ConsPlusNormal"/>
              <w:jc w:val="both"/>
            </w:pPr>
            <w:r>
              <w:t>к категории граждан предпенсионного возраста в соответствии:</w:t>
            </w:r>
          </w:p>
          <w:p w:rsidR="00463943" w:rsidRDefault="00463943">
            <w:pPr>
              <w:pStyle w:val="ConsPlusNormal"/>
              <w:jc w:val="both"/>
            </w:pPr>
            <w:r>
              <w:t>_________________________________________________________________</w:t>
            </w:r>
          </w:p>
          <w:p w:rsidR="00463943" w:rsidRDefault="00463943">
            <w:pPr>
              <w:pStyle w:val="ConsPlusNormal"/>
              <w:jc w:val="both"/>
            </w:pPr>
            <w:r>
              <w:t xml:space="preserve">(указывается нужное: со </w:t>
            </w:r>
            <w:hyperlink r:id="rId35" w:history="1">
              <w:r>
                <w:rPr>
                  <w:color w:val="0000FF"/>
                </w:rPr>
                <w:t>статьей 34.2</w:t>
              </w:r>
            </w:hyperlink>
            <w:r>
              <w:t xml:space="preserve"> Закона Российской Федерации от 19 апреля 1991 года N 1032-1 "О занятости населения в Российской Федерации" </w:t>
            </w:r>
            <w:hyperlink w:anchor="P613" w:history="1">
              <w:r>
                <w:rPr>
                  <w:color w:val="0000FF"/>
                </w:rPr>
                <w:t>&lt;3&gt;</w:t>
              </w:r>
            </w:hyperlink>
            <w:r>
              <w:t xml:space="preserve">; со </w:t>
            </w:r>
            <w:hyperlink r:id="rId36" w:history="1">
              <w:r>
                <w:rPr>
                  <w:color w:val="0000FF"/>
                </w:rPr>
                <w:t>статьей 185.1</w:t>
              </w:r>
            </w:hyperlink>
            <w:r>
              <w:t xml:space="preserve"> Трудового кодекса Российской Федерации </w:t>
            </w:r>
            <w:hyperlink w:anchor="P614" w:history="1">
              <w:r>
                <w:rPr>
                  <w:color w:val="0000FF"/>
                </w:rPr>
                <w:t>&lt;4&gt;</w:t>
              </w:r>
            </w:hyperlink>
            <w:r>
              <w:t>)</w:t>
            </w:r>
          </w:p>
          <w:p w:rsidR="00463943" w:rsidRDefault="00463943">
            <w:pPr>
              <w:pStyle w:val="ConsPlusNormal"/>
              <w:jc w:val="both"/>
            </w:pPr>
            <w:r>
              <w:t>(делается отметка в соответствующем квадрате):</w:t>
            </w:r>
          </w:p>
          <w:p w:rsidR="00463943" w:rsidRDefault="00463943">
            <w:pPr>
              <w:pStyle w:val="ConsPlusNormal"/>
              <w:jc w:val="both"/>
            </w:pPr>
            <w:r w:rsidRPr="002E404B">
              <w:rPr>
                <w:position w:val="-9"/>
              </w:rPr>
              <w:pict>
                <v:shape id="_x0000_i1027" style="width:15pt;height:21pt" coordsize="" o:spt="100" adj="0,,0" path="" filled="f" stroked="f">
                  <v:stroke joinstyle="miter"/>
                  <v:imagedata r:id="rId34" o:title="base_1_370628_32770"/>
                  <v:formulas/>
                  <v:path o:connecttype="segments"/>
                </v:shape>
              </w:pict>
            </w:r>
            <w:r>
              <w:t xml:space="preserve"> относится </w:t>
            </w:r>
            <w:r w:rsidRPr="002E404B">
              <w:rPr>
                <w:position w:val="-9"/>
              </w:rPr>
              <w:pict>
                <v:shape id="_x0000_i1028" style="width:15pt;height:21pt" coordsize="" o:spt="100" adj="0,,0" path="" filled="f" stroked="f">
                  <v:stroke joinstyle="miter"/>
                  <v:imagedata r:id="rId34" o:title="base_1_370628_32771"/>
                  <v:formulas/>
                  <v:path o:connecttype="segments"/>
                </v:shape>
              </w:pict>
            </w:r>
            <w:r>
              <w:t xml:space="preserve"> не относится</w:t>
            </w:r>
          </w:p>
          <w:p w:rsidR="00463943" w:rsidRDefault="00463943">
            <w:pPr>
              <w:pStyle w:val="ConsPlusNormal"/>
              <w:jc w:val="both"/>
            </w:pPr>
            <w:r>
              <w:t>Сведения выданы для предоставления:</w:t>
            </w:r>
          </w:p>
          <w:p w:rsidR="00463943" w:rsidRDefault="00463943">
            <w:pPr>
              <w:pStyle w:val="ConsPlusNormal"/>
              <w:jc w:val="both"/>
            </w:pPr>
            <w:r>
              <w:t>_________________________________________________________________</w:t>
            </w:r>
          </w:p>
          <w:p w:rsidR="00463943" w:rsidRDefault="00463943">
            <w:pPr>
              <w:pStyle w:val="ConsPlusNormal"/>
              <w:jc w:val="center"/>
            </w:pPr>
            <w:r>
              <w:t>(указывается нужное: исполнительный орган государственной власти субъекта Российской Федерации в области содействия занятости населения; работодателю)</w:t>
            </w:r>
          </w:p>
        </w:tc>
      </w:tr>
    </w:tbl>
    <w:p w:rsidR="00463943" w:rsidRDefault="00463943">
      <w:pPr>
        <w:pStyle w:val="ConsPlusNormal"/>
        <w:jc w:val="both"/>
      </w:pPr>
    </w:p>
    <w:p w:rsidR="00463943" w:rsidRDefault="00463943">
      <w:pPr>
        <w:pStyle w:val="ConsPlusNonformat"/>
        <w:jc w:val="both"/>
      </w:pPr>
      <w:r>
        <w:t xml:space="preserve">    Информация   предоставлена   на   основании   сведений,   имеющихся   в</w:t>
      </w:r>
    </w:p>
    <w:p w:rsidR="00463943" w:rsidRDefault="00463943">
      <w:pPr>
        <w:pStyle w:val="ConsPlusNonformat"/>
        <w:jc w:val="both"/>
      </w:pPr>
      <w:r>
        <w:t>распоряжении  Пенсионного  фонда Российской Федерации, в том числе сведений</w:t>
      </w:r>
    </w:p>
    <w:p w:rsidR="00463943" w:rsidRDefault="00463943">
      <w:pPr>
        <w:pStyle w:val="ConsPlusNonformat"/>
        <w:jc w:val="both"/>
      </w:pPr>
      <w:r>
        <w:t>индивидуального (персонифицированного) учета.</w:t>
      </w:r>
    </w:p>
    <w:p w:rsidR="00463943" w:rsidRDefault="00463943">
      <w:pPr>
        <w:pStyle w:val="ConsPlusNonformat"/>
        <w:jc w:val="both"/>
      </w:pPr>
    </w:p>
    <w:p w:rsidR="00463943" w:rsidRDefault="00463943">
      <w:pPr>
        <w:pStyle w:val="ConsPlusNonformat"/>
        <w:jc w:val="both"/>
      </w:pPr>
      <w:r>
        <w:t xml:space="preserve">      Руководитель (заместитель</w:t>
      </w:r>
    </w:p>
    <w:p w:rsidR="00463943" w:rsidRDefault="00463943">
      <w:pPr>
        <w:pStyle w:val="ConsPlusNonformat"/>
        <w:jc w:val="both"/>
      </w:pPr>
      <w:r>
        <w:t>руководителя) территориального органа</w:t>
      </w:r>
    </w:p>
    <w:p w:rsidR="00463943" w:rsidRDefault="00463943">
      <w:pPr>
        <w:pStyle w:val="ConsPlusNonformat"/>
        <w:jc w:val="both"/>
      </w:pPr>
      <w:r>
        <w:t xml:space="preserve">    Пенсионного фонда Российской</w:t>
      </w:r>
    </w:p>
    <w:p w:rsidR="00463943" w:rsidRDefault="00463943">
      <w:pPr>
        <w:pStyle w:val="ConsPlusNonformat"/>
        <w:jc w:val="both"/>
      </w:pPr>
      <w:r>
        <w:t xml:space="preserve">              Федерации</w:t>
      </w:r>
    </w:p>
    <w:p w:rsidR="00463943" w:rsidRDefault="00463943">
      <w:pPr>
        <w:pStyle w:val="ConsPlusNonformat"/>
        <w:jc w:val="both"/>
      </w:pPr>
    </w:p>
    <w:p w:rsidR="00463943" w:rsidRDefault="00463943">
      <w:pPr>
        <w:pStyle w:val="ConsPlusNonformat"/>
        <w:jc w:val="both"/>
      </w:pPr>
      <w:r>
        <w:t>_______________________  ___________________  _____________________________</w:t>
      </w:r>
    </w:p>
    <w:p w:rsidR="00463943" w:rsidRDefault="00463943">
      <w:pPr>
        <w:pStyle w:val="ConsPlusNonformat"/>
        <w:jc w:val="both"/>
      </w:pPr>
      <w:r>
        <w:t xml:space="preserve">      (должность)             (подпись)            (инициалы, фамилия)</w:t>
      </w:r>
    </w:p>
    <w:p w:rsidR="00463943" w:rsidRDefault="00463943">
      <w:pPr>
        <w:pStyle w:val="ConsPlusNormal"/>
        <w:jc w:val="both"/>
      </w:pPr>
    </w:p>
    <w:p w:rsidR="00463943" w:rsidRDefault="00463943">
      <w:pPr>
        <w:pStyle w:val="ConsPlusNormal"/>
        <w:ind w:firstLine="540"/>
        <w:jc w:val="both"/>
      </w:pPr>
      <w:r>
        <w:t>--------------------------------</w:t>
      </w:r>
    </w:p>
    <w:p w:rsidR="00463943" w:rsidRDefault="00463943">
      <w:pPr>
        <w:pStyle w:val="ConsPlusNormal"/>
        <w:spacing w:before="220"/>
        <w:ind w:firstLine="540"/>
        <w:jc w:val="both"/>
      </w:pPr>
      <w:bookmarkStart w:id="14" w:name="P611"/>
      <w:bookmarkEnd w:id="14"/>
      <w:r>
        <w:t xml:space="preserve">&lt;1&gt; В соответствии с </w:t>
      </w:r>
      <w:hyperlink r:id="rId37" w:history="1">
        <w:r>
          <w:rPr>
            <w:color w:val="0000FF"/>
          </w:rPr>
          <w:t>пунктом 4</w:t>
        </w:r>
      </w:hyperlink>
      <w:r>
        <w:t xml:space="preserve"> постановления Правления ПФР от 29 октября 2018 г. N 464п "Об утверждении Порядка оформления электронного документа, содержащего сведения об отнесении гражданина к категории граждан предпенсионного возраста".</w:t>
      </w:r>
    </w:p>
    <w:p w:rsidR="00463943" w:rsidRDefault="00463943">
      <w:pPr>
        <w:pStyle w:val="ConsPlusNormal"/>
        <w:spacing w:before="220"/>
        <w:ind w:firstLine="540"/>
        <w:jc w:val="both"/>
      </w:pPr>
      <w:bookmarkStart w:id="15" w:name="P612"/>
      <w:bookmarkEnd w:id="15"/>
      <w:r>
        <w:t xml:space="preserve">&lt;2&gt; Собрание законодательства Российской Федерации, 2000, N 32, ст. 3340; 2004, N 49, ст. 4840; 2007, N 31, ст. 4013; 2009, N 48, ст. 5733; 2010, N 31, ст. 4198; 2011, N 1, ст. 7; 2014, N 40, ст. 5315; N 45, ст. 6157; N 48, ст. 6660; 2016, N 1, ст. 16; N 49, ст. 6844; 2017, N 40, ст. 5753; N 49, ст. 7307; </w:t>
      </w:r>
      <w:r>
        <w:lastRenderedPageBreak/>
        <w:t>2018, N 1, ст. 20; N 32, ст. 5127; N 45, ст. 6833.</w:t>
      </w:r>
    </w:p>
    <w:p w:rsidR="00463943" w:rsidRDefault="00463943">
      <w:pPr>
        <w:pStyle w:val="ConsPlusNormal"/>
        <w:spacing w:before="220"/>
        <w:ind w:firstLine="540"/>
        <w:jc w:val="both"/>
      </w:pPr>
      <w:bookmarkStart w:id="16" w:name="P613"/>
      <w:bookmarkEnd w:id="16"/>
      <w:r>
        <w:t>&lt;3&gt; Собрание законодательства Российской Федерации, 2002, N 1, ст. 3; 2018, N 41, ст. 6193.</w:t>
      </w:r>
    </w:p>
    <w:p w:rsidR="00463943" w:rsidRDefault="00463943">
      <w:pPr>
        <w:pStyle w:val="ConsPlusNormal"/>
        <w:spacing w:before="220"/>
        <w:ind w:firstLine="540"/>
        <w:jc w:val="both"/>
      </w:pPr>
      <w:bookmarkStart w:id="17" w:name="P614"/>
      <w:bookmarkEnd w:id="17"/>
      <w:r>
        <w:t>&lt;4&gt; Ведомости Съезда народных депутатов РСФСР и Верховного Совета РСФСР, 1991, N 18, ст. 565; Собрание законодательства Российской Федерации, 2018, N 41, ст. 6190.</w:t>
      </w: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both"/>
      </w:pPr>
    </w:p>
    <w:p w:rsidR="00463943" w:rsidRDefault="00463943">
      <w:pPr>
        <w:pStyle w:val="ConsPlusNormal"/>
        <w:jc w:val="right"/>
        <w:outlineLvl w:val="1"/>
      </w:pPr>
      <w:r>
        <w:t>Приложение 2</w:t>
      </w:r>
    </w:p>
    <w:p w:rsidR="00463943" w:rsidRDefault="00463943">
      <w:pPr>
        <w:pStyle w:val="ConsPlusNormal"/>
        <w:jc w:val="right"/>
      </w:pPr>
      <w:r>
        <w:t>к Административному регламенту</w:t>
      </w:r>
    </w:p>
    <w:p w:rsidR="00463943" w:rsidRDefault="00463943">
      <w:pPr>
        <w:pStyle w:val="ConsPlusNormal"/>
        <w:jc w:val="right"/>
      </w:pPr>
      <w:r>
        <w:t>предоставления Пенсионным фондом</w:t>
      </w:r>
    </w:p>
    <w:p w:rsidR="00463943" w:rsidRDefault="00463943">
      <w:pPr>
        <w:pStyle w:val="ConsPlusNormal"/>
        <w:jc w:val="right"/>
      </w:pPr>
      <w:r>
        <w:t>Российской Федерации государственной</w:t>
      </w:r>
    </w:p>
    <w:p w:rsidR="00463943" w:rsidRDefault="00463943">
      <w:pPr>
        <w:pStyle w:val="ConsPlusNormal"/>
        <w:jc w:val="right"/>
      </w:pPr>
      <w:r>
        <w:t>услуги по информированию граждан</w:t>
      </w:r>
    </w:p>
    <w:p w:rsidR="00463943" w:rsidRDefault="00463943">
      <w:pPr>
        <w:pStyle w:val="ConsPlusNormal"/>
        <w:jc w:val="right"/>
      </w:pPr>
      <w:r>
        <w:t>об отнесении к категории граждан</w:t>
      </w:r>
    </w:p>
    <w:p w:rsidR="00463943" w:rsidRDefault="00463943">
      <w:pPr>
        <w:pStyle w:val="ConsPlusNormal"/>
        <w:jc w:val="right"/>
      </w:pPr>
      <w:r>
        <w:t>предпенсионного возраста</w:t>
      </w:r>
    </w:p>
    <w:p w:rsidR="00463943" w:rsidRDefault="00463943">
      <w:pPr>
        <w:pStyle w:val="ConsPlusNormal"/>
        <w:jc w:val="both"/>
      </w:pPr>
    </w:p>
    <w:p w:rsidR="00463943" w:rsidRDefault="00463943">
      <w:pPr>
        <w:pStyle w:val="ConsPlusNormal"/>
        <w:jc w:val="right"/>
      </w:pPr>
      <w:r>
        <w:t>Форма</w:t>
      </w:r>
    </w:p>
    <w:p w:rsidR="00463943" w:rsidRDefault="00463943">
      <w:pPr>
        <w:pStyle w:val="ConsPlusNormal"/>
        <w:jc w:val="both"/>
      </w:pPr>
    </w:p>
    <w:p w:rsidR="00463943" w:rsidRDefault="00463943">
      <w:pPr>
        <w:pStyle w:val="ConsPlusNonformat"/>
        <w:jc w:val="both"/>
      </w:pPr>
      <w:bookmarkStart w:id="18" w:name="P630"/>
      <w:bookmarkEnd w:id="18"/>
      <w:r>
        <w:t xml:space="preserve">                             Запрос гражданина</w:t>
      </w:r>
    </w:p>
    <w:p w:rsidR="00463943" w:rsidRDefault="00463943">
      <w:pPr>
        <w:pStyle w:val="ConsPlusNonformat"/>
        <w:jc w:val="both"/>
      </w:pPr>
      <w:r>
        <w:t xml:space="preserve">        о предоставлении сведений об отнесении к категории граждан</w:t>
      </w:r>
    </w:p>
    <w:p w:rsidR="00463943" w:rsidRDefault="00463943">
      <w:pPr>
        <w:pStyle w:val="ConsPlusNonformat"/>
        <w:jc w:val="both"/>
      </w:pPr>
      <w:r>
        <w:t xml:space="preserve">                       предпенсионного возраста </w:t>
      </w:r>
      <w:hyperlink w:anchor="P661" w:history="1">
        <w:r>
          <w:rPr>
            <w:color w:val="0000FF"/>
          </w:rPr>
          <w:t>&lt;1&gt;</w:t>
        </w:r>
      </w:hyperlink>
    </w:p>
    <w:p w:rsidR="00463943" w:rsidRDefault="00463943">
      <w:pPr>
        <w:pStyle w:val="ConsPlusNonformat"/>
        <w:jc w:val="both"/>
      </w:pPr>
    </w:p>
    <w:p w:rsidR="00463943" w:rsidRDefault="00463943">
      <w:pPr>
        <w:pStyle w:val="ConsPlusNonformat"/>
        <w:jc w:val="both"/>
      </w:pPr>
      <w:r>
        <w:t>Прошу представить сведения об отнесении к категории граждан предпенсионного</w:t>
      </w:r>
    </w:p>
    <w:p w:rsidR="00463943" w:rsidRDefault="00463943">
      <w:pPr>
        <w:pStyle w:val="ConsPlusNonformat"/>
        <w:jc w:val="both"/>
      </w:pPr>
      <w:r>
        <w:t>возраста</w:t>
      </w:r>
    </w:p>
    <w:p w:rsidR="00463943" w:rsidRDefault="00463943">
      <w:pPr>
        <w:pStyle w:val="ConsPlusNonformat"/>
        <w:jc w:val="both"/>
      </w:pPr>
    </w:p>
    <w:p w:rsidR="00463943" w:rsidRDefault="00463943">
      <w:pPr>
        <w:pStyle w:val="ConsPlusNonformat"/>
        <w:jc w:val="both"/>
      </w:pPr>
      <w:r>
        <w:t>Сведения о застрахованном лице:</w:t>
      </w:r>
    </w:p>
    <w:p w:rsidR="00463943" w:rsidRDefault="00463943">
      <w:pPr>
        <w:pStyle w:val="ConsPlusNonformat"/>
        <w:jc w:val="both"/>
      </w:pPr>
    </w:p>
    <w:p w:rsidR="00463943" w:rsidRDefault="00463943">
      <w:pPr>
        <w:pStyle w:val="ConsPlusNonformat"/>
        <w:jc w:val="both"/>
      </w:pPr>
      <w:r>
        <w:t>Фамилия ___________________________________________________________________</w:t>
      </w:r>
    </w:p>
    <w:p w:rsidR="00463943" w:rsidRDefault="00463943">
      <w:pPr>
        <w:pStyle w:val="ConsPlusNonformat"/>
        <w:jc w:val="both"/>
      </w:pPr>
      <w:r>
        <w:t>Имя _______________________________________________________________________</w:t>
      </w:r>
    </w:p>
    <w:p w:rsidR="00463943" w:rsidRDefault="00463943">
      <w:pPr>
        <w:pStyle w:val="ConsPlusNonformat"/>
        <w:jc w:val="both"/>
      </w:pPr>
      <w:r>
        <w:t>Отчество (при наличии) ____________________________________________________</w:t>
      </w:r>
    </w:p>
    <w:p w:rsidR="00463943" w:rsidRDefault="00463943">
      <w:pPr>
        <w:pStyle w:val="ConsPlusNonformat"/>
        <w:jc w:val="both"/>
      </w:pPr>
      <w:r>
        <w:t>Дата рождения (ДД.ММ.ГГГГ) ________________________________________________</w:t>
      </w:r>
    </w:p>
    <w:p w:rsidR="00463943" w:rsidRDefault="00463943">
      <w:pPr>
        <w:pStyle w:val="ConsPlusNonformat"/>
        <w:jc w:val="both"/>
      </w:pPr>
      <w:r>
        <w:t>Страховой номер (СНИЛС) ______-______-______ ___</w:t>
      </w:r>
    </w:p>
    <w:p w:rsidR="00463943" w:rsidRDefault="00463943">
      <w:pPr>
        <w:pStyle w:val="ConsPlusNonformat"/>
        <w:jc w:val="both"/>
      </w:pPr>
    </w:p>
    <w:p w:rsidR="00463943" w:rsidRDefault="00463943">
      <w:pPr>
        <w:pStyle w:val="ConsPlusNonformat"/>
        <w:jc w:val="both"/>
      </w:pPr>
      <w:r>
        <w:t>Сведения необходимы для предоставления в (нужное отметить)</w:t>
      </w:r>
    </w:p>
    <w:p w:rsidR="00463943" w:rsidRDefault="00463943">
      <w:pPr>
        <w:pStyle w:val="ConsPlusNonformat"/>
        <w:jc w:val="both"/>
      </w:pPr>
      <w:r w:rsidRPr="002E404B">
        <w:rPr>
          <w:position w:val="-9"/>
        </w:rPr>
        <w:pict>
          <v:shape id="_x0000_i1029" style="width:14.25pt;height:18.75pt" coordsize="" o:spt="100" adj="0,,0" path="" filled="f" stroked="f">
            <v:stroke joinstyle="miter"/>
            <v:imagedata r:id="rId34" o:title="base_1_370628_32772"/>
            <v:formulas/>
            <v:path o:connecttype="segments"/>
          </v:shape>
        </w:pict>
      </w:r>
      <w:r>
        <w:t xml:space="preserve"> Федеральную налоговую службу;</w:t>
      </w:r>
    </w:p>
    <w:p w:rsidR="00463943" w:rsidRDefault="00463943">
      <w:pPr>
        <w:pStyle w:val="ConsPlusNonformat"/>
        <w:jc w:val="both"/>
      </w:pPr>
      <w:r w:rsidRPr="002E404B">
        <w:rPr>
          <w:position w:val="-9"/>
        </w:rPr>
        <w:pict>
          <v:shape id="_x0000_i1030" style="width:14.25pt;height:18.75pt" coordsize="" o:spt="100" adj="0,,0" path="" filled="f" stroked="f">
            <v:stroke joinstyle="miter"/>
            <v:imagedata r:id="rId34" o:title="base_1_370628_32773"/>
            <v:formulas/>
            <v:path o:connecttype="segments"/>
          </v:shape>
        </w:pict>
      </w:r>
      <w:r>
        <w:t xml:space="preserve"> органы государственной власти  субъектов  Российской Федерации в области</w:t>
      </w:r>
    </w:p>
    <w:p w:rsidR="00463943" w:rsidRDefault="00463943">
      <w:pPr>
        <w:pStyle w:val="ConsPlusNonformat"/>
        <w:jc w:val="both"/>
      </w:pPr>
      <w:r>
        <w:t xml:space="preserve">   содействия занятости населения;</w:t>
      </w:r>
    </w:p>
    <w:p w:rsidR="00463943" w:rsidRDefault="00463943">
      <w:pPr>
        <w:pStyle w:val="ConsPlusNonformat"/>
        <w:jc w:val="both"/>
      </w:pPr>
      <w:r w:rsidRPr="002E404B">
        <w:rPr>
          <w:position w:val="-9"/>
        </w:rPr>
        <w:pict>
          <v:shape id="_x0000_i1031" style="width:14.25pt;height:18.75pt" coordsize="" o:spt="100" adj="0,,0" path="" filled="f" stroked="f">
            <v:stroke joinstyle="miter"/>
            <v:imagedata r:id="rId34" o:title="base_1_370628_32774"/>
            <v:formulas/>
            <v:path o:connecttype="segments"/>
          </v:shape>
        </w:pict>
      </w:r>
      <w:r>
        <w:t xml:space="preserve"> работодателю.</w:t>
      </w:r>
    </w:p>
    <w:p w:rsidR="00463943" w:rsidRDefault="00463943">
      <w:pPr>
        <w:pStyle w:val="ConsPlusNonformat"/>
        <w:jc w:val="both"/>
      </w:pPr>
      <w:r>
        <w:t>Прошу  направить  сведения об отнесении к категории граждан предпенсионного</w:t>
      </w:r>
    </w:p>
    <w:p w:rsidR="00463943" w:rsidRDefault="00463943">
      <w:pPr>
        <w:pStyle w:val="ConsPlusNonformat"/>
        <w:jc w:val="both"/>
      </w:pPr>
      <w:r>
        <w:t>возраста на адрес электронной почты:</w:t>
      </w:r>
    </w:p>
    <w:p w:rsidR="00463943" w:rsidRDefault="00463943">
      <w:pPr>
        <w:pStyle w:val="ConsPlusNonformat"/>
        <w:jc w:val="both"/>
      </w:pPr>
      <w:r>
        <w:t>___________________________________________________________________________</w:t>
      </w:r>
    </w:p>
    <w:p w:rsidR="00463943" w:rsidRDefault="00463943">
      <w:pPr>
        <w:pStyle w:val="ConsPlusNonformat"/>
        <w:jc w:val="both"/>
      </w:pPr>
      <w:r>
        <w:t xml:space="preserve">                   (адрес электронной почты гражданина)</w:t>
      </w:r>
    </w:p>
    <w:p w:rsidR="00463943" w:rsidRDefault="00463943">
      <w:pPr>
        <w:pStyle w:val="ConsPlusNonformat"/>
        <w:jc w:val="both"/>
      </w:pPr>
    </w:p>
    <w:p w:rsidR="00463943" w:rsidRDefault="00463943">
      <w:pPr>
        <w:pStyle w:val="ConsPlusNonformat"/>
        <w:jc w:val="both"/>
      </w:pPr>
      <w:r>
        <w:t>Дата заполнения                          Подпись гражданина</w:t>
      </w:r>
    </w:p>
    <w:p w:rsidR="00463943" w:rsidRDefault="00463943">
      <w:pPr>
        <w:pStyle w:val="ConsPlusNonformat"/>
        <w:jc w:val="both"/>
      </w:pPr>
      <w:r>
        <w:t xml:space="preserve">                                         (его представителя)</w:t>
      </w:r>
    </w:p>
    <w:p w:rsidR="00463943" w:rsidRDefault="00463943">
      <w:pPr>
        <w:pStyle w:val="ConsPlusNonformat"/>
        <w:jc w:val="both"/>
      </w:pPr>
    </w:p>
    <w:p w:rsidR="00463943" w:rsidRDefault="00463943">
      <w:pPr>
        <w:pStyle w:val="ConsPlusNonformat"/>
        <w:jc w:val="both"/>
      </w:pPr>
      <w:r>
        <w:t>"__" ____________ ____ года        _______________________________</w:t>
      </w:r>
    </w:p>
    <w:p w:rsidR="00463943" w:rsidRDefault="00463943">
      <w:pPr>
        <w:pStyle w:val="ConsPlusNormal"/>
        <w:jc w:val="both"/>
      </w:pPr>
    </w:p>
    <w:p w:rsidR="00463943" w:rsidRDefault="00463943">
      <w:pPr>
        <w:pStyle w:val="ConsPlusNormal"/>
        <w:ind w:firstLine="540"/>
        <w:jc w:val="both"/>
      </w:pPr>
      <w:r>
        <w:t>--------------------------------</w:t>
      </w:r>
    </w:p>
    <w:p w:rsidR="00463943" w:rsidRDefault="00463943">
      <w:pPr>
        <w:pStyle w:val="ConsPlusNormal"/>
        <w:spacing w:before="220"/>
        <w:ind w:firstLine="540"/>
        <w:jc w:val="both"/>
      </w:pPr>
      <w:bookmarkStart w:id="19" w:name="P661"/>
      <w:bookmarkEnd w:id="19"/>
      <w:r>
        <w:t xml:space="preserve">&lt;1&gt; </w:t>
      </w:r>
      <w:hyperlink r:id="rId38" w:history="1">
        <w:r>
          <w:rPr>
            <w:color w:val="0000FF"/>
          </w:rPr>
          <w:t>Часть 12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463943" w:rsidRDefault="00463943">
      <w:pPr>
        <w:pStyle w:val="ConsPlusNormal"/>
        <w:jc w:val="both"/>
      </w:pPr>
    </w:p>
    <w:p w:rsidR="00463943" w:rsidRDefault="00463943">
      <w:pPr>
        <w:pStyle w:val="ConsPlusNormal"/>
        <w:jc w:val="both"/>
      </w:pPr>
    </w:p>
    <w:p w:rsidR="00463943" w:rsidRDefault="00463943">
      <w:pPr>
        <w:pStyle w:val="ConsPlusNormal"/>
        <w:pBdr>
          <w:top w:val="single" w:sz="6" w:space="0" w:color="auto"/>
        </w:pBdr>
        <w:spacing w:before="100" w:after="100"/>
        <w:jc w:val="both"/>
        <w:rPr>
          <w:sz w:val="2"/>
          <w:szCs w:val="2"/>
        </w:rPr>
      </w:pPr>
    </w:p>
    <w:p w:rsidR="0088499C" w:rsidRDefault="0088499C"/>
    <w:sectPr w:rsidR="0088499C" w:rsidSect="00A21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43"/>
    <w:rsid w:val="00463943"/>
    <w:rsid w:val="0088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57B4E-F779-4482-91C7-BCBAD06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9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9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D8D2F28F0F36F3A0D058F15B87EBFE53FD2DECE2E33BC0F97A9050B7E0FF6A310CF433AAD157CE4606A20BCD20E827BA4F1AB36A60208bEf6L" TargetMode="External"/><Relationship Id="rId13" Type="http://schemas.openxmlformats.org/officeDocument/2006/relationships/hyperlink" Target="consultantplus://offline/ref=28DD8D2F28F0F36F3A0D058F15B87EBFE53EDEDACE2833BC0F97A9050B7E0FF6A310CF4033AD1E2ABD2F6B7CFA8E1D8172A4F2AB2AbAf5L" TargetMode="External"/><Relationship Id="rId18" Type="http://schemas.openxmlformats.org/officeDocument/2006/relationships/hyperlink" Target="consultantplus://offline/ref=28DD8D2F28F0F36F3A0D058F15B87EBFE53EDEDACE2833BC0F97A9050B7E0FF6A310CF403EA91E2ABD2F6B7CFA8E1D8172A4F2AB2AbAf5L" TargetMode="External"/><Relationship Id="rId26" Type="http://schemas.openxmlformats.org/officeDocument/2006/relationships/hyperlink" Target="consultantplus://offline/ref=28DD8D2F28F0F36F3A0D058F15B87EBFE536D7DECB2F33BC0F97A9050B7E0FF6B110974F38A40B7FEC753C71FAb8f6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8DD8D2F28F0F36F3A0D058F15B87EBFE53ED0DCC82F33BC0F97A9050B7E0FF6B110974F38A40B7FEC753C71FAb8f6L" TargetMode="External"/><Relationship Id="rId34" Type="http://schemas.openxmlformats.org/officeDocument/2006/relationships/image" Target="media/image1.wmf"/><Relationship Id="rId7" Type="http://schemas.openxmlformats.org/officeDocument/2006/relationships/hyperlink" Target="consultantplus://offline/ref=28DD8D2F28F0F36F3A0D058F15B87EBFE537D7DBC32D33BC0F97A9050B7E0FF6A310CF433CA81E2ABD2F6B7CFA8E1D8172A4F2AB2AbAf5L" TargetMode="External"/><Relationship Id="rId12" Type="http://schemas.openxmlformats.org/officeDocument/2006/relationships/hyperlink" Target="consultantplus://offline/ref=28DD8D2F28F0F36F3A0D058F15B87EBFE53EDEDACE2833BC0F97A9050B7E0FF6A310CF4639A6412FA83E3373F19902806CB8F0A9b2f9L" TargetMode="External"/><Relationship Id="rId17" Type="http://schemas.openxmlformats.org/officeDocument/2006/relationships/hyperlink" Target="consultantplus://offline/ref=28DD8D2F28F0F36F3A0D058F15B87EBFE53EDEDACE2833BC0F97A9050B7E0FF6A310CF403EA91E2ABD2F6B7CFA8E1D8172A4F2AB2AbAf5L" TargetMode="External"/><Relationship Id="rId25" Type="http://schemas.openxmlformats.org/officeDocument/2006/relationships/hyperlink" Target="consultantplus://offline/ref=28DD8D2F28F0F36F3A0D058F15B87EBFE53EDEDACE2833BC0F97A9050B7E0FF6A310CF403BA51E2ABD2F6B7CFA8E1D8172A4F2AB2AbAf5L" TargetMode="External"/><Relationship Id="rId33" Type="http://schemas.openxmlformats.org/officeDocument/2006/relationships/hyperlink" Target="consultantplus://offline/ref=28DD8D2F28F0F36F3A0D058F15B87EBFE53EDED5CF2A33BC0F97A9050B7E0FF6A310CF433AAE1D7BE73F6F35AD8A01896CBBF0B52AA400b0fBL" TargetMode="External"/><Relationship Id="rId38" Type="http://schemas.openxmlformats.org/officeDocument/2006/relationships/hyperlink" Target="consultantplus://offline/ref=28DD8D2F28F0F36F3A0D058F15B87EBFE53EDFD8CF2D33BC0F97A9050B7E0FF6A310CF433AAD167DE9606A20BCD20E827BA4F1AB36A60208bEf6L" TargetMode="External"/><Relationship Id="rId2" Type="http://schemas.openxmlformats.org/officeDocument/2006/relationships/settings" Target="settings.xml"/><Relationship Id="rId16" Type="http://schemas.openxmlformats.org/officeDocument/2006/relationships/hyperlink" Target="consultantplus://offline/ref=28DD8D2F28F0F36F3A0D058F15B87EBFE73ED1DCCF2033BC0F97A9050B7E0FF6A310CF433AAD157FEC606A20BCD20E827BA4F1AB36A60208bEf6L" TargetMode="External"/><Relationship Id="rId20" Type="http://schemas.openxmlformats.org/officeDocument/2006/relationships/hyperlink" Target="consultantplus://offline/ref=28DD8D2F28F0F36F3A0D058F15B87EBFE53ED0DCC82F33BC0F97A9050B7E0FF6B110974F38A40B7FEC753C71FAb8f6L" TargetMode="External"/><Relationship Id="rId29" Type="http://schemas.openxmlformats.org/officeDocument/2006/relationships/hyperlink" Target="consultantplus://offline/ref=28DD8D2F28F0F36F3A0D058F15B87EBFE537D7DBC32D33BC0F97A9050B7E0FF6A310CF433EAC1E2ABD2F6B7CFA8E1D8172A4F2AB2AbAf5L" TargetMode="External"/><Relationship Id="rId1" Type="http://schemas.openxmlformats.org/officeDocument/2006/relationships/styles" Target="styles.xml"/><Relationship Id="rId6" Type="http://schemas.openxmlformats.org/officeDocument/2006/relationships/hyperlink" Target="consultantplus://offline/ref=28DD8D2F28F0F36F3A0D058F15B87EBFE53EDEDACE2833BC0F97A9050B7E0FF6A310CF433AAD1577E8606A20BCD20E827BA4F1AB36A60208bEf6L" TargetMode="External"/><Relationship Id="rId11" Type="http://schemas.openxmlformats.org/officeDocument/2006/relationships/hyperlink" Target="consultantplus://offline/ref=28DD8D2F28F0F36F3A0D058F15B87EBFE53EDFD8C92D33BC0F97A9050B7E0FF6A310CF433AAD1477EF606A20BCD20E827BA4F1AB36A60208bEf6L" TargetMode="External"/><Relationship Id="rId24" Type="http://schemas.openxmlformats.org/officeDocument/2006/relationships/hyperlink" Target="consultantplus://offline/ref=28DD8D2F28F0F36F3A0D058F15B87EBFE530D7D9CE2833BC0F97A9050B7E0FF6B110974F38A40B7FEC753C71FAb8f6L" TargetMode="External"/><Relationship Id="rId32" Type="http://schemas.openxmlformats.org/officeDocument/2006/relationships/hyperlink" Target="consultantplus://offline/ref=28DD8D2F28F0F36F3A0D058F15B87EBFE53EDED5CF2A33BC0F97A9050B7E0FF6A310CF4339AB1075B83A7A24F5850A9E73BAEEA928A6b0f3L" TargetMode="External"/><Relationship Id="rId37" Type="http://schemas.openxmlformats.org/officeDocument/2006/relationships/hyperlink" Target="consultantplus://offline/ref=28DD8D2F28F0F36F3A0D058F15B87EBFE537D3DCC22C33BC0F97A9050B7E0FF6A310CF433AAD157FEA606A20BCD20E827BA4F1AB36A60208bEf6L" TargetMode="External"/><Relationship Id="rId40" Type="http://schemas.openxmlformats.org/officeDocument/2006/relationships/theme" Target="theme/theme1.xml"/><Relationship Id="rId5" Type="http://schemas.openxmlformats.org/officeDocument/2006/relationships/hyperlink" Target="consultantplus://offline/ref=28DD8D2F28F0F36F3A0D058F15B87EBFE53FD2DECE2E33BC0F97A9050B7E0FF6A310CF433AAD157CE4606A20BCD20E827BA4F1AB36A60208bEf6L" TargetMode="External"/><Relationship Id="rId15" Type="http://schemas.openxmlformats.org/officeDocument/2006/relationships/hyperlink" Target="consultantplus://offline/ref=28DD8D2F28F0F36F3A0D058F15B87EBFE73ED4D9C32F33BC0F97A9050B7E0FF6A310CF433AAD157DE4606A20BCD20E827BA4F1AB36A60208bEf6L" TargetMode="External"/><Relationship Id="rId23" Type="http://schemas.openxmlformats.org/officeDocument/2006/relationships/hyperlink" Target="consultantplus://offline/ref=28DD8D2F28F0F36F3A0D058F15B87EBFE537D3DCC22C33BC0F97A9050B7E0FF6A310CF433AAD157EE5606A20BCD20E827BA4F1AB36A60208bEf6L" TargetMode="External"/><Relationship Id="rId28" Type="http://schemas.openxmlformats.org/officeDocument/2006/relationships/hyperlink" Target="consultantplus://offline/ref=28DD8D2F28F0F36F3A0D058F15B87EBFE537D6DAC32833BC0F97A9050B7E0FF6B110974F38A40B7FEC753C71FAb8f6L" TargetMode="External"/><Relationship Id="rId36" Type="http://schemas.openxmlformats.org/officeDocument/2006/relationships/hyperlink" Target="consultantplus://offline/ref=28DD8D2F28F0F36F3A0D058F15B87EBFE53EDFDACB2833BC0F97A9050B7E0FF6A310CF4039AC1C75B83A7A24F5850A9E73BAEEA928A6b0f3L" TargetMode="External"/><Relationship Id="rId10" Type="http://schemas.openxmlformats.org/officeDocument/2006/relationships/hyperlink" Target="consultantplus://offline/ref=28DD8D2F28F0F36F3A0D058F15B87EBFE732DEDFCE2D33BC0F97A9050B7E0FF6B110974F38A40B7FEC753C71FAb8f6L" TargetMode="External"/><Relationship Id="rId19" Type="http://schemas.openxmlformats.org/officeDocument/2006/relationships/hyperlink" Target="consultantplus://offline/ref=28DD8D2F28F0F36F3A0D058F15B87EBFE737D1D9CC2133BC0F97A9050B7E0FF6B110974F38A40B7FEC753C71FAb8f6L" TargetMode="External"/><Relationship Id="rId31" Type="http://schemas.openxmlformats.org/officeDocument/2006/relationships/hyperlink" Target="consultantplus://offline/ref=28DD8D2F28F0F36F3A0D058F15B87EBFE531D0DACE2A33BC0F97A9050B7E0FF6A310CF433AAD117DEE606A20BCD20E827BA4F1AB36A60208bEf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DD8D2F28F0F36F3A0D058F15B87EBFE53FD2DECE2E33BC0F97A9050B7E0FF6A310CF433AAD157CE4606A20BCD20E827BA4F1AB36A60208bEf6L" TargetMode="External"/><Relationship Id="rId14" Type="http://schemas.openxmlformats.org/officeDocument/2006/relationships/hyperlink" Target="consultantplus://offline/ref=28DD8D2F28F0F36F3A0D058F15B87EBFE73ED4D9C32F33BC0F97A9050B7E0FF6A310CF433AAD157FEE606A20BCD20E827BA4F1AB36A60208bEf6L" TargetMode="External"/><Relationship Id="rId22" Type="http://schemas.openxmlformats.org/officeDocument/2006/relationships/hyperlink" Target="consultantplus://offline/ref=28DD8D2F28F0F36F3A0D058F15B87EBFE537D3DCC22C33BC0F97A9050B7E0FF6A310CF433AAD157EE5606A20BCD20E827BA4F1AB36A60208bEf6L" TargetMode="External"/><Relationship Id="rId27" Type="http://schemas.openxmlformats.org/officeDocument/2006/relationships/hyperlink" Target="consultantplus://offline/ref=28DD8D2F28F0F36F3A0D058F15B87EBFE53EDEDACE2833BC0F97A9050B7E0FF6A310CF433CA81E2ABD2F6B7CFA8E1D8172A4F2AB2AbAf5L" TargetMode="External"/><Relationship Id="rId30" Type="http://schemas.openxmlformats.org/officeDocument/2006/relationships/hyperlink" Target="consultantplus://offline/ref=28DD8D2F28F0F36F3A0D058F15B87EBFE53FDFD5CA2E33BC0F97A9050B7E0FF6A310CF433AAD157FEC606A20BCD20E827BA4F1AB36A60208bEf6L" TargetMode="External"/><Relationship Id="rId35" Type="http://schemas.openxmlformats.org/officeDocument/2006/relationships/hyperlink" Target="consultantplus://offline/ref=28DD8D2F28F0F36F3A0D058F15B87EBFE53EDEDECE2E33BC0F97A9050B7E0FF6A310CF443EA51E2ABD2F6B7CFA8E1D8172A4F2AB2AbA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11147</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Стажер</cp:lastModifiedBy>
  <cp:revision>1</cp:revision>
  <dcterms:created xsi:type="dcterms:W3CDTF">2021-10-29T11:31:00Z</dcterms:created>
  <dcterms:modified xsi:type="dcterms:W3CDTF">2021-10-29T11:31:00Z</dcterms:modified>
</cp:coreProperties>
</file>