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6F6" w:rsidRDefault="005836F6" w:rsidP="005836F6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>ОДОБРЕНА</w:t>
      </w:r>
    </w:p>
    <w:p w:rsidR="005836F6" w:rsidRDefault="005836F6" w:rsidP="005836F6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Calibri" w:hAnsi="Times New Roman"/>
          <w:sz w:val="28"/>
          <w:szCs w:val="24"/>
        </w:rPr>
      </w:pPr>
    </w:p>
    <w:p w:rsidR="005836F6" w:rsidRDefault="005836F6" w:rsidP="005836F6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sz w:val="28"/>
          <w:szCs w:val="24"/>
        </w:rPr>
        <w:t xml:space="preserve">протоколом заседания рабочей группы </w:t>
      </w:r>
      <w:r>
        <w:rPr>
          <w:rFonts w:ascii="Times New Roman" w:eastAsia="Calibri" w:hAnsi="Times New Roman"/>
          <w:sz w:val="28"/>
          <w:szCs w:val="28"/>
        </w:rPr>
        <w:t xml:space="preserve">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</w:r>
      <w:r>
        <w:rPr>
          <w:rFonts w:ascii="Times New Roman" w:eastAsia="Calibri" w:hAnsi="Times New Roman"/>
          <w:bCs/>
          <w:sz w:val="28"/>
          <w:szCs w:val="28"/>
        </w:rPr>
        <w:t xml:space="preserve">от 14 октября 2010 г. № 323-п, </w:t>
      </w:r>
    </w:p>
    <w:p w:rsidR="005836F6" w:rsidRDefault="005836F6" w:rsidP="005836F6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Calibri" w:eastAsia="Calibri" w:hAnsi="Calibri"/>
          <w:b/>
          <w:bCs/>
        </w:rPr>
      </w:pPr>
      <w:r>
        <w:rPr>
          <w:rFonts w:ascii="Times New Roman" w:eastAsia="Calibri" w:hAnsi="Times New Roman"/>
          <w:sz w:val="28"/>
          <w:szCs w:val="28"/>
        </w:rPr>
        <w:t>от «19» июня 2023 г. № 2</w:t>
      </w:r>
    </w:p>
    <w:p w:rsidR="00367967" w:rsidRDefault="00367967" w:rsidP="00367967">
      <w:pPr>
        <w:widowControl w:val="0"/>
        <w:spacing w:after="0" w:line="240" w:lineRule="exact"/>
        <w:jc w:val="both"/>
        <w:rPr>
          <w:rFonts w:ascii="Times New Roman" w:hAnsi="Times New Roman"/>
          <w:bCs/>
          <w:sz w:val="28"/>
          <w:szCs w:val="28"/>
        </w:rPr>
      </w:pPr>
    </w:p>
    <w:p w:rsidR="00367967" w:rsidRDefault="00367967" w:rsidP="00367967">
      <w:pPr>
        <w:widowControl w:val="0"/>
        <w:spacing w:after="0" w:line="240" w:lineRule="exact"/>
        <w:jc w:val="both"/>
        <w:rPr>
          <w:rFonts w:ascii="Times New Roman" w:hAnsi="Times New Roman"/>
          <w:bCs/>
          <w:sz w:val="28"/>
          <w:szCs w:val="28"/>
        </w:rPr>
      </w:pPr>
    </w:p>
    <w:p w:rsidR="002C0CED" w:rsidRDefault="00367967" w:rsidP="00367967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ТЕХНОЛОГИЧЕСКАЯ СХЕМА</w:t>
      </w:r>
    </w:p>
    <w:p w:rsidR="00367967" w:rsidRPr="002C0CED" w:rsidRDefault="00367967" w:rsidP="002C0CED">
      <w:pPr>
        <w:suppressAutoHyphens w:val="0"/>
        <w:spacing w:after="0" w:line="240" w:lineRule="exact"/>
        <w:jc w:val="both"/>
      </w:pPr>
      <w:r>
        <w:rPr>
          <w:rFonts w:ascii="Times New Roman" w:hAnsi="Times New Roman"/>
          <w:sz w:val="28"/>
          <w:szCs w:val="28"/>
        </w:rPr>
        <w:t xml:space="preserve">предоставления министерством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имущественных отношенийСтавропольского края государственной услуги</w:t>
      </w:r>
      <w:r>
        <w:rPr>
          <w:rFonts w:ascii="Times New Roman" w:hAnsi="Times New Roman"/>
          <w:sz w:val="28"/>
          <w:szCs w:val="28"/>
        </w:rPr>
        <w:t xml:space="preserve"> «</w:t>
      </w:r>
      <w:r w:rsidR="002C0CED">
        <w:rPr>
          <w:rFonts w:ascii="Times New Roman" w:hAnsi="Times New Roman"/>
          <w:sz w:val="28"/>
          <w:szCs w:val="24"/>
        </w:rPr>
        <w:t>Утверждение схемы расположения земельного участка или земельных участков на кадастровом плане территории в отнош</w:t>
      </w:r>
      <w:r w:rsidR="002C0CED">
        <w:rPr>
          <w:rFonts w:ascii="Times New Roman" w:hAnsi="Times New Roman"/>
          <w:sz w:val="28"/>
          <w:szCs w:val="24"/>
        </w:rPr>
        <w:t>е</w:t>
      </w:r>
      <w:r w:rsidR="002C0CED">
        <w:rPr>
          <w:rFonts w:ascii="Times New Roman" w:hAnsi="Times New Roman"/>
          <w:sz w:val="28"/>
          <w:szCs w:val="24"/>
        </w:rPr>
        <w:t>нии земель и (или) земельных участков, отнесенных к категории земель сел</w:t>
      </w:r>
      <w:r w:rsidR="002C0CED">
        <w:rPr>
          <w:rFonts w:ascii="Times New Roman" w:hAnsi="Times New Roman"/>
          <w:sz w:val="28"/>
          <w:szCs w:val="24"/>
        </w:rPr>
        <w:t>ь</w:t>
      </w:r>
      <w:r w:rsidR="002C0CED">
        <w:rPr>
          <w:rFonts w:ascii="Times New Roman" w:hAnsi="Times New Roman"/>
          <w:sz w:val="28"/>
          <w:szCs w:val="24"/>
        </w:rPr>
        <w:t>скохозяйственного назначения, расположенных на территории Ставропол</w:t>
      </w:r>
      <w:r w:rsidR="002C0CED">
        <w:rPr>
          <w:rFonts w:ascii="Times New Roman" w:hAnsi="Times New Roman"/>
          <w:sz w:val="28"/>
          <w:szCs w:val="24"/>
        </w:rPr>
        <w:t>ь</w:t>
      </w:r>
      <w:r w:rsidR="002C0CED">
        <w:rPr>
          <w:rFonts w:ascii="Times New Roman" w:hAnsi="Times New Roman"/>
          <w:sz w:val="28"/>
          <w:szCs w:val="24"/>
        </w:rPr>
        <w:t>ского края, государственная собственность на которые не разграничена</w:t>
      </w:r>
      <w:r>
        <w:rPr>
          <w:rFonts w:ascii="Times New Roman" w:hAnsi="Times New Roman"/>
          <w:sz w:val="28"/>
          <w:szCs w:val="28"/>
        </w:rPr>
        <w:t>»</w:t>
      </w:r>
    </w:p>
    <w:p w:rsidR="00367967" w:rsidRDefault="00367967" w:rsidP="002C0CED">
      <w:pPr>
        <w:suppressAutoHyphens w:val="0"/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367967" w:rsidRDefault="00367967" w:rsidP="00367967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Раздел 1</w:t>
      </w:r>
      <w:r>
        <w:rPr>
          <w:rFonts w:ascii="Times New Roman" w:hAnsi="Times New Roman"/>
          <w:sz w:val="28"/>
          <w:szCs w:val="24"/>
        </w:rPr>
        <w:t>.</w:t>
      </w:r>
      <w:r>
        <w:rPr>
          <w:rFonts w:ascii="Times New Roman" w:hAnsi="Times New Roman"/>
          <w:b/>
          <w:sz w:val="28"/>
          <w:szCs w:val="24"/>
        </w:rPr>
        <w:t xml:space="preserve"> Общие сведения о государственной услуге</w:t>
      </w:r>
    </w:p>
    <w:p w:rsidR="00367967" w:rsidRDefault="00367967" w:rsidP="003679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242" w:type="dxa"/>
        <w:tblInd w:w="109" w:type="dxa"/>
        <w:tblLayout w:type="fixed"/>
        <w:tblLook w:val="04A0"/>
      </w:tblPr>
      <w:tblGrid>
        <w:gridCol w:w="572"/>
        <w:gridCol w:w="3397"/>
        <w:gridCol w:w="5273"/>
      </w:tblGrid>
      <w:tr w:rsidR="00367967" w:rsidTr="00367967">
        <w:trPr>
          <w:trHeight w:val="352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967" w:rsidRDefault="00367967" w:rsidP="00B971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967" w:rsidRDefault="00367967" w:rsidP="00B971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Параметр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967" w:rsidRDefault="00367967" w:rsidP="00B971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Значение параметра/состояние</w:t>
            </w:r>
          </w:p>
        </w:tc>
      </w:tr>
      <w:tr w:rsidR="00367967" w:rsidTr="00367967">
        <w:trPr>
          <w:trHeight w:val="179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967" w:rsidRDefault="00367967" w:rsidP="00B971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967" w:rsidRDefault="00367967" w:rsidP="00B971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967" w:rsidRDefault="00367967" w:rsidP="00B971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367967" w:rsidTr="00367967">
        <w:trPr>
          <w:trHeight w:val="325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967" w:rsidRDefault="00367967" w:rsidP="00B971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967" w:rsidRDefault="00367967" w:rsidP="00B9719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органа, предоставляющего услугу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967" w:rsidRDefault="00367967" w:rsidP="00B9719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Министерство имущественных отношений Ставропольского края</w:t>
            </w:r>
          </w:p>
        </w:tc>
      </w:tr>
      <w:tr w:rsidR="002C0CED" w:rsidRPr="002C0CED" w:rsidTr="00367967">
        <w:trPr>
          <w:trHeight w:val="176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967" w:rsidRPr="002C0CED" w:rsidRDefault="00367967" w:rsidP="00B971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0C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967" w:rsidRPr="002C0CED" w:rsidRDefault="00367967" w:rsidP="00B9719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C0CED">
              <w:rPr>
                <w:rFonts w:ascii="Times New Roman" w:hAnsi="Times New Roman"/>
                <w:sz w:val="20"/>
                <w:szCs w:val="20"/>
              </w:rPr>
              <w:t>Номер услуги в федеральном реестре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CED" w:rsidRPr="002C0CED" w:rsidRDefault="002C0CED" w:rsidP="00B97198">
            <w:pPr>
              <w:widowControl w:val="0"/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2C0CE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2600000000195810336</w:t>
            </w:r>
          </w:p>
        </w:tc>
      </w:tr>
      <w:tr w:rsidR="00367967" w:rsidTr="00367967">
        <w:trPr>
          <w:trHeight w:val="199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967" w:rsidRDefault="00367967" w:rsidP="00B971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967" w:rsidRDefault="00367967" w:rsidP="00B9719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967" w:rsidRDefault="00367967" w:rsidP="002C0CED">
            <w:pPr>
              <w:widowControl w:val="0"/>
              <w:suppressAutoHyphens w:val="0"/>
              <w:spacing w:after="0" w:line="240" w:lineRule="exact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«</w:t>
            </w:r>
            <w:r w:rsidR="002C0CED" w:rsidRPr="002C0CED">
              <w:rPr>
                <w:rFonts w:ascii="Times New Roman" w:hAnsi="Times New Roman"/>
                <w:sz w:val="20"/>
                <w:szCs w:val="20"/>
              </w:rPr>
              <w:t>Утверждение схемы расположения земельного участка или земельных участков на кадастровом плане территории в отношении земель и (или) земельных участков, отнесе</w:t>
            </w:r>
            <w:r w:rsidR="002C0CED" w:rsidRPr="002C0CED">
              <w:rPr>
                <w:rFonts w:ascii="Times New Roman" w:hAnsi="Times New Roman"/>
                <w:sz w:val="20"/>
                <w:szCs w:val="20"/>
              </w:rPr>
              <w:t>н</w:t>
            </w:r>
            <w:r w:rsidR="002C0CED" w:rsidRPr="002C0CED">
              <w:rPr>
                <w:rFonts w:ascii="Times New Roman" w:hAnsi="Times New Roman"/>
                <w:sz w:val="20"/>
                <w:szCs w:val="20"/>
              </w:rPr>
              <w:t>ных к категории земель сельскохозяйственного назнач</w:t>
            </w:r>
            <w:r w:rsidR="002C0CED" w:rsidRPr="002C0CED">
              <w:rPr>
                <w:rFonts w:ascii="Times New Roman" w:hAnsi="Times New Roman"/>
                <w:sz w:val="20"/>
                <w:szCs w:val="20"/>
              </w:rPr>
              <w:t>е</w:t>
            </w:r>
            <w:r w:rsidR="002C0CED" w:rsidRPr="002C0CED">
              <w:rPr>
                <w:rFonts w:ascii="Times New Roman" w:hAnsi="Times New Roman"/>
                <w:sz w:val="20"/>
                <w:szCs w:val="20"/>
              </w:rPr>
              <w:t>ния, расположенных на территории Ставропольского края, государственная собственность на которые не разгранич</w:t>
            </w:r>
            <w:r w:rsidR="002C0CED" w:rsidRPr="002C0CED">
              <w:rPr>
                <w:rFonts w:ascii="Times New Roman" w:hAnsi="Times New Roman"/>
                <w:sz w:val="20"/>
                <w:szCs w:val="20"/>
              </w:rPr>
              <w:t>е</w:t>
            </w:r>
            <w:r w:rsidR="002C0CED" w:rsidRPr="002C0CED">
              <w:rPr>
                <w:rFonts w:ascii="Times New Roman" w:hAnsi="Times New Roman"/>
                <w:sz w:val="20"/>
                <w:szCs w:val="20"/>
              </w:rPr>
              <w:t>на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»</w:t>
            </w:r>
          </w:p>
        </w:tc>
      </w:tr>
      <w:tr w:rsidR="00367967" w:rsidTr="00367967">
        <w:trPr>
          <w:trHeight w:val="229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967" w:rsidRDefault="00367967" w:rsidP="00B971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967" w:rsidRDefault="00367967" w:rsidP="00B9719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967" w:rsidRPr="002C0CED" w:rsidRDefault="00367967" w:rsidP="002C0CED">
            <w:pPr>
              <w:widowControl w:val="0"/>
              <w:suppressAutoHyphens w:val="0"/>
              <w:spacing w:after="0" w:line="240" w:lineRule="exac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C0CE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«</w:t>
            </w:r>
            <w:r w:rsidR="002C0CED" w:rsidRPr="002C0CED">
              <w:rPr>
                <w:rFonts w:ascii="Times New Roman" w:hAnsi="Times New Roman"/>
                <w:sz w:val="20"/>
                <w:szCs w:val="20"/>
              </w:rPr>
              <w:t>Утверждение схемы расположения земельного участка или земельных участков на кадастровом плане территории в отношении земель и (или) земельных участков, отнесе</w:t>
            </w:r>
            <w:r w:rsidR="002C0CED" w:rsidRPr="002C0CED">
              <w:rPr>
                <w:rFonts w:ascii="Times New Roman" w:hAnsi="Times New Roman"/>
                <w:sz w:val="20"/>
                <w:szCs w:val="20"/>
              </w:rPr>
              <w:t>н</w:t>
            </w:r>
            <w:r w:rsidR="002C0CED" w:rsidRPr="002C0CED">
              <w:rPr>
                <w:rFonts w:ascii="Times New Roman" w:hAnsi="Times New Roman"/>
                <w:sz w:val="20"/>
                <w:szCs w:val="20"/>
              </w:rPr>
              <w:t>ных к категории земель сельскохозяйственного назнач</w:t>
            </w:r>
            <w:r w:rsidR="002C0CED" w:rsidRPr="002C0CED">
              <w:rPr>
                <w:rFonts w:ascii="Times New Roman" w:hAnsi="Times New Roman"/>
                <w:sz w:val="20"/>
                <w:szCs w:val="20"/>
              </w:rPr>
              <w:t>е</w:t>
            </w:r>
            <w:r w:rsidR="002C0CED" w:rsidRPr="002C0CED">
              <w:rPr>
                <w:rFonts w:ascii="Times New Roman" w:hAnsi="Times New Roman"/>
                <w:sz w:val="20"/>
                <w:szCs w:val="20"/>
              </w:rPr>
              <w:t>ния, расположенных на территории Ставропольского края, государственная собственность на которые не разгранич</w:t>
            </w:r>
            <w:r w:rsidR="002C0CED" w:rsidRPr="002C0CED">
              <w:rPr>
                <w:rFonts w:ascii="Times New Roman" w:hAnsi="Times New Roman"/>
                <w:sz w:val="20"/>
                <w:szCs w:val="20"/>
              </w:rPr>
              <w:t>е</w:t>
            </w:r>
            <w:r w:rsidR="002C0CED" w:rsidRPr="002C0CED">
              <w:rPr>
                <w:rFonts w:ascii="Times New Roman" w:hAnsi="Times New Roman"/>
                <w:sz w:val="20"/>
                <w:szCs w:val="20"/>
              </w:rPr>
              <w:t>на</w:t>
            </w:r>
            <w:r w:rsidRPr="002C0CE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»</w:t>
            </w:r>
          </w:p>
        </w:tc>
      </w:tr>
      <w:tr w:rsidR="00367967" w:rsidTr="00367967">
        <w:trPr>
          <w:trHeight w:val="447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967" w:rsidRDefault="00367967" w:rsidP="00B971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967" w:rsidRDefault="00367967" w:rsidP="00B9719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967" w:rsidRPr="002C0CED" w:rsidRDefault="00001AC0" w:rsidP="002C0CED">
            <w:pPr>
              <w:widowControl w:val="0"/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C0CED">
              <w:rPr>
                <w:rFonts w:ascii="Times New Roman" w:hAnsi="Times New Roman"/>
                <w:sz w:val="20"/>
                <w:szCs w:val="20"/>
              </w:rPr>
              <w:t>Приказ министерства имущественных отношений Ставр</w:t>
            </w:r>
            <w:r w:rsidRPr="002C0CED">
              <w:rPr>
                <w:rFonts w:ascii="Times New Roman" w:hAnsi="Times New Roman"/>
                <w:sz w:val="20"/>
                <w:szCs w:val="20"/>
              </w:rPr>
              <w:t>о</w:t>
            </w:r>
            <w:r w:rsidRPr="002C0CED">
              <w:rPr>
                <w:rFonts w:ascii="Times New Roman" w:hAnsi="Times New Roman"/>
                <w:sz w:val="20"/>
                <w:szCs w:val="20"/>
              </w:rPr>
              <w:t xml:space="preserve">польского края от </w:t>
            </w:r>
            <w:r w:rsidR="002C0CED">
              <w:rPr>
                <w:rFonts w:ascii="Times New Roman" w:hAnsi="Times New Roman"/>
                <w:sz w:val="20"/>
                <w:szCs w:val="20"/>
              </w:rPr>
              <w:t>6 февраля</w:t>
            </w:r>
            <w:r w:rsidRPr="002C0CED">
              <w:rPr>
                <w:rFonts w:ascii="Times New Roman" w:hAnsi="Times New Roman"/>
                <w:sz w:val="20"/>
                <w:szCs w:val="20"/>
              </w:rPr>
              <w:t xml:space="preserve"> 202</w:t>
            </w:r>
            <w:r w:rsidR="002C0CED">
              <w:rPr>
                <w:rFonts w:ascii="Times New Roman" w:hAnsi="Times New Roman"/>
                <w:sz w:val="20"/>
                <w:szCs w:val="20"/>
              </w:rPr>
              <w:t>3</w:t>
            </w:r>
            <w:r w:rsidR="00D97BC4" w:rsidRPr="002C0CED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  <w:r w:rsidRPr="002C0CED">
              <w:rPr>
                <w:rFonts w:ascii="Times New Roman" w:hAnsi="Times New Roman"/>
                <w:sz w:val="20"/>
                <w:szCs w:val="20"/>
              </w:rPr>
              <w:t xml:space="preserve"> № 12</w:t>
            </w:r>
            <w:r w:rsidR="002C0CED">
              <w:rPr>
                <w:rFonts w:ascii="Times New Roman" w:hAnsi="Times New Roman"/>
                <w:sz w:val="20"/>
                <w:szCs w:val="20"/>
              </w:rPr>
              <w:t xml:space="preserve">4 </w:t>
            </w:r>
            <w:r w:rsidRPr="002C0CED">
              <w:rPr>
                <w:rFonts w:ascii="Times New Roman" w:hAnsi="Times New Roman"/>
                <w:sz w:val="20"/>
                <w:szCs w:val="20"/>
              </w:rPr>
              <w:t>«Об утвержд</w:t>
            </w:r>
            <w:r w:rsidRPr="002C0CED">
              <w:rPr>
                <w:rFonts w:ascii="Times New Roman" w:hAnsi="Times New Roman"/>
                <w:sz w:val="20"/>
                <w:szCs w:val="20"/>
              </w:rPr>
              <w:t>е</w:t>
            </w:r>
            <w:r w:rsidRPr="002C0CED">
              <w:rPr>
                <w:rFonts w:ascii="Times New Roman" w:hAnsi="Times New Roman"/>
                <w:sz w:val="20"/>
                <w:szCs w:val="20"/>
              </w:rPr>
              <w:t>нии административного регламента о предоставлении м</w:t>
            </w:r>
            <w:r w:rsidRPr="002C0CED">
              <w:rPr>
                <w:rFonts w:ascii="Times New Roman" w:hAnsi="Times New Roman"/>
                <w:sz w:val="20"/>
                <w:szCs w:val="20"/>
              </w:rPr>
              <w:t>и</w:t>
            </w:r>
            <w:r w:rsidRPr="002C0CED">
              <w:rPr>
                <w:rFonts w:ascii="Times New Roman" w:hAnsi="Times New Roman"/>
                <w:sz w:val="20"/>
                <w:szCs w:val="20"/>
              </w:rPr>
              <w:t>нистерством имущественных отношений Ставропольского края государственной услуги «</w:t>
            </w:r>
            <w:r w:rsidR="002C0CED" w:rsidRPr="002C0CED">
              <w:rPr>
                <w:rFonts w:ascii="Times New Roman" w:hAnsi="Times New Roman"/>
                <w:sz w:val="20"/>
                <w:szCs w:val="20"/>
              </w:rPr>
              <w:t>Утверждение схемы расп</w:t>
            </w:r>
            <w:r w:rsidR="002C0CED" w:rsidRPr="002C0CED">
              <w:rPr>
                <w:rFonts w:ascii="Times New Roman" w:hAnsi="Times New Roman"/>
                <w:sz w:val="20"/>
                <w:szCs w:val="20"/>
              </w:rPr>
              <w:t>о</w:t>
            </w:r>
            <w:r w:rsidR="002C0CED" w:rsidRPr="002C0CED">
              <w:rPr>
                <w:rFonts w:ascii="Times New Roman" w:hAnsi="Times New Roman"/>
                <w:sz w:val="20"/>
                <w:szCs w:val="20"/>
              </w:rPr>
              <w:t xml:space="preserve">ложения земельного участка или земельных участков на кадастровом плане территории в отношении земель и (или) земельных участков, отнесенных к категории земель сельскохозяйственного назначения, расположенных на </w:t>
            </w:r>
            <w:r w:rsidR="002C0CED" w:rsidRPr="002C0CED">
              <w:rPr>
                <w:rFonts w:ascii="Times New Roman" w:hAnsi="Times New Roman"/>
                <w:sz w:val="20"/>
                <w:szCs w:val="20"/>
              </w:rPr>
              <w:lastRenderedPageBreak/>
              <w:t>территории Ставропольского края, государственная со</w:t>
            </w:r>
            <w:r w:rsidR="002C0CED" w:rsidRPr="002C0CED">
              <w:rPr>
                <w:rFonts w:ascii="Times New Roman" w:hAnsi="Times New Roman"/>
                <w:sz w:val="20"/>
                <w:szCs w:val="20"/>
              </w:rPr>
              <w:t>б</w:t>
            </w:r>
            <w:r w:rsidR="002C0CED" w:rsidRPr="002C0CED">
              <w:rPr>
                <w:rFonts w:ascii="Times New Roman" w:hAnsi="Times New Roman"/>
                <w:sz w:val="20"/>
                <w:szCs w:val="20"/>
              </w:rPr>
              <w:t>ственность на которые не разграничена</w:t>
            </w:r>
            <w:r w:rsidRPr="002C0CED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367967" w:rsidTr="00367967">
        <w:trPr>
          <w:trHeight w:val="229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967" w:rsidRDefault="00367967" w:rsidP="00B971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967" w:rsidRDefault="00367967" w:rsidP="00B9719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«подуслуг»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967" w:rsidRDefault="002C0CED" w:rsidP="00B9719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367967" w:rsidTr="00367967">
        <w:trPr>
          <w:trHeight w:val="508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967" w:rsidRDefault="00367967" w:rsidP="00B971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967" w:rsidRDefault="00367967" w:rsidP="00B9719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Способы оценки качества предоставления государственной услуги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967" w:rsidRPr="00C300C7" w:rsidRDefault="00367967" w:rsidP="00B9719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300C7">
              <w:rPr>
                <w:rFonts w:ascii="Times New Roman" w:hAnsi="Times New Roman"/>
                <w:bCs/>
                <w:sz w:val="20"/>
                <w:szCs w:val="20"/>
              </w:rPr>
              <w:t>1. Радиотелефонная связь (смс-опрос, телефонный опрос).</w:t>
            </w:r>
          </w:p>
          <w:p w:rsidR="004066C9" w:rsidRPr="00C300C7" w:rsidRDefault="00367967" w:rsidP="004066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</w:pPr>
            <w:r w:rsidRPr="00C300C7">
              <w:rPr>
                <w:rFonts w:ascii="Times New Roman" w:hAnsi="Times New Roman"/>
                <w:bCs/>
                <w:sz w:val="20"/>
                <w:szCs w:val="20"/>
              </w:rPr>
              <w:t xml:space="preserve">2. </w:t>
            </w:r>
            <w:r w:rsidR="004066C9" w:rsidRPr="00C300C7">
              <w:rPr>
                <w:rFonts w:ascii="Times New Roman" w:hAnsi="Times New Roman"/>
                <w:bCs/>
                <w:sz w:val="20"/>
                <w:szCs w:val="20"/>
              </w:rPr>
              <w:t>Единый портал государственных и муниципальных услуг (функций) (далее – ЕПГУ)</w:t>
            </w:r>
            <w:r w:rsidR="004066C9" w:rsidRPr="00C300C7"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  <w:footnoteRef/>
            </w:r>
          </w:p>
          <w:p w:rsidR="00367967" w:rsidRPr="00C300C7" w:rsidRDefault="00367967" w:rsidP="00B97198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</w:pPr>
            <w:r w:rsidRPr="00C300C7">
              <w:rPr>
                <w:rFonts w:ascii="Times New Roman" w:hAnsi="Times New Roman"/>
                <w:bCs/>
                <w:sz w:val="20"/>
                <w:szCs w:val="20"/>
              </w:rPr>
              <w:t>3. Региональный портал государственных и муниципальных услуг (функций) (далее – РПГУ)</w:t>
            </w:r>
            <w:r w:rsidRPr="00C300C7"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  <w:t>*</w:t>
            </w:r>
          </w:p>
          <w:p w:rsidR="00367967" w:rsidRPr="00C300C7" w:rsidRDefault="00367967" w:rsidP="00B97198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300C7">
              <w:rPr>
                <w:rFonts w:ascii="Times New Roman" w:hAnsi="Times New Roman"/>
                <w:bCs/>
                <w:sz w:val="20"/>
                <w:szCs w:val="20"/>
              </w:rPr>
              <w:t>4. Официальный сайт органа, предоставляющего услугу</w:t>
            </w:r>
            <w:r w:rsidRPr="00C300C7">
              <w:rPr>
                <w:rStyle w:val="FootnoteCharacters"/>
                <w:rFonts w:ascii="Times New Roman" w:hAnsi="Times New Roman"/>
                <w:bCs/>
                <w:sz w:val="20"/>
                <w:szCs w:val="20"/>
              </w:rPr>
              <w:t>*</w:t>
            </w:r>
            <w:r w:rsidRPr="00C300C7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</w:tr>
    </w:tbl>
    <w:p w:rsidR="00B80E61" w:rsidRDefault="00B80E61" w:rsidP="00367967">
      <w:pPr>
        <w:rPr>
          <w:rFonts w:ascii="Times New Roman" w:hAnsi="Times New Roman"/>
          <w:bCs/>
          <w:sz w:val="20"/>
          <w:szCs w:val="20"/>
        </w:rPr>
      </w:pPr>
    </w:p>
    <w:p w:rsidR="00B80E61" w:rsidRDefault="00B80E61" w:rsidP="00367967">
      <w:pPr>
        <w:rPr>
          <w:rFonts w:ascii="Times New Roman" w:hAnsi="Times New Roman"/>
          <w:bCs/>
          <w:sz w:val="20"/>
          <w:szCs w:val="20"/>
        </w:rPr>
      </w:pPr>
    </w:p>
    <w:p w:rsidR="00B80E61" w:rsidRDefault="00B80E61" w:rsidP="00367967">
      <w:pPr>
        <w:rPr>
          <w:rFonts w:ascii="Times New Roman" w:hAnsi="Times New Roman"/>
          <w:bCs/>
          <w:sz w:val="20"/>
          <w:szCs w:val="20"/>
        </w:rPr>
      </w:pPr>
    </w:p>
    <w:p w:rsidR="00B80E61" w:rsidRDefault="00B80E61" w:rsidP="00367967">
      <w:pPr>
        <w:rPr>
          <w:rFonts w:ascii="Times New Roman" w:hAnsi="Times New Roman"/>
          <w:bCs/>
          <w:sz w:val="20"/>
          <w:szCs w:val="20"/>
        </w:rPr>
      </w:pPr>
    </w:p>
    <w:p w:rsidR="00B80E61" w:rsidRDefault="00B80E61" w:rsidP="00367967">
      <w:pPr>
        <w:rPr>
          <w:rFonts w:ascii="Times New Roman" w:hAnsi="Times New Roman"/>
          <w:bCs/>
          <w:sz w:val="20"/>
          <w:szCs w:val="20"/>
        </w:rPr>
      </w:pPr>
    </w:p>
    <w:p w:rsidR="00B80E61" w:rsidRDefault="00B80E61" w:rsidP="00367967">
      <w:pPr>
        <w:rPr>
          <w:rFonts w:ascii="Times New Roman" w:hAnsi="Times New Roman"/>
          <w:bCs/>
          <w:sz w:val="20"/>
          <w:szCs w:val="20"/>
        </w:rPr>
      </w:pPr>
    </w:p>
    <w:p w:rsidR="00B80E61" w:rsidRDefault="00B80E61" w:rsidP="00367967">
      <w:pPr>
        <w:rPr>
          <w:rFonts w:ascii="Times New Roman" w:hAnsi="Times New Roman"/>
          <w:bCs/>
          <w:sz w:val="20"/>
          <w:szCs w:val="20"/>
        </w:rPr>
      </w:pPr>
    </w:p>
    <w:p w:rsidR="00B80E61" w:rsidRDefault="00B80E61" w:rsidP="00367967">
      <w:pPr>
        <w:rPr>
          <w:rFonts w:ascii="Times New Roman" w:hAnsi="Times New Roman"/>
          <w:bCs/>
          <w:sz w:val="20"/>
          <w:szCs w:val="20"/>
        </w:rPr>
      </w:pPr>
    </w:p>
    <w:p w:rsidR="00B80E61" w:rsidRDefault="00B80E61" w:rsidP="00367967">
      <w:pPr>
        <w:rPr>
          <w:rFonts w:ascii="Times New Roman" w:hAnsi="Times New Roman"/>
          <w:bCs/>
          <w:sz w:val="20"/>
          <w:szCs w:val="20"/>
        </w:rPr>
      </w:pPr>
    </w:p>
    <w:p w:rsidR="00B80E61" w:rsidRDefault="00B80E61" w:rsidP="00367967">
      <w:pPr>
        <w:rPr>
          <w:rFonts w:ascii="Times New Roman" w:hAnsi="Times New Roman"/>
          <w:bCs/>
          <w:sz w:val="20"/>
          <w:szCs w:val="20"/>
        </w:rPr>
      </w:pPr>
    </w:p>
    <w:p w:rsidR="00B80E61" w:rsidRDefault="00B80E61" w:rsidP="00367967">
      <w:pPr>
        <w:rPr>
          <w:rFonts w:ascii="Times New Roman" w:hAnsi="Times New Roman"/>
          <w:bCs/>
          <w:sz w:val="20"/>
          <w:szCs w:val="20"/>
        </w:rPr>
      </w:pPr>
    </w:p>
    <w:p w:rsidR="00B80E61" w:rsidRDefault="00B80E61" w:rsidP="00367967">
      <w:pPr>
        <w:rPr>
          <w:rFonts w:ascii="Times New Roman" w:hAnsi="Times New Roman"/>
          <w:bCs/>
          <w:sz w:val="20"/>
          <w:szCs w:val="20"/>
        </w:rPr>
      </w:pPr>
    </w:p>
    <w:p w:rsidR="00B80E61" w:rsidRDefault="00B80E61" w:rsidP="00367967">
      <w:pPr>
        <w:rPr>
          <w:rFonts w:ascii="Times New Roman" w:hAnsi="Times New Roman"/>
          <w:bCs/>
          <w:sz w:val="20"/>
          <w:szCs w:val="20"/>
        </w:rPr>
      </w:pPr>
    </w:p>
    <w:p w:rsidR="00B80E61" w:rsidRDefault="00B80E61" w:rsidP="00367967">
      <w:pPr>
        <w:rPr>
          <w:rFonts w:ascii="Times New Roman" w:hAnsi="Times New Roman"/>
          <w:bCs/>
          <w:sz w:val="20"/>
          <w:szCs w:val="20"/>
        </w:rPr>
      </w:pPr>
    </w:p>
    <w:p w:rsidR="00B80E61" w:rsidRDefault="00B80E61" w:rsidP="00367967">
      <w:pPr>
        <w:rPr>
          <w:rFonts w:ascii="Times New Roman" w:hAnsi="Times New Roman"/>
          <w:bCs/>
          <w:sz w:val="20"/>
          <w:szCs w:val="20"/>
        </w:rPr>
      </w:pPr>
    </w:p>
    <w:p w:rsidR="00B80E61" w:rsidRDefault="00B80E61" w:rsidP="00367967">
      <w:pPr>
        <w:rPr>
          <w:rFonts w:ascii="Times New Roman" w:hAnsi="Times New Roman"/>
          <w:bCs/>
          <w:sz w:val="20"/>
          <w:szCs w:val="20"/>
        </w:rPr>
      </w:pPr>
    </w:p>
    <w:p w:rsidR="00B80E61" w:rsidRDefault="00B80E61" w:rsidP="00367967">
      <w:pPr>
        <w:rPr>
          <w:rFonts w:ascii="Times New Roman" w:hAnsi="Times New Roman"/>
          <w:bCs/>
          <w:sz w:val="20"/>
          <w:szCs w:val="20"/>
        </w:rPr>
      </w:pPr>
    </w:p>
    <w:p w:rsidR="00B80E61" w:rsidRDefault="00B80E61" w:rsidP="00367967">
      <w:pPr>
        <w:rPr>
          <w:rFonts w:ascii="Times New Roman" w:hAnsi="Times New Roman"/>
          <w:bCs/>
          <w:sz w:val="20"/>
          <w:szCs w:val="20"/>
        </w:rPr>
      </w:pPr>
    </w:p>
    <w:p w:rsidR="00B80E61" w:rsidRDefault="00B80E61" w:rsidP="00367967">
      <w:pPr>
        <w:rPr>
          <w:rFonts w:ascii="Times New Roman" w:hAnsi="Times New Roman"/>
          <w:bCs/>
          <w:sz w:val="20"/>
          <w:szCs w:val="20"/>
        </w:rPr>
      </w:pPr>
    </w:p>
    <w:p w:rsidR="00B80E61" w:rsidRDefault="00B80E61" w:rsidP="00367967">
      <w:pPr>
        <w:rPr>
          <w:rFonts w:ascii="Times New Roman" w:hAnsi="Times New Roman"/>
          <w:bCs/>
          <w:sz w:val="20"/>
          <w:szCs w:val="20"/>
        </w:rPr>
      </w:pPr>
    </w:p>
    <w:p w:rsidR="00B80E61" w:rsidRDefault="00B80E61" w:rsidP="00367967">
      <w:pPr>
        <w:rPr>
          <w:rFonts w:ascii="Times New Roman" w:hAnsi="Times New Roman"/>
          <w:bCs/>
          <w:sz w:val="20"/>
          <w:szCs w:val="20"/>
        </w:rPr>
      </w:pPr>
    </w:p>
    <w:p w:rsidR="00B80E61" w:rsidRDefault="00B80E61" w:rsidP="00367967">
      <w:pPr>
        <w:rPr>
          <w:rFonts w:ascii="Times New Roman" w:hAnsi="Times New Roman"/>
          <w:bCs/>
          <w:sz w:val="20"/>
          <w:szCs w:val="20"/>
        </w:rPr>
      </w:pPr>
    </w:p>
    <w:p w:rsidR="00B80E61" w:rsidRDefault="00B80E61" w:rsidP="00367967">
      <w:pPr>
        <w:rPr>
          <w:rFonts w:ascii="Times New Roman" w:hAnsi="Times New Roman"/>
          <w:bCs/>
          <w:sz w:val="20"/>
          <w:szCs w:val="20"/>
        </w:rPr>
      </w:pPr>
    </w:p>
    <w:p w:rsidR="00B80E61" w:rsidRDefault="00B80E61" w:rsidP="00367967">
      <w:pPr>
        <w:rPr>
          <w:rFonts w:ascii="Times New Roman" w:hAnsi="Times New Roman"/>
          <w:bCs/>
          <w:sz w:val="20"/>
          <w:szCs w:val="20"/>
        </w:rPr>
      </w:pPr>
    </w:p>
    <w:p w:rsidR="00B80E61" w:rsidRDefault="00B80E61" w:rsidP="00367967">
      <w:pPr>
        <w:rPr>
          <w:rFonts w:ascii="Times New Roman" w:hAnsi="Times New Roman"/>
          <w:bCs/>
          <w:sz w:val="20"/>
          <w:szCs w:val="20"/>
        </w:rPr>
      </w:pPr>
    </w:p>
    <w:p w:rsidR="00B80E61" w:rsidRDefault="00B80E61" w:rsidP="00367967">
      <w:pPr>
        <w:rPr>
          <w:rFonts w:ascii="Times New Roman" w:hAnsi="Times New Roman"/>
          <w:bCs/>
          <w:sz w:val="20"/>
          <w:szCs w:val="20"/>
        </w:rPr>
      </w:pPr>
    </w:p>
    <w:p w:rsidR="00B80E61" w:rsidRPr="00B80E61" w:rsidRDefault="00B80E61" w:rsidP="00B80E61">
      <w:pPr>
        <w:spacing w:after="0" w:line="360" w:lineRule="auto"/>
        <w:rPr>
          <w:rFonts w:ascii="Times New Roman" w:hAnsi="Times New Roman"/>
          <w:b/>
          <w:sz w:val="20"/>
          <w:szCs w:val="20"/>
        </w:rPr>
      </w:pPr>
      <w:r w:rsidRPr="00B80E61">
        <w:rPr>
          <w:rFonts w:ascii="Times New Roman" w:hAnsi="Times New Roman"/>
          <w:b/>
          <w:sz w:val="20"/>
          <w:szCs w:val="20"/>
        </w:rPr>
        <w:t>________________________</w:t>
      </w:r>
      <w:r>
        <w:rPr>
          <w:rFonts w:ascii="Times New Roman" w:hAnsi="Times New Roman"/>
          <w:b/>
          <w:sz w:val="20"/>
          <w:szCs w:val="20"/>
        </w:rPr>
        <w:t>___</w:t>
      </w:r>
      <w:r w:rsidRPr="00B80E61">
        <w:rPr>
          <w:rFonts w:ascii="Times New Roman" w:hAnsi="Times New Roman"/>
          <w:b/>
          <w:sz w:val="20"/>
          <w:szCs w:val="20"/>
        </w:rPr>
        <w:t>_</w:t>
      </w:r>
    </w:p>
    <w:p w:rsidR="00082A7D" w:rsidRPr="00367967" w:rsidRDefault="00B80E61" w:rsidP="00B80E61">
      <w:pPr>
        <w:spacing w:after="0" w:line="360" w:lineRule="auto"/>
      </w:pPr>
      <w:r w:rsidRPr="0095384F">
        <w:rPr>
          <w:rFonts w:ascii="Times New Roman" w:hAnsi="Times New Roman"/>
          <w:bCs/>
          <w:sz w:val="20"/>
          <w:szCs w:val="20"/>
        </w:rPr>
        <w:footnoteRef/>
      </w:r>
      <w:r w:rsidRPr="0095384F">
        <w:rPr>
          <w:rFonts w:ascii="Times New Roman" w:hAnsi="Times New Roman"/>
          <w:bCs/>
          <w:sz w:val="20"/>
          <w:szCs w:val="20"/>
        </w:rPr>
        <w:t xml:space="preserve"> При наличии технической возможности</w:t>
      </w:r>
    </w:p>
    <w:sectPr w:rsidR="00082A7D" w:rsidRPr="00367967" w:rsidSect="00367967">
      <w:headerReference w:type="default" r:id="rId8"/>
      <w:footerReference w:type="default" r:id="rId9"/>
      <w:footnotePr>
        <w:numFmt w:val="chicago"/>
      </w:footnotePr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511C" w:rsidRDefault="0099511C" w:rsidP="00082A7D">
      <w:pPr>
        <w:spacing w:after="0" w:line="240" w:lineRule="auto"/>
      </w:pPr>
      <w:r>
        <w:separator/>
      </w:r>
    </w:p>
  </w:endnote>
  <w:endnote w:type="continuationSeparator" w:id="1">
    <w:p w:rsidR="0099511C" w:rsidRDefault="0099511C" w:rsidP="00082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A7D" w:rsidRDefault="00082A7D">
    <w:pPr>
      <w:pStyle w:val="a5"/>
      <w:jc w:val="center"/>
    </w:pPr>
  </w:p>
  <w:p w:rsidR="00082A7D" w:rsidRDefault="002131AD">
    <w:pPr>
      <w:pStyle w:val="a5"/>
      <w:jc w:val="center"/>
    </w:pPr>
    <w:r>
      <w:fldChar w:fldCharType="begin"/>
    </w:r>
    <w:r w:rsidR="00082A7D">
      <w:instrText xml:space="preserve"> PAGE </w:instrText>
    </w:r>
    <w:r>
      <w:fldChar w:fldCharType="separate"/>
    </w:r>
    <w:r w:rsidR="005836F6">
      <w:rPr>
        <w:noProof/>
      </w:rPr>
      <w:t>3</w:t>
    </w:r>
    <w:r>
      <w:fldChar w:fldCharType="end"/>
    </w:r>
  </w:p>
  <w:p w:rsidR="00082A7D" w:rsidRDefault="00082A7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511C" w:rsidRDefault="0099511C" w:rsidP="00082A7D">
      <w:pPr>
        <w:spacing w:after="0" w:line="240" w:lineRule="auto"/>
      </w:pPr>
      <w:r>
        <w:separator/>
      </w:r>
    </w:p>
  </w:footnote>
  <w:footnote w:type="continuationSeparator" w:id="1">
    <w:p w:rsidR="0099511C" w:rsidRDefault="0099511C" w:rsidP="00082A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A7D" w:rsidRPr="00DA20CD" w:rsidRDefault="00082A7D">
    <w:pPr>
      <w:pStyle w:val="a3"/>
      <w:jc w:val="right"/>
      <w:rPr>
        <w:rFonts w:ascii="Times New Roman" w:hAnsi="Times New Roman"/>
        <w:sz w:val="28"/>
        <w:szCs w:val="28"/>
      </w:rPr>
    </w:pPr>
  </w:p>
  <w:p w:rsidR="00082A7D" w:rsidRDefault="00082A7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>
    <w:nsid w:val="470D745F"/>
    <w:multiLevelType w:val="multilevel"/>
    <w:tmpl w:val="484298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3465B68"/>
    <w:multiLevelType w:val="hybridMultilevel"/>
    <w:tmpl w:val="B0C882C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CA34B0"/>
    <w:rsid w:val="00001AC0"/>
    <w:rsid w:val="000350B5"/>
    <w:rsid w:val="00082A7D"/>
    <w:rsid w:val="00095802"/>
    <w:rsid w:val="000B4A10"/>
    <w:rsid w:val="000B66D4"/>
    <w:rsid w:val="000C11B6"/>
    <w:rsid w:val="00100492"/>
    <w:rsid w:val="00111739"/>
    <w:rsid w:val="00196FE6"/>
    <w:rsid w:val="001A6C04"/>
    <w:rsid w:val="001B4357"/>
    <w:rsid w:val="001C1366"/>
    <w:rsid w:val="001C14FE"/>
    <w:rsid w:val="002131AD"/>
    <w:rsid w:val="002156EF"/>
    <w:rsid w:val="00273FBD"/>
    <w:rsid w:val="002853FE"/>
    <w:rsid w:val="002C0CED"/>
    <w:rsid w:val="003273A1"/>
    <w:rsid w:val="00331776"/>
    <w:rsid w:val="00367967"/>
    <w:rsid w:val="003A6251"/>
    <w:rsid w:val="003E6445"/>
    <w:rsid w:val="003F669F"/>
    <w:rsid w:val="004066C9"/>
    <w:rsid w:val="00426761"/>
    <w:rsid w:val="00426C0F"/>
    <w:rsid w:val="004A11DC"/>
    <w:rsid w:val="004E2249"/>
    <w:rsid w:val="0053571D"/>
    <w:rsid w:val="00552937"/>
    <w:rsid w:val="00565CBA"/>
    <w:rsid w:val="005836F6"/>
    <w:rsid w:val="005864CF"/>
    <w:rsid w:val="005A094E"/>
    <w:rsid w:val="005B5AEC"/>
    <w:rsid w:val="005E0B56"/>
    <w:rsid w:val="005E3ACA"/>
    <w:rsid w:val="005F0FE6"/>
    <w:rsid w:val="00606704"/>
    <w:rsid w:val="00624D76"/>
    <w:rsid w:val="006500A6"/>
    <w:rsid w:val="006513B4"/>
    <w:rsid w:val="00664261"/>
    <w:rsid w:val="00682762"/>
    <w:rsid w:val="0069365F"/>
    <w:rsid w:val="006D05B9"/>
    <w:rsid w:val="00713394"/>
    <w:rsid w:val="00744B50"/>
    <w:rsid w:val="00750F58"/>
    <w:rsid w:val="007542B9"/>
    <w:rsid w:val="007818DB"/>
    <w:rsid w:val="00781A0D"/>
    <w:rsid w:val="007A7996"/>
    <w:rsid w:val="00806353"/>
    <w:rsid w:val="00840E04"/>
    <w:rsid w:val="0087038F"/>
    <w:rsid w:val="00874667"/>
    <w:rsid w:val="008859D3"/>
    <w:rsid w:val="008969AA"/>
    <w:rsid w:val="008C30FA"/>
    <w:rsid w:val="008F37FE"/>
    <w:rsid w:val="008F7FBE"/>
    <w:rsid w:val="009217B9"/>
    <w:rsid w:val="00925B78"/>
    <w:rsid w:val="0095384F"/>
    <w:rsid w:val="00990143"/>
    <w:rsid w:val="009918E3"/>
    <w:rsid w:val="0099511C"/>
    <w:rsid w:val="009B02DD"/>
    <w:rsid w:val="009F00E9"/>
    <w:rsid w:val="00A047D7"/>
    <w:rsid w:val="00A4723D"/>
    <w:rsid w:val="00A60C3C"/>
    <w:rsid w:val="00A741F4"/>
    <w:rsid w:val="00B237A5"/>
    <w:rsid w:val="00B34064"/>
    <w:rsid w:val="00B80E61"/>
    <w:rsid w:val="00B90DC3"/>
    <w:rsid w:val="00BC2209"/>
    <w:rsid w:val="00C03495"/>
    <w:rsid w:val="00C300C7"/>
    <w:rsid w:val="00C451DF"/>
    <w:rsid w:val="00C52B86"/>
    <w:rsid w:val="00C56899"/>
    <w:rsid w:val="00C65ECA"/>
    <w:rsid w:val="00C867D1"/>
    <w:rsid w:val="00CA34B0"/>
    <w:rsid w:val="00CA58B0"/>
    <w:rsid w:val="00CB0DC9"/>
    <w:rsid w:val="00CC5760"/>
    <w:rsid w:val="00D37E68"/>
    <w:rsid w:val="00D57DEA"/>
    <w:rsid w:val="00D97BC4"/>
    <w:rsid w:val="00DE1E05"/>
    <w:rsid w:val="00DE4090"/>
    <w:rsid w:val="00DF53AA"/>
    <w:rsid w:val="00E43D60"/>
    <w:rsid w:val="00E61579"/>
    <w:rsid w:val="00E66260"/>
    <w:rsid w:val="00E926DF"/>
    <w:rsid w:val="00EC5075"/>
    <w:rsid w:val="00EE0C08"/>
    <w:rsid w:val="00EE2B30"/>
    <w:rsid w:val="00F06E4F"/>
    <w:rsid w:val="00F41EDA"/>
    <w:rsid w:val="00F50432"/>
    <w:rsid w:val="00F65EBB"/>
    <w:rsid w:val="00F82DFB"/>
    <w:rsid w:val="00FA352F"/>
    <w:rsid w:val="00FD33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967"/>
    <w:pPr>
      <w:suppressAutoHyphens/>
      <w:spacing w:after="200" w:line="276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2A7D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cstheme="minorBidi"/>
    </w:rPr>
  </w:style>
  <w:style w:type="character" w:customStyle="1" w:styleId="a4">
    <w:name w:val="Верхний колонтитул Знак"/>
    <w:basedOn w:val="a0"/>
    <w:link w:val="a3"/>
    <w:uiPriority w:val="99"/>
    <w:rsid w:val="00082A7D"/>
  </w:style>
  <w:style w:type="paragraph" w:styleId="a5">
    <w:name w:val="footer"/>
    <w:basedOn w:val="a"/>
    <w:link w:val="a6"/>
    <w:uiPriority w:val="99"/>
    <w:unhideWhenUsed/>
    <w:rsid w:val="00082A7D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cstheme="minorBidi"/>
    </w:rPr>
  </w:style>
  <w:style w:type="character" w:customStyle="1" w:styleId="a6">
    <w:name w:val="Нижний колонтитул Знак"/>
    <w:basedOn w:val="a0"/>
    <w:link w:val="a5"/>
    <w:uiPriority w:val="99"/>
    <w:rsid w:val="00082A7D"/>
  </w:style>
  <w:style w:type="character" w:styleId="a7">
    <w:name w:val="footnote reference"/>
    <w:uiPriority w:val="99"/>
    <w:rsid w:val="00082A7D"/>
    <w:rPr>
      <w:vertAlign w:val="superscript"/>
    </w:rPr>
  </w:style>
  <w:style w:type="paragraph" w:styleId="a8">
    <w:name w:val="footnote text"/>
    <w:basedOn w:val="a"/>
    <w:link w:val="a9"/>
    <w:rsid w:val="00082A7D"/>
    <w:pPr>
      <w:suppressAutoHyphens w:val="0"/>
      <w:spacing w:after="0" w:line="240" w:lineRule="auto"/>
    </w:pPr>
    <w:rPr>
      <w:rFonts w:ascii="Calibri" w:eastAsia="Times New Roman" w:hAnsi="Calibri"/>
      <w:sz w:val="20"/>
      <w:szCs w:val="20"/>
      <w:lang w:eastAsia="zh-CN"/>
    </w:rPr>
  </w:style>
  <w:style w:type="character" w:customStyle="1" w:styleId="a9">
    <w:name w:val="Текст сноски Знак"/>
    <w:basedOn w:val="a0"/>
    <w:link w:val="a8"/>
    <w:rsid w:val="00082A7D"/>
    <w:rPr>
      <w:rFonts w:ascii="Calibri" w:eastAsia="Times New Roman" w:hAnsi="Calibri" w:cs="Times New Roman"/>
      <w:sz w:val="20"/>
      <w:szCs w:val="20"/>
      <w:lang w:eastAsia="zh-CN"/>
    </w:rPr>
  </w:style>
  <w:style w:type="paragraph" w:styleId="aa">
    <w:name w:val="List Paragraph"/>
    <w:basedOn w:val="a"/>
    <w:uiPriority w:val="34"/>
    <w:qFormat/>
    <w:rsid w:val="009217B9"/>
    <w:pPr>
      <w:suppressAutoHyphens w:val="0"/>
      <w:spacing w:after="160" w:line="259" w:lineRule="auto"/>
      <w:ind w:left="720"/>
      <w:contextualSpacing/>
    </w:pPr>
    <w:rPr>
      <w:rFonts w:cstheme="minorBidi"/>
    </w:rPr>
  </w:style>
  <w:style w:type="character" w:customStyle="1" w:styleId="ab">
    <w:name w:val="Основной текст_"/>
    <w:basedOn w:val="a0"/>
    <w:link w:val="1"/>
    <w:rsid w:val="009217B9"/>
    <w:rPr>
      <w:rFonts w:ascii="Times New Roman" w:eastAsia="Times New Roman" w:hAnsi="Times New Roman" w:cs="Times New Roman"/>
      <w:spacing w:val="8"/>
      <w:shd w:val="clear" w:color="auto" w:fill="FFFFFF"/>
    </w:rPr>
  </w:style>
  <w:style w:type="paragraph" w:customStyle="1" w:styleId="1">
    <w:name w:val="Основной текст1"/>
    <w:basedOn w:val="a"/>
    <w:link w:val="ab"/>
    <w:rsid w:val="009217B9"/>
    <w:pPr>
      <w:widowControl w:val="0"/>
      <w:shd w:val="clear" w:color="auto" w:fill="FFFFFF"/>
      <w:suppressAutoHyphens w:val="0"/>
      <w:spacing w:after="300" w:line="0" w:lineRule="atLeast"/>
      <w:ind w:hanging="980"/>
    </w:pPr>
    <w:rPr>
      <w:rFonts w:ascii="Times New Roman" w:eastAsia="Times New Roman" w:hAnsi="Times New Roman"/>
      <w:spacing w:val="8"/>
    </w:rPr>
  </w:style>
  <w:style w:type="character" w:styleId="ac">
    <w:name w:val="Hyperlink"/>
    <w:basedOn w:val="a0"/>
    <w:uiPriority w:val="99"/>
    <w:semiHidden/>
    <w:unhideWhenUsed/>
    <w:rsid w:val="000B66D4"/>
    <w:rPr>
      <w:color w:val="0000FF"/>
      <w:u w:val="single"/>
    </w:rPr>
  </w:style>
  <w:style w:type="character" w:styleId="ad">
    <w:name w:val="annotation reference"/>
    <w:basedOn w:val="a0"/>
    <w:uiPriority w:val="99"/>
    <w:semiHidden/>
    <w:unhideWhenUsed/>
    <w:rsid w:val="00C65EC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65ECA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65ECA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65EC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65ECA"/>
    <w:rPr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C65E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C65ECA"/>
    <w:rPr>
      <w:rFonts w:ascii="Segoe UI" w:hAnsi="Segoe UI" w:cs="Segoe UI"/>
      <w:sz w:val="18"/>
      <w:szCs w:val="18"/>
    </w:rPr>
  </w:style>
  <w:style w:type="character" w:customStyle="1" w:styleId="FootnoteCharacters">
    <w:name w:val="Footnote Characters"/>
    <w:uiPriority w:val="99"/>
    <w:unhideWhenUsed/>
    <w:qFormat/>
    <w:rsid w:val="00367967"/>
    <w:rPr>
      <w:vertAlign w:val="superscript"/>
    </w:rPr>
  </w:style>
  <w:style w:type="paragraph" w:customStyle="1" w:styleId="Standard">
    <w:name w:val="Standard"/>
    <w:qFormat/>
    <w:rsid w:val="00367967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10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F14C49-99F5-4EEE-8E38-48FF192FA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1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Пользователь Windows</cp:lastModifiedBy>
  <cp:revision>75</cp:revision>
  <cp:lastPrinted>2022-08-10T10:52:00Z</cp:lastPrinted>
  <dcterms:created xsi:type="dcterms:W3CDTF">2018-03-26T14:13:00Z</dcterms:created>
  <dcterms:modified xsi:type="dcterms:W3CDTF">2023-06-19T11:50:00Z</dcterms:modified>
</cp:coreProperties>
</file>