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58CA" w:rsidRDefault="00C434C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6. Результат «подуслуги»</w:t>
      </w:r>
    </w:p>
    <w:tbl>
      <w:tblPr>
        <w:tblW w:w="15518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410"/>
        <w:gridCol w:w="1718"/>
        <w:gridCol w:w="4006"/>
        <w:gridCol w:w="1845"/>
        <w:gridCol w:w="1383"/>
        <w:gridCol w:w="1418"/>
        <w:gridCol w:w="2410"/>
        <w:gridCol w:w="1135"/>
        <w:gridCol w:w="1193"/>
      </w:tblGrid>
      <w:tr w:rsidR="00D258CA" w:rsidRPr="00C434C2">
        <w:tc>
          <w:tcPr>
            <w:tcW w:w="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C434C2" w:rsidRDefault="00C434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4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C434C2" w:rsidRDefault="00C434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4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Документ/ документы, являющиеся результатом «подуслуги»</w:t>
            </w:r>
          </w:p>
        </w:tc>
        <w:tc>
          <w:tcPr>
            <w:tcW w:w="4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C434C2" w:rsidRDefault="00C434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4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C434C2" w:rsidRDefault="00C434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4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C434C2" w:rsidRDefault="00C434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4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Форма документа/ документов, являющихся результатом «подуслуги»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C434C2" w:rsidRDefault="00C434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4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C434C2" w:rsidRDefault="00C434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4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Способ получения результата</w:t>
            </w:r>
          </w:p>
        </w:tc>
        <w:tc>
          <w:tcPr>
            <w:tcW w:w="2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C434C2" w:rsidRDefault="00C434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4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D258CA" w:rsidRPr="00C434C2">
        <w:tc>
          <w:tcPr>
            <w:tcW w:w="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C434C2" w:rsidRDefault="00D258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C434C2" w:rsidRDefault="00D258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C434C2" w:rsidRDefault="00D258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C434C2" w:rsidRDefault="00D258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C434C2" w:rsidRDefault="00D258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C434C2" w:rsidRDefault="00D258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C434C2" w:rsidRDefault="00D258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C434C2" w:rsidRDefault="00C434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4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органе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C434C2" w:rsidRDefault="00C434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4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МФЦ</w:t>
            </w:r>
          </w:p>
        </w:tc>
      </w:tr>
      <w:tr w:rsidR="00D258CA" w:rsidRPr="00C434C2">
        <w:trPr>
          <w:trHeight w:val="240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C434C2" w:rsidRDefault="00C434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4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C434C2" w:rsidRDefault="00C434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4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C434C2" w:rsidRDefault="00C434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4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C434C2" w:rsidRDefault="00C434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4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C434C2" w:rsidRDefault="00C434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4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C434C2" w:rsidRDefault="00C434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4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C434C2" w:rsidRDefault="00C434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4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C434C2" w:rsidRDefault="00C434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4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C434C2" w:rsidRDefault="00C434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434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D258CA" w:rsidRPr="000A0FE8">
        <w:trPr>
          <w:trHeight w:val="240"/>
        </w:trPr>
        <w:tc>
          <w:tcPr>
            <w:tcW w:w="155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8CA" w:rsidRPr="000A0FE8" w:rsidRDefault="00C434C2" w:rsidP="000A0FE8">
            <w:pPr>
              <w:pStyle w:val="Standard"/>
              <w:widowControl w:val="0"/>
              <w:tabs>
                <w:tab w:val="left" w:pos="0"/>
              </w:tabs>
              <w:suppressAutoHyphens w:val="0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0A0FE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highlight w:val="white"/>
                <w:lang w:eastAsia="ru-RU"/>
              </w:rPr>
              <w:t>Предварительное согласование предоставления земельного участка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    </w:r>
          </w:p>
        </w:tc>
      </w:tr>
      <w:tr w:rsidR="00D258CA" w:rsidRPr="000A0FE8">
        <w:trPr>
          <w:trHeight w:val="510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0A0FE8" w:rsidRDefault="00C434C2" w:rsidP="000A0FE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0A0FE8" w:rsidRDefault="00C434C2" w:rsidP="000A0FE8">
            <w:pPr>
              <w:pStyle w:val="formattext"/>
              <w:widowControl w:val="0"/>
              <w:tabs>
                <w:tab w:val="left" w:pos="0"/>
              </w:tabs>
              <w:suppressAutoHyphens w:val="0"/>
              <w:jc w:val="both"/>
              <w:rPr>
                <w:rFonts w:cs="Times New Roman"/>
                <w:sz w:val="20"/>
                <w:szCs w:val="20"/>
              </w:rPr>
            </w:pPr>
            <w:r w:rsidRPr="000A0FE8">
              <w:rPr>
                <w:rFonts w:eastAsia="Times New Roman" w:cs="Times New Roman"/>
                <w:sz w:val="20"/>
                <w:szCs w:val="20"/>
                <w:lang w:eastAsia="ru-RU"/>
              </w:rPr>
              <w:t>Решение о предварительном согласовании предоставления земельного участка</w:t>
            </w:r>
          </w:p>
        </w:tc>
        <w:tc>
          <w:tcPr>
            <w:tcW w:w="4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0A0FE8" w:rsidRDefault="00C434C2" w:rsidP="000A0FE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A0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0A0F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Документ должен соответствовать требованиям действующего законодательства.</w:t>
            </w:r>
          </w:p>
          <w:p w:rsidR="00D258CA" w:rsidRPr="000A0FE8" w:rsidRDefault="00C434C2" w:rsidP="000A0FE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A0F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</w:t>
            </w:r>
            <w:r w:rsidRPr="000A0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 содержать подпись лица, уполномоченного на подписание.</w:t>
            </w:r>
          </w:p>
          <w:p w:rsidR="00D258CA" w:rsidRPr="000A0FE8" w:rsidRDefault="00D258CA" w:rsidP="000A0FE8">
            <w:pPr>
              <w:widowControl w:val="0"/>
              <w:suppressAutoHyphens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0A0FE8" w:rsidRDefault="00C434C2" w:rsidP="000A0FE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0A0FE8" w:rsidRDefault="00C434C2" w:rsidP="000A0FE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0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0A0FE8" w:rsidRDefault="00C434C2" w:rsidP="000A0FE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0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0A0FE8" w:rsidRDefault="00C434C2" w:rsidP="000A0FE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A0FE8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1. В ГКУ СК «ЗФСК» на бумажном носителе.</w:t>
            </w:r>
          </w:p>
          <w:p w:rsidR="00D258CA" w:rsidRPr="000A0FE8" w:rsidRDefault="00C434C2" w:rsidP="000A0FE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E8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2. Почтовая связь</w:t>
            </w:r>
            <w:r w:rsidRPr="000A0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0A0FE8" w:rsidRDefault="00C434C2" w:rsidP="000A0FE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0A0FE8" w:rsidRDefault="00C434C2" w:rsidP="000A0FE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258CA" w:rsidRPr="000A0FE8">
        <w:trPr>
          <w:trHeight w:val="510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0A0FE8" w:rsidRDefault="00C434C2" w:rsidP="000A0FE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0A0FE8" w:rsidRDefault="00C434C2" w:rsidP="000A0FE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Уведомление об отказе в предоставлении услуги</w:t>
            </w:r>
          </w:p>
        </w:tc>
        <w:tc>
          <w:tcPr>
            <w:tcW w:w="4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0A0FE8" w:rsidRDefault="00C434C2" w:rsidP="000A0FE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</w:t>
            </w:r>
            <w:r w:rsidRPr="000A0F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отказа в предоставлении услуги</w:t>
            </w:r>
            <w:r w:rsidRPr="000A0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D258CA" w:rsidRPr="000A0FE8" w:rsidRDefault="00C434C2" w:rsidP="000A0FE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D258CA" w:rsidRPr="000A0FE8" w:rsidRDefault="00D258CA" w:rsidP="000A0FE8">
            <w:pPr>
              <w:widowControl w:val="0"/>
              <w:suppressAutoHyphens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0A0FE8" w:rsidRDefault="00C434C2" w:rsidP="000A0FE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0A0FE8" w:rsidRDefault="00C434C2" w:rsidP="000A0FE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0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0A0FE8" w:rsidRDefault="00C434C2" w:rsidP="000A0FE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0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0A0FE8" w:rsidRDefault="00C434C2" w:rsidP="000A0FE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A0FE8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1. В ГКУ СК «ЗФСК» на бумажном носителе.</w:t>
            </w:r>
          </w:p>
          <w:p w:rsidR="00D258CA" w:rsidRPr="000A0FE8" w:rsidRDefault="00C434C2" w:rsidP="000A0FE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A0FE8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2. Почтовая связь</w:t>
            </w:r>
            <w:r w:rsidRPr="000A0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0A0FE8" w:rsidRDefault="00C434C2" w:rsidP="000A0FE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8CA" w:rsidRPr="000A0FE8" w:rsidRDefault="00C434C2" w:rsidP="000A0FE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258CA" w:rsidRDefault="00D258CA"/>
    <w:sectPr w:rsidR="00D258CA">
      <w:footerReference w:type="even" r:id="rId6"/>
      <w:footerReference w:type="default" r:id="rId7"/>
      <w:footerReference w:type="first" r:id="rId8"/>
      <w:pgSz w:w="16838" w:h="11906" w:orient="landscape"/>
      <w:pgMar w:top="1701" w:right="1134" w:bottom="850" w:left="1134" w:header="0" w:footer="708" w:gutter="0"/>
      <w:cols w:space="720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6016D" w:rsidRDefault="0036016D">
      <w:pPr>
        <w:spacing w:after="0" w:line="240" w:lineRule="auto"/>
      </w:pPr>
      <w:r>
        <w:separator/>
      </w:r>
    </w:p>
  </w:endnote>
  <w:endnote w:type="continuationSeparator" w:id="0">
    <w:p w:rsidR="0036016D" w:rsidRDefault="00360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empora LGC Uni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258CA" w:rsidRDefault="00D258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258CA" w:rsidRDefault="00D258CA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258CA" w:rsidRDefault="00D258C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6016D" w:rsidRDefault="0036016D">
      <w:pPr>
        <w:spacing w:after="0" w:line="240" w:lineRule="auto"/>
      </w:pPr>
      <w:r>
        <w:separator/>
      </w:r>
    </w:p>
  </w:footnote>
  <w:footnote w:type="continuationSeparator" w:id="0">
    <w:p w:rsidR="0036016D" w:rsidRDefault="003601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8CA"/>
    <w:rsid w:val="000A0FE8"/>
    <w:rsid w:val="002D56AF"/>
    <w:rsid w:val="00332B3C"/>
    <w:rsid w:val="0036016D"/>
    <w:rsid w:val="0042008F"/>
    <w:rsid w:val="00C434C2"/>
    <w:rsid w:val="00D2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50ED6"/>
  <w15:docId w15:val="{C9E4CA09-8C16-4F2C-8B05-FD4B5FC4A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semiHidden/>
    <w:qFormat/>
    <w:rsid w:val="00AB3B4A"/>
  </w:style>
  <w:style w:type="character" w:customStyle="1" w:styleId="a5">
    <w:name w:val="Основной текст_"/>
    <w:basedOn w:val="a0"/>
    <w:link w:val="1"/>
    <w:qFormat/>
    <w:rsid w:val="00AB3B4A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customStyle="1" w:styleId="ConsPlusNormal">
    <w:name w:val="ConsPlusNormal Знак"/>
    <w:link w:val="ConsPlusNormal0"/>
    <w:qFormat/>
    <w:rsid w:val="00342F95"/>
    <w:rPr>
      <w:rFonts w:ascii="Arial" w:eastAsia="Calibri" w:hAnsi="Arial" w:cs="Times New Roman"/>
      <w:sz w:val="20"/>
      <w:szCs w:val="20"/>
      <w:lang w:val="x-none" w:eastAsia="x-none"/>
    </w:rPr>
  </w:style>
  <w:style w:type="character" w:styleId="a6">
    <w:name w:val="Hyperlink"/>
    <w:basedOn w:val="a0"/>
    <w:uiPriority w:val="99"/>
    <w:semiHidden/>
    <w:unhideWhenUsed/>
    <w:rsid w:val="00374B75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qFormat/>
    <w:rsid w:val="004A419D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semiHidden/>
    <w:qFormat/>
    <w:rsid w:val="004A419D"/>
    <w:rPr>
      <w:sz w:val="20"/>
      <w:szCs w:val="20"/>
    </w:rPr>
  </w:style>
  <w:style w:type="character" w:customStyle="1" w:styleId="aa">
    <w:name w:val="Тема примечания Знак"/>
    <w:basedOn w:val="a8"/>
    <w:link w:val="ab"/>
    <w:uiPriority w:val="99"/>
    <w:semiHidden/>
    <w:qFormat/>
    <w:rsid w:val="004A419D"/>
    <w:rPr>
      <w:b/>
      <w:bCs/>
      <w:sz w:val="20"/>
      <w:szCs w:val="20"/>
    </w:rPr>
  </w:style>
  <w:style w:type="character" w:customStyle="1" w:styleId="ac">
    <w:name w:val="Текст выноски Знак"/>
    <w:basedOn w:val="a0"/>
    <w:link w:val="ad"/>
    <w:uiPriority w:val="99"/>
    <w:semiHidden/>
    <w:qFormat/>
    <w:rsid w:val="004A419D"/>
    <w:rPr>
      <w:rFonts w:ascii="Segoe UI" w:hAnsi="Segoe UI" w:cs="Segoe UI"/>
      <w:sz w:val="18"/>
      <w:szCs w:val="18"/>
    </w:rPr>
  </w:style>
  <w:style w:type="paragraph" w:customStyle="1" w:styleId="10">
    <w:name w:val="Заголовок1"/>
    <w:basedOn w:val="a"/>
    <w:next w:val="ae"/>
    <w:qFormat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Lohit Devanagari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Lohit Devanagari"/>
    </w:rPr>
  </w:style>
  <w:style w:type="paragraph" w:customStyle="1" w:styleId="af2">
    <w:name w:val="Колонтитул"/>
    <w:basedOn w:val="a"/>
    <w:qFormat/>
  </w:style>
  <w:style w:type="paragraph" w:styleId="a4">
    <w:name w:val="footer"/>
    <w:basedOn w:val="a"/>
    <w:link w:val="a3"/>
    <w:uiPriority w:val="99"/>
    <w:semiHidden/>
    <w:unhideWhenUsed/>
    <w:rsid w:val="00AB3B4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Основной текст1"/>
    <w:basedOn w:val="a"/>
    <w:link w:val="a5"/>
    <w:qFormat/>
    <w:rsid w:val="00AB3B4A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  <w:style w:type="paragraph" w:customStyle="1" w:styleId="ConsPlusNormal0">
    <w:name w:val="ConsPlusNormal"/>
    <w:basedOn w:val="a"/>
    <w:link w:val="ConsPlusNormal"/>
    <w:qFormat/>
    <w:rsid w:val="00342F95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val="x-none" w:eastAsia="x-none"/>
    </w:rPr>
  </w:style>
  <w:style w:type="paragraph" w:styleId="a9">
    <w:name w:val="annotation text"/>
    <w:basedOn w:val="a"/>
    <w:link w:val="a8"/>
    <w:uiPriority w:val="99"/>
    <w:semiHidden/>
    <w:unhideWhenUsed/>
    <w:qFormat/>
    <w:rsid w:val="004A419D"/>
    <w:pPr>
      <w:spacing w:line="240" w:lineRule="auto"/>
    </w:pPr>
    <w:rPr>
      <w:sz w:val="20"/>
      <w:szCs w:val="20"/>
    </w:rPr>
  </w:style>
  <w:style w:type="paragraph" w:styleId="ab">
    <w:name w:val="annotation subject"/>
    <w:basedOn w:val="a9"/>
    <w:next w:val="a9"/>
    <w:link w:val="aa"/>
    <w:uiPriority w:val="99"/>
    <w:semiHidden/>
    <w:unhideWhenUsed/>
    <w:qFormat/>
    <w:rsid w:val="004A419D"/>
    <w:rPr>
      <w:b/>
      <w:bCs/>
    </w:rPr>
  </w:style>
  <w:style w:type="paragraph" w:styleId="ad">
    <w:name w:val="Balloon Text"/>
    <w:basedOn w:val="a"/>
    <w:link w:val="ac"/>
    <w:uiPriority w:val="99"/>
    <w:semiHidden/>
    <w:unhideWhenUsed/>
    <w:qFormat/>
    <w:rsid w:val="004A419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Pr>
      <w:rFonts w:ascii="Tempora LGC Uni" w:hAnsi="Tempora LGC Uni"/>
      <w:sz w:val="24"/>
    </w:rPr>
  </w:style>
  <w:style w:type="paragraph" w:customStyle="1" w:styleId="formattext">
    <w:name w:val="formattext"/>
    <w:basedOn w:val="Standard"/>
    <w:qFormat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dc:description/>
  <cp:lastModifiedBy>user</cp:lastModifiedBy>
  <cp:revision>31</cp:revision>
  <dcterms:created xsi:type="dcterms:W3CDTF">2018-03-30T08:03:00Z</dcterms:created>
  <dcterms:modified xsi:type="dcterms:W3CDTF">2023-04-17T08:00:00Z</dcterms:modified>
  <dc:language>ru-RU</dc:language>
</cp:coreProperties>
</file>