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sz w:val="24"/>
          <w:szCs w:val="24"/>
        </w:rPr>
      </w:pPr>
      <w:r w:rsidRPr="00D94CEE">
        <w:rPr>
          <w:sz w:val="24"/>
          <w:szCs w:val="24"/>
        </w:rPr>
        <w:t>Приложение № 1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к</w:t>
      </w:r>
      <w:proofErr w:type="gramEnd"/>
      <w:r w:rsidRPr="00D94CEE">
        <w:rPr>
          <w:sz w:val="24"/>
          <w:szCs w:val="24"/>
        </w:rPr>
        <w:t xml:space="preserve"> технологической схеме предоставления министерством имущественных отношений Ставропольского края государственной услуги «</w:t>
      </w:r>
      <w:hyperlink r:id="rId6">
        <w:r w:rsidRPr="00D94CEE">
          <w:rPr>
            <w:sz w:val="24"/>
            <w:szCs w:val="24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  <w:r w:rsidRPr="00D94CEE">
        <w:rPr>
          <w:sz w:val="24"/>
          <w:szCs w:val="24"/>
        </w:rPr>
        <w:t>»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23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sz w:val="24"/>
          <w:szCs w:val="24"/>
        </w:rPr>
      </w:pP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  <w:t>ФОРМА</w:t>
      </w:r>
    </w:p>
    <w:p w:rsidR="00A01904" w:rsidRPr="00D94CEE" w:rsidRDefault="00A01904">
      <w:pPr>
        <w:pStyle w:val="10"/>
        <w:keepNext/>
        <w:shd w:val="clear" w:color="auto" w:fill="FFFFFF"/>
        <w:ind w:left="5103"/>
        <w:jc w:val="both"/>
        <w:outlineLvl w:val="1"/>
        <w:rPr>
          <w:sz w:val="24"/>
          <w:szCs w:val="24"/>
        </w:rPr>
      </w:pPr>
    </w:p>
    <w:p w:rsidR="00A01904" w:rsidRPr="00D94CEE" w:rsidRDefault="00882DC1" w:rsidP="00882DC1">
      <w:pPr>
        <w:pStyle w:val="10"/>
        <w:keepNext/>
        <w:shd w:val="clear" w:color="auto" w:fill="FFFFFF"/>
        <w:ind w:left="4820"/>
        <w:jc w:val="both"/>
        <w:outlineLvl w:val="1"/>
        <w:rPr>
          <w:sz w:val="24"/>
          <w:szCs w:val="24"/>
        </w:rPr>
      </w:pPr>
      <w:r w:rsidRPr="00D94CEE">
        <w:rPr>
          <w:sz w:val="24"/>
          <w:szCs w:val="24"/>
        </w:rPr>
        <w:t>В министерство имущественных отношений Ставропольского края</w:t>
      </w:r>
    </w:p>
    <w:p w:rsidR="00A01904" w:rsidRPr="00D94CEE" w:rsidRDefault="00882DC1" w:rsidP="00882DC1">
      <w:pPr>
        <w:pStyle w:val="10"/>
        <w:ind w:left="4820"/>
        <w:rPr>
          <w:sz w:val="24"/>
          <w:szCs w:val="24"/>
        </w:rPr>
      </w:pPr>
      <w:r w:rsidRPr="00D94CEE">
        <w:rPr>
          <w:sz w:val="24"/>
          <w:szCs w:val="24"/>
          <w:shd w:val="clear" w:color="auto" w:fill="FFFFFF"/>
        </w:rPr>
        <w:t>355012, г. Ставрополь, ул. Ленина, д. 93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23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center"/>
        <w:rPr>
          <w:sz w:val="24"/>
          <w:szCs w:val="24"/>
        </w:rPr>
      </w:pPr>
    </w:p>
    <w:p w:rsidR="00A01904" w:rsidRPr="00D94CEE" w:rsidRDefault="00882DC1">
      <w:pPr>
        <w:pStyle w:val="10"/>
        <w:jc w:val="center"/>
        <w:outlineLvl w:val="0"/>
        <w:rPr>
          <w:sz w:val="24"/>
          <w:szCs w:val="24"/>
        </w:rPr>
      </w:pPr>
      <w:r w:rsidRPr="00D94CEE">
        <w:rPr>
          <w:sz w:val="24"/>
          <w:szCs w:val="24"/>
        </w:rPr>
        <w:t>ЗАЯВЛЕНИЕ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о</w:t>
      </w:r>
      <w:proofErr w:type="gramEnd"/>
      <w:r w:rsidRPr="00D94CEE">
        <w:rPr>
          <w:sz w:val="24"/>
          <w:szCs w:val="24"/>
        </w:rPr>
        <w:t xml:space="preserve"> согласовании местоположения границ земельных участков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при</w:t>
      </w:r>
      <w:proofErr w:type="gramEnd"/>
      <w:r w:rsidRPr="00D94CEE">
        <w:rPr>
          <w:sz w:val="24"/>
          <w:szCs w:val="24"/>
        </w:rPr>
        <w:t xml:space="preserve"> выполнении кадастровых работ в отношении земель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и</w:t>
      </w:r>
      <w:proofErr w:type="gramEnd"/>
      <w:r w:rsidRPr="00D94CEE">
        <w:rPr>
          <w:sz w:val="24"/>
          <w:szCs w:val="24"/>
        </w:rPr>
        <w:t xml:space="preserve"> (или) земельных участков, отнесенных к категории земель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сельскохозяйственного</w:t>
      </w:r>
      <w:proofErr w:type="gramEnd"/>
      <w:r w:rsidRPr="00D94CEE">
        <w:rPr>
          <w:sz w:val="24"/>
          <w:szCs w:val="24"/>
        </w:rPr>
        <w:t xml:space="preserve"> назначения, расположенных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на</w:t>
      </w:r>
      <w:proofErr w:type="gramEnd"/>
      <w:r w:rsidRPr="00D94CEE">
        <w:rPr>
          <w:sz w:val="24"/>
          <w:szCs w:val="24"/>
        </w:rPr>
        <w:t xml:space="preserve"> территории Ставропольского края, государственная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собственность</w:t>
      </w:r>
      <w:proofErr w:type="gramEnd"/>
      <w:r w:rsidRPr="00D94CEE">
        <w:rPr>
          <w:sz w:val="24"/>
          <w:szCs w:val="24"/>
        </w:rPr>
        <w:t xml:space="preserve"> на которые не разграничена</w:t>
      </w:r>
    </w:p>
    <w:p w:rsidR="00A01904" w:rsidRPr="00D94CEE" w:rsidRDefault="00A01904">
      <w:pPr>
        <w:pStyle w:val="10"/>
        <w:jc w:val="center"/>
        <w:rPr>
          <w:sz w:val="24"/>
          <w:szCs w:val="24"/>
        </w:rPr>
      </w:pPr>
    </w:p>
    <w:p w:rsidR="00A01904" w:rsidRPr="00D94CEE" w:rsidRDefault="00A01904">
      <w:pPr>
        <w:pStyle w:val="a3"/>
        <w:jc w:val="center"/>
        <w:rPr>
          <w:rFonts w:cs="Times New Roman"/>
          <w:sz w:val="24"/>
          <w:szCs w:val="24"/>
        </w:rPr>
      </w:pPr>
    </w:p>
    <w:p w:rsidR="00A01904" w:rsidRPr="00D94CEE" w:rsidRDefault="00882DC1">
      <w:pPr>
        <w:pStyle w:val="10"/>
        <w:spacing w:line="240" w:lineRule="exact"/>
        <w:rPr>
          <w:sz w:val="24"/>
          <w:szCs w:val="24"/>
        </w:rPr>
      </w:pPr>
      <w:r w:rsidRPr="00D94CEE">
        <w:rPr>
          <w:sz w:val="24"/>
          <w:szCs w:val="24"/>
        </w:rPr>
        <w:t>Сведения о заявителе: _____________________________________________________________________________</w:t>
      </w:r>
    </w:p>
    <w:p w:rsidR="00A01904" w:rsidRPr="00D94CEE" w:rsidRDefault="00882DC1">
      <w:pPr>
        <w:pStyle w:val="10"/>
        <w:spacing w:line="240" w:lineRule="exact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полное</w:t>
      </w:r>
      <w:proofErr w:type="gramEnd"/>
      <w:r w:rsidRPr="00D94CEE">
        <w:rPr>
          <w:sz w:val="24"/>
          <w:szCs w:val="24"/>
        </w:rPr>
        <w:t xml:space="preserve"> наименование юридического лица или фамилия, имя, отчество (последнее - при наличии), дата рождения физического лица)</w:t>
      </w:r>
    </w:p>
    <w:p w:rsidR="00A01904" w:rsidRPr="00D94CEE" w:rsidRDefault="00A01904">
      <w:pPr>
        <w:pStyle w:val="a3"/>
        <w:spacing w:line="240" w:lineRule="exact"/>
        <w:jc w:val="center"/>
        <w:rPr>
          <w:rFonts w:cs="Times New Roman"/>
        </w:rPr>
      </w:pPr>
    </w:p>
    <w:p w:rsidR="00A01904" w:rsidRPr="00D94CEE" w:rsidRDefault="00A01904">
      <w:pPr>
        <w:pStyle w:val="a3"/>
        <w:spacing w:line="240" w:lineRule="exact"/>
        <w:jc w:val="center"/>
        <w:rPr>
          <w:rFonts w:cs="Times New Roman"/>
        </w:rPr>
      </w:pP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  <w:u w:val="single"/>
        </w:rPr>
        <w:t>Для заявителя юридического лица (индивидуального предпринимателя)</w:t>
      </w:r>
      <w:r w:rsidRPr="00D94CEE">
        <w:rPr>
          <w:sz w:val="24"/>
          <w:szCs w:val="24"/>
        </w:rPr>
        <w:t>: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ОГРН (ОГРНИП)___________________________, ИНН______________________________,</w:t>
      </w:r>
    </w:p>
    <w:p w:rsidR="00A01904" w:rsidRPr="00D94CEE" w:rsidRDefault="00882DC1">
      <w:pPr>
        <w:pStyle w:val="10"/>
        <w:spacing w:line="240" w:lineRule="exact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за</w:t>
      </w:r>
      <w:proofErr w:type="gramEnd"/>
      <w:r w:rsidRPr="00D94CEE">
        <w:rPr>
          <w:sz w:val="24"/>
          <w:szCs w:val="24"/>
        </w:rPr>
        <w:t xml:space="preserve"> исключением случаев, если заявителем является иностранное юридическое лицо)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место</w:t>
      </w:r>
      <w:proofErr w:type="gramEnd"/>
      <w:r w:rsidRPr="00D94CEE">
        <w:rPr>
          <w:sz w:val="24"/>
          <w:szCs w:val="24"/>
        </w:rPr>
        <w:t xml:space="preserve"> нахождения заявителя ____________________________________________________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_____________________________________________________________________________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.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  <w:u w:val="single"/>
        </w:rPr>
        <w:t>Для заявителя физического лица</w:t>
      </w:r>
      <w:r w:rsidRPr="00D94CEE">
        <w:rPr>
          <w:sz w:val="24"/>
          <w:szCs w:val="24"/>
        </w:rPr>
        <w:t>: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реквизиты</w:t>
      </w:r>
      <w:proofErr w:type="gramEnd"/>
      <w:r w:rsidRPr="00D94CEE">
        <w:rPr>
          <w:sz w:val="24"/>
          <w:szCs w:val="24"/>
        </w:rPr>
        <w:t xml:space="preserve"> документа, удостоверяющего личность заявителя: 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серия</w:t>
      </w:r>
      <w:proofErr w:type="gramEnd"/>
      <w:r w:rsidRPr="00D94CEE">
        <w:rPr>
          <w:sz w:val="24"/>
          <w:szCs w:val="24"/>
        </w:rPr>
        <w:t>_____________, номер ________________ дата выдачи __________________________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выдан</w:t>
      </w:r>
      <w:proofErr w:type="gramEnd"/>
      <w:r w:rsidRPr="00D94CEE">
        <w:rPr>
          <w:sz w:val="24"/>
          <w:szCs w:val="24"/>
        </w:rPr>
        <w:t>________________________________________________________________________,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ИНН_____________________________, СНИЛС____________________________________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 xml:space="preserve">                            (</w:t>
      </w:r>
      <w:proofErr w:type="gramStart"/>
      <w:r w:rsidRPr="00D94CEE">
        <w:rPr>
          <w:sz w:val="24"/>
          <w:szCs w:val="24"/>
        </w:rPr>
        <w:t>при</w:t>
      </w:r>
      <w:proofErr w:type="gramEnd"/>
      <w:r w:rsidRPr="00D94CEE">
        <w:rPr>
          <w:sz w:val="24"/>
          <w:szCs w:val="24"/>
        </w:rPr>
        <w:t xml:space="preserve"> наличии)                                                                     (при наличии)</w:t>
      </w:r>
    </w:p>
    <w:p w:rsidR="00A01904" w:rsidRPr="00D94CEE" w:rsidRDefault="00A01904">
      <w:pPr>
        <w:pStyle w:val="a3"/>
        <w:spacing w:line="240" w:lineRule="exact"/>
        <w:jc w:val="both"/>
        <w:rPr>
          <w:rFonts w:cs="Times New Roman"/>
        </w:rPr>
      </w:pP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место</w:t>
      </w:r>
      <w:proofErr w:type="gramEnd"/>
      <w:r w:rsidRPr="00D94CEE">
        <w:rPr>
          <w:sz w:val="24"/>
          <w:szCs w:val="24"/>
        </w:rPr>
        <w:t xml:space="preserve"> жительства ______________________________________________________________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Фамилия, имя, отчество (последнее – при наличии) представителя заявителя: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_____________________________________________________________________________,</w:t>
      </w:r>
    </w:p>
    <w:p w:rsidR="00A01904" w:rsidRPr="00D94CEE" w:rsidRDefault="00A01904">
      <w:pPr>
        <w:pStyle w:val="10"/>
        <w:spacing w:line="240" w:lineRule="exact"/>
        <w:jc w:val="both"/>
      </w:pP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Реквизиты документа, удостоверяющего личность представителя заявителя: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серия</w:t>
      </w:r>
      <w:proofErr w:type="gramEnd"/>
      <w:r w:rsidRPr="00D94CEE">
        <w:rPr>
          <w:sz w:val="24"/>
          <w:szCs w:val="24"/>
        </w:rPr>
        <w:t>_______________, номер _______________ дата выдачи 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выдан</w:t>
      </w:r>
      <w:proofErr w:type="gramEnd"/>
      <w:r w:rsidRPr="00D94CEE">
        <w:rPr>
          <w:sz w:val="24"/>
          <w:szCs w:val="24"/>
        </w:rPr>
        <w:t xml:space="preserve"> ________________________________________________________________________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Реквизиты документа, удостоверяющего полномочия представителя заявителя: _____________________________________________________________________________</w:t>
      </w:r>
    </w:p>
    <w:p w:rsidR="00A01904" w:rsidRPr="00D94CEE" w:rsidRDefault="00882DC1">
      <w:pPr>
        <w:pStyle w:val="10"/>
        <w:spacing w:line="240" w:lineRule="exact"/>
        <w:rPr>
          <w:sz w:val="24"/>
          <w:szCs w:val="24"/>
        </w:rPr>
      </w:pPr>
      <w:r w:rsidRPr="00D94CEE">
        <w:rPr>
          <w:sz w:val="24"/>
          <w:szCs w:val="24"/>
        </w:rPr>
        <w:t>Почтовый адрес заявителя (представителя заявителя): _______________________________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Адрес электронной почты заявителя (представителя</w:t>
      </w:r>
      <w:proofErr w:type="gramStart"/>
      <w:r w:rsidRPr="00D94CEE">
        <w:rPr>
          <w:sz w:val="24"/>
          <w:szCs w:val="24"/>
        </w:rPr>
        <w:t>):_</w:t>
      </w:r>
      <w:proofErr w:type="gramEnd"/>
      <w:r w:rsidRPr="00D94CEE">
        <w:rPr>
          <w:sz w:val="24"/>
          <w:szCs w:val="24"/>
        </w:rPr>
        <w:t>_______________________________</w:t>
      </w:r>
    </w:p>
    <w:p w:rsidR="00A01904" w:rsidRPr="00D94CEE" w:rsidRDefault="00882DC1">
      <w:pPr>
        <w:pStyle w:val="10"/>
        <w:spacing w:line="240" w:lineRule="exact"/>
        <w:ind w:right="2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Контактный телефон заявителя (представителя</w:t>
      </w:r>
      <w:proofErr w:type="gramStart"/>
      <w:r w:rsidRPr="00D94CEE">
        <w:rPr>
          <w:sz w:val="24"/>
          <w:szCs w:val="24"/>
        </w:rPr>
        <w:t>):_</w:t>
      </w:r>
      <w:proofErr w:type="gramEnd"/>
      <w:r w:rsidRPr="00D94CEE">
        <w:rPr>
          <w:sz w:val="24"/>
          <w:szCs w:val="24"/>
        </w:rPr>
        <w:t>___________________________________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lastRenderedPageBreak/>
        <w:t xml:space="preserve">Прошу согласовать местоположение границ земельного участка в связи с 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i/>
          <w:sz w:val="24"/>
          <w:szCs w:val="24"/>
        </w:rPr>
        <w:t>(</w:t>
      </w:r>
      <w:proofErr w:type="gramStart"/>
      <w:r w:rsidRPr="00D94CEE">
        <w:rPr>
          <w:i/>
          <w:sz w:val="24"/>
          <w:szCs w:val="24"/>
        </w:rPr>
        <w:t>напротив</w:t>
      </w:r>
      <w:proofErr w:type="gramEnd"/>
      <w:r w:rsidRPr="00D94CEE">
        <w:rPr>
          <w:i/>
          <w:sz w:val="24"/>
          <w:szCs w:val="24"/>
        </w:rPr>
        <w:t xml:space="preserve"> необходимого пункта поставить значок V):</w:t>
      </w:r>
    </w:p>
    <w:p w:rsidR="00A01904" w:rsidRPr="00D94CEE" w:rsidRDefault="00A01904">
      <w:pPr>
        <w:pStyle w:val="10"/>
        <w:spacing w:line="240" w:lineRule="exact"/>
        <w:jc w:val="both"/>
        <w:rPr>
          <w:sz w:val="24"/>
          <w:szCs w:val="24"/>
        </w:rPr>
      </w:pPr>
    </w:p>
    <w:p w:rsidR="00A01904" w:rsidRPr="00D94CEE" w:rsidRDefault="00882DC1">
      <w:pPr>
        <w:pStyle w:val="10"/>
        <w:spacing w:line="240" w:lineRule="exact"/>
        <w:ind w:left="426" w:hanging="360"/>
        <w:contextualSpacing/>
        <w:jc w:val="both"/>
        <w:rPr>
          <w:sz w:val="24"/>
          <w:szCs w:val="24"/>
        </w:rPr>
      </w:pPr>
      <w:r w:rsidRPr="00D94CEE">
        <w:rPr>
          <w:sz w:val="24"/>
          <w:szCs w:val="24"/>
        </w:rPr>
        <w:t>- уточнением местоположения границ земельного участка_______</w:t>
      </w:r>
    </w:p>
    <w:p w:rsidR="00A01904" w:rsidRPr="00D94CEE" w:rsidRDefault="00882DC1">
      <w:pPr>
        <w:pStyle w:val="10"/>
        <w:spacing w:line="240" w:lineRule="exact"/>
        <w:ind w:left="426" w:hanging="360"/>
        <w:contextualSpacing/>
        <w:jc w:val="both"/>
        <w:rPr>
          <w:sz w:val="24"/>
          <w:szCs w:val="24"/>
        </w:rPr>
      </w:pPr>
      <w:r w:rsidRPr="00D94CEE">
        <w:rPr>
          <w:sz w:val="24"/>
          <w:szCs w:val="24"/>
        </w:rPr>
        <w:t>- образованием из земель и земельных участков, государственная собственность на которые не разграничена _____________________________________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1. Сведения о земельном участке: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1.1. Кадастровый номер земельного участка, местоположение границ которого подлежит согласованию _____________________________________________________,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1.2. Адрес (местоположение)_________________________________________,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1.3. Вид права _____________________________________________________,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2. Реквизиты правоустанавливающего документа на земельный участок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_____________________________________________________________________________,</w:t>
      </w:r>
    </w:p>
    <w:p w:rsidR="00A01904" w:rsidRPr="00D94CEE" w:rsidRDefault="00882DC1">
      <w:pPr>
        <w:pStyle w:val="10"/>
        <w:spacing w:line="240" w:lineRule="exact"/>
        <w:jc w:val="center"/>
        <w:rPr>
          <w:sz w:val="22"/>
          <w:szCs w:val="22"/>
        </w:rPr>
      </w:pPr>
      <w:r w:rsidRPr="00D94CEE">
        <w:rPr>
          <w:sz w:val="22"/>
          <w:szCs w:val="22"/>
        </w:rPr>
        <w:t>(</w:t>
      </w:r>
      <w:proofErr w:type="gramStart"/>
      <w:r w:rsidRPr="00D94CEE">
        <w:rPr>
          <w:sz w:val="22"/>
          <w:szCs w:val="22"/>
        </w:rPr>
        <w:t>обязательно</w:t>
      </w:r>
      <w:proofErr w:type="gramEnd"/>
      <w:r w:rsidRPr="00D94CEE">
        <w:rPr>
          <w:sz w:val="22"/>
          <w:szCs w:val="22"/>
        </w:rPr>
        <w:t xml:space="preserve"> для заполнения, в случае если право на земельный участок не зарегистрировано ЕГРН)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 xml:space="preserve">3. Иные </w:t>
      </w:r>
      <w:proofErr w:type="gramStart"/>
      <w:r w:rsidRPr="00D94CEE">
        <w:rPr>
          <w:sz w:val="24"/>
          <w:szCs w:val="24"/>
        </w:rPr>
        <w:t>сведения:_</w:t>
      </w:r>
      <w:proofErr w:type="gramEnd"/>
      <w:r w:rsidRPr="00D94CEE">
        <w:rPr>
          <w:sz w:val="24"/>
          <w:szCs w:val="24"/>
        </w:rPr>
        <w:t>____________________________________________________________.</w:t>
      </w:r>
    </w:p>
    <w:p w:rsidR="00A01904" w:rsidRPr="00D94CEE" w:rsidRDefault="00A01904">
      <w:pPr>
        <w:pStyle w:val="a3"/>
        <w:spacing w:line="240" w:lineRule="exact"/>
        <w:jc w:val="both"/>
        <w:rPr>
          <w:rFonts w:cs="Times New Roman"/>
        </w:rPr>
      </w:pP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Результат предоставления услуги прошу выдать следующим способом: (отметить «V»):</w:t>
      </w:r>
    </w:p>
    <w:tbl>
      <w:tblPr>
        <w:tblW w:w="76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9"/>
        <w:gridCol w:w="280"/>
        <w:gridCol w:w="7091"/>
      </w:tblGrid>
      <w:tr w:rsidR="00A01904" w:rsidRPr="00D94CEE">
        <w:tc>
          <w:tcPr>
            <w:tcW w:w="279" w:type="dxa"/>
            <w:vMerge w:val="restart"/>
            <w:shd w:val="clear" w:color="auto" w:fill="auto"/>
          </w:tcPr>
          <w:p w:rsidR="00A01904" w:rsidRPr="00D94CEE" w:rsidRDefault="00A01904">
            <w:pPr>
              <w:pStyle w:val="1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:rsidR="00A01904" w:rsidRPr="00D94CEE" w:rsidRDefault="00A01904">
            <w:pPr>
              <w:pStyle w:val="1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A01904" w:rsidRPr="00D94CEE" w:rsidRDefault="00882DC1">
            <w:pPr>
              <w:pStyle w:val="10"/>
              <w:spacing w:line="240" w:lineRule="exact"/>
              <w:jc w:val="both"/>
              <w:rPr>
                <w:sz w:val="24"/>
                <w:szCs w:val="24"/>
              </w:rPr>
            </w:pPr>
            <w:r w:rsidRPr="00D94CEE">
              <w:rPr>
                <w:sz w:val="24"/>
                <w:szCs w:val="24"/>
              </w:rPr>
              <w:t>1) в ГКУ СК "ЗФСК" «Земельный фонд Ставропольского края»</w:t>
            </w:r>
          </w:p>
        </w:tc>
      </w:tr>
      <w:tr w:rsidR="00A01904" w:rsidRPr="00D94CEE">
        <w:trPr>
          <w:trHeight w:val="170"/>
        </w:trPr>
        <w:tc>
          <w:tcPr>
            <w:tcW w:w="279" w:type="dxa"/>
            <w:vMerge/>
            <w:shd w:val="clear" w:color="auto" w:fill="auto"/>
          </w:tcPr>
          <w:p w:rsidR="00A01904" w:rsidRPr="00D94CEE" w:rsidRDefault="00A01904">
            <w:pPr>
              <w:pStyle w:val="1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:rsidR="00A01904" w:rsidRPr="00D94CEE" w:rsidRDefault="00A01904">
            <w:pPr>
              <w:pStyle w:val="1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A01904" w:rsidRPr="00D94CEE" w:rsidRDefault="00882DC1">
            <w:pPr>
              <w:pStyle w:val="10"/>
              <w:spacing w:line="240" w:lineRule="exact"/>
              <w:rPr>
                <w:sz w:val="24"/>
                <w:szCs w:val="24"/>
              </w:rPr>
            </w:pPr>
            <w:r w:rsidRPr="00D94CEE">
              <w:rPr>
                <w:sz w:val="24"/>
                <w:szCs w:val="24"/>
              </w:rPr>
              <w:t>2) направить на почтовый адресу заявителя (представителя)</w:t>
            </w:r>
          </w:p>
        </w:tc>
      </w:tr>
    </w:tbl>
    <w:p w:rsidR="00A01904" w:rsidRPr="00D94CEE" w:rsidRDefault="00A01904">
      <w:pPr>
        <w:pStyle w:val="10"/>
        <w:jc w:val="both"/>
      </w:pPr>
    </w:p>
    <w:p w:rsidR="00A01904" w:rsidRPr="00D94CEE" w:rsidRDefault="00A01904">
      <w:pPr>
        <w:pStyle w:val="10"/>
        <w:jc w:val="both"/>
      </w:pP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_____________________ ___________________________  _______________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ab/>
        <w:t>(</w:t>
      </w:r>
      <w:proofErr w:type="gramStart"/>
      <w:r w:rsidRPr="00D94CEE">
        <w:rPr>
          <w:sz w:val="24"/>
          <w:szCs w:val="24"/>
        </w:rPr>
        <w:t>подпись</w:t>
      </w:r>
      <w:proofErr w:type="gramEnd"/>
      <w:r w:rsidRPr="00D94CEE">
        <w:rPr>
          <w:sz w:val="24"/>
          <w:szCs w:val="24"/>
        </w:rPr>
        <w:t>)</w:t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  <w:t>(расшифровка подписи)</w:t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  <w:t>(дата)</w:t>
      </w:r>
    </w:p>
    <w:p w:rsidR="00A01904" w:rsidRPr="00D94CEE" w:rsidRDefault="00A01904">
      <w:pPr>
        <w:pStyle w:val="10"/>
        <w:jc w:val="both"/>
        <w:rPr>
          <w:sz w:val="24"/>
          <w:szCs w:val="24"/>
        </w:rPr>
      </w:pPr>
    </w:p>
    <w:p w:rsidR="00A01904" w:rsidRPr="00D94CEE" w:rsidRDefault="00A01904">
      <w:pPr>
        <w:pStyle w:val="10"/>
        <w:jc w:val="both"/>
      </w:pPr>
    </w:p>
    <w:p w:rsidR="00A01904" w:rsidRPr="00D94CEE" w:rsidRDefault="00882DC1">
      <w:pPr>
        <w:pStyle w:val="10"/>
        <w:jc w:val="both"/>
        <w:rPr>
          <w:sz w:val="24"/>
          <w:szCs w:val="24"/>
        </w:rPr>
        <w:sectPr w:rsidR="00A01904" w:rsidRPr="00D94CEE">
          <w:footerReference w:type="default" r:id="rId7"/>
          <w:pgSz w:w="11906" w:h="16838"/>
          <w:pgMar w:top="1134" w:right="851" w:bottom="766" w:left="1701" w:header="0" w:footer="709" w:gutter="0"/>
          <w:cols w:space="720"/>
          <w:formProt w:val="0"/>
          <w:docGrid w:linePitch="100" w:charSpace="16384"/>
        </w:sectPr>
      </w:pPr>
      <w:r w:rsidRPr="00D94CEE">
        <w:rPr>
          <w:sz w:val="24"/>
          <w:szCs w:val="24"/>
        </w:rPr>
        <w:t>М.П. (при наличии)</w:t>
      </w:r>
      <w:bookmarkStart w:id="0" w:name="_GoBack"/>
      <w:bookmarkEnd w:id="0"/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sz w:val="24"/>
          <w:szCs w:val="24"/>
        </w:rPr>
      </w:pPr>
      <w:r w:rsidRPr="00D94CEE">
        <w:rPr>
          <w:sz w:val="24"/>
          <w:szCs w:val="24"/>
        </w:rPr>
        <w:lastRenderedPageBreak/>
        <w:t>Приложение № 2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</w:pPr>
      <w:proofErr w:type="gramStart"/>
      <w:r w:rsidRPr="00D94CEE">
        <w:rPr>
          <w:sz w:val="24"/>
          <w:szCs w:val="24"/>
        </w:rPr>
        <w:t>к</w:t>
      </w:r>
      <w:proofErr w:type="gramEnd"/>
      <w:r w:rsidRPr="00D94CEE">
        <w:rPr>
          <w:sz w:val="24"/>
          <w:szCs w:val="24"/>
        </w:rPr>
        <w:t xml:space="preserve"> технологической схеме предоставления министерством имущественных отношений Ставропольского края государственной услуги «</w:t>
      </w:r>
      <w:hyperlink r:id="rId8">
        <w:r w:rsidRPr="00D94CEE">
          <w:rPr>
            <w:sz w:val="24"/>
            <w:szCs w:val="24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</w:p>
    <w:p w:rsidR="00A01904" w:rsidRPr="00D94CEE" w:rsidRDefault="00A01904">
      <w:pPr>
        <w:pStyle w:val="10"/>
        <w:ind w:firstLine="5669"/>
        <w:outlineLvl w:val="0"/>
        <w:rPr>
          <w:sz w:val="28"/>
        </w:rPr>
      </w:pPr>
    </w:p>
    <w:p w:rsidR="00A01904" w:rsidRPr="00D94CEE" w:rsidRDefault="00882DC1">
      <w:pPr>
        <w:pStyle w:val="10"/>
        <w:ind w:firstLine="5669"/>
        <w:jc w:val="right"/>
        <w:outlineLvl w:val="0"/>
        <w:rPr>
          <w:sz w:val="24"/>
          <w:szCs w:val="24"/>
        </w:rPr>
      </w:pPr>
      <w:r w:rsidRPr="00D94CEE">
        <w:rPr>
          <w:sz w:val="24"/>
          <w:szCs w:val="24"/>
        </w:rPr>
        <w:t>ОБРАЗЕЦ</w:t>
      </w:r>
    </w:p>
    <w:p w:rsidR="00A01904" w:rsidRPr="00D94CEE" w:rsidRDefault="00A01904">
      <w:pPr>
        <w:pStyle w:val="10"/>
        <w:ind w:firstLine="5669"/>
        <w:jc w:val="center"/>
        <w:outlineLvl w:val="0"/>
        <w:rPr>
          <w:sz w:val="24"/>
          <w:szCs w:val="24"/>
        </w:rPr>
      </w:pPr>
    </w:p>
    <w:p w:rsidR="00A01904" w:rsidRPr="00D94CEE" w:rsidRDefault="00882DC1" w:rsidP="00882DC1">
      <w:pPr>
        <w:pStyle w:val="10"/>
        <w:keepNext/>
        <w:shd w:val="clear" w:color="auto" w:fill="FFFFFF"/>
        <w:ind w:left="4820"/>
        <w:jc w:val="both"/>
        <w:outlineLvl w:val="1"/>
        <w:rPr>
          <w:sz w:val="24"/>
          <w:szCs w:val="24"/>
        </w:rPr>
      </w:pPr>
      <w:r w:rsidRPr="00D94CEE">
        <w:rPr>
          <w:sz w:val="24"/>
          <w:szCs w:val="24"/>
        </w:rPr>
        <w:t xml:space="preserve">В министерство имущественных отношений </w:t>
      </w:r>
    </w:p>
    <w:p w:rsidR="00A01904" w:rsidRPr="00D94CEE" w:rsidRDefault="00882DC1" w:rsidP="00882DC1">
      <w:pPr>
        <w:pStyle w:val="10"/>
        <w:keepNext/>
        <w:shd w:val="clear" w:color="auto" w:fill="FFFFFF"/>
        <w:ind w:left="4820"/>
        <w:jc w:val="both"/>
        <w:outlineLvl w:val="1"/>
        <w:rPr>
          <w:sz w:val="24"/>
          <w:szCs w:val="24"/>
        </w:rPr>
      </w:pPr>
      <w:r w:rsidRPr="00D94CEE">
        <w:rPr>
          <w:sz w:val="24"/>
          <w:szCs w:val="24"/>
        </w:rPr>
        <w:t>Ставропольского края</w:t>
      </w:r>
    </w:p>
    <w:p w:rsidR="00A01904" w:rsidRPr="00D94CEE" w:rsidRDefault="00882DC1" w:rsidP="00882DC1">
      <w:pPr>
        <w:pStyle w:val="10"/>
        <w:ind w:left="4820"/>
        <w:rPr>
          <w:sz w:val="24"/>
          <w:szCs w:val="24"/>
        </w:rPr>
      </w:pPr>
      <w:r w:rsidRPr="00D94CEE">
        <w:rPr>
          <w:sz w:val="24"/>
          <w:szCs w:val="24"/>
          <w:shd w:val="clear" w:color="auto" w:fill="FFFFFF"/>
        </w:rPr>
        <w:t>355012, г. Ставрополь, ул. Ленина, д. 93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23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4"/>
          <w:szCs w:val="24"/>
        </w:rPr>
      </w:pPr>
    </w:p>
    <w:p w:rsidR="00A01904" w:rsidRPr="00D94CEE" w:rsidRDefault="00A01904">
      <w:pPr>
        <w:pStyle w:val="10"/>
        <w:ind w:firstLine="5669"/>
        <w:jc w:val="center"/>
        <w:outlineLvl w:val="0"/>
        <w:rPr>
          <w:sz w:val="24"/>
          <w:szCs w:val="24"/>
        </w:rPr>
      </w:pPr>
    </w:p>
    <w:p w:rsidR="00A01904" w:rsidRPr="00D94CEE" w:rsidRDefault="00882DC1">
      <w:pPr>
        <w:pStyle w:val="10"/>
        <w:jc w:val="center"/>
        <w:outlineLvl w:val="0"/>
        <w:rPr>
          <w:sz w:val="24"/>
          <w:szCs w:val="24"/>
        </w:rPr>
      </w:pPr>
      <w:r w:rsidRPr="00D94CEE">
        <w:rPr>
          <w:sz w:val="24"/>
          <w:szCs w:val="24"/>
        </w:rPr>
        <w:t>ЗАЯВЛЕНИЕ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о</w:t>
      </w:r>
      <w:proofErr w:type="gramEnd"/>
      <w:r w:rsidRPr="00D94CEE">
        <w:rPr>
          <w:sz w:val="24"/>
          <w:szCs w:val="24"/>
        </w:rPr>
        <w:t xml:space="preserve"> согласовании местоположения границ земельных участков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при</w:t>
      </w:r>
      <w:proofErr w:type="gramEnd"/>
      <w:r w:rsidRPr="00D94CEE">
        <w:rPr>
          <w:sz w:val="24"/>
          <w:szCs w:val="24"/>
        </w:rPr>
        <w:t xml:space="preserve"> выполнении кадастровых работ в отношении земель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и</w:t>
      </w:r>
      <w:proofErr w:type="gramEnd"/>
      <w:r w:rsidRPr="00D94CEE">
        <w:rPr>
          <w:sz w:val="24"/>
          <w:szCs w:val="24"/>
        </w:rPr>
        <w:t xml:space="preserve"> (или) земельных участков, отнесенных к категории земель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сельскохозяйственного</w:t>
      </w:r>
      <w:proofErr w:type="gramEnd"/>
      <w:r w:rsidRPr="00D94CEE">
        <w:rPr>
          <w:sz w:val="24"/>
          <w:szCs w:val="24"/>
        </w:rPr>
        <w:t xml:space="preserve"> назначения, расположенных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на</w:t>
      </w:r>
      <w:proofErr w:type="gramEnd"/>
      <w:r w:rsidRPr="00D94CEE">
        <w:rPr>
          <w:sz w:val="24"/>
          <w:szCs w:val="24"/>
        </w:rPr>
        <w:t xml:space="preserve"> территории Ставропольского края, государственная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собственность</w:t>
      </w:r>
      <w:proofErr w:type="gramEnd"/>
      <w:r w:rsidRPr="00D94CEE">
        <w:rPr>
          <w:sz w:val="24"/>
          <w:szCs w:val="24"/>
        </w:rPr>
        <w:t xml:space="preserve"> на которые не разграничена</w:t>
      </w:r>
    </w:p>
    <w:p w:rsidR="00A01904" w:rsidRPr="00D94CEE" w:rsidRDefault="00A01904">
      <w:pPr>
        <w:pStyle w:val="a3"/>
        <w:jc w:val="center"/>
        <w:rPr>
          <w:rFonts w:cs="Times New Roman"/>
        </w:rPr>
      </w:pPr>
    </w:p>
    <w:p w:rsidR="00A01904" w:rsidRPr="00D94CEE" w:rsidRDefault="00A01904">
      <w:pPr>
        <w:pStyle w:val="10"/>
        <w:jc w:val="center"/>
        <w:rPr>
          <w:sz w:val="24"/>
          <w:szCs w:val="24"/>
        </w:rPr>
      </w:pPr>
    </w:p>
    <w:p w:rsidR="00A01904" w:rsidRPr="00D94CEE" w:rsidRDefault="00882DC1">
      <w:pPr>
        <w:pStyle w:val="10"/>
        <w:spacing w:line="220" w:lineRule="exact"/>
        <w:rPr>
          <w:sz w:val="24"/>
          <w:szCs w:val="24"/>
        </w:rPr>
      </w:pPr>
      <w:r w:rsidRPr="00D94CEE">
        <w:rPr>
          <w:sz w:val="24"/>
          <w:szCs w:val="24"/>
        </w:rPr>
        <w:t xml:space="preserve">Сведения о заявителе: </w:t>
      </w:r>
      <w:r w:rsidRPr="00D94CEE">
        <w:rPr>
          <w:i/>
          <w:sz w:val="24"/>
          <w:szCs w:val="24"/>
          <w:u w:val="single"/>
        </w:rPr>
        <w:t>Общество с ограниченной ответственностью «Весна»</w:t>
      </w:r>
    </w:p>
    <w:p w:rsidR="00A01904" w:rsidRPr="00D94CEE" w:rsidRDefault="00882DC1">
      <w:pPr>
        <w:pStyle w:val="10"/>
        <w:spacing w:line="220" w:lineRule="exact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полное</w:t>
      </w:r>
      <w:proofErr w:type="gramEnd"/>
      <w:r w:rsidRPr="00D94CEE">
        <w:rPr>
          <w:sz w:val="24"/>
          <w:szCs w:val="24"/>
        </w:rPr>
        <w:t xml:space="preserve"> наименование юридического лица или фамилия, имя, отчество (последнее - при наличии), дата рождения физического лица)</w:t>
      </w:r>
    </w:p>
    <w:p w:rsidR="00A01904" w:rsidRPr="00D94CEE" w:rsidRDefault="00A01904">
      <w:pPr>
        <w:pStyle w:val="a3"/>
        <w:spacing w:line="220" w:lineRule="exact"/>
        <w:jc w:val="center"/>
        <w:rPr>
          <w:rFonts w:cs="Times New Roman"/>
        </w:rPr>
      </w:pP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  <w:u w:val="single"/>
        </w:rPr>
        <w:t>Для заявителя юридического лица (индивидуального предпринимателя)</w:t>
      </w:r>
      <w:r w:rsidRPr="00D94CEE">
        <w:rPr>
          <w:sz w:val="24"/>
          <w:szCs w:val="24"/>
        </w:rPr>
        <w:t>: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ОГРН (ОГРНИП)__</w:t>
      </w:r>
      <w:r w:rsidRPr="00D94CEE">
        <w:rPr>
          <w:sz w:val="24"/>
          <w:szCs w:val="24"/>
          <w:u w:val="single"/>
        </w:rPr>
        <w:t>1011340011006</w:t>
      </w:r>
      <w:r w:rsidRPr="00D94CEE">
        <w:rPr>
          <w:sz w:val="24"/>
          <w:szCs w:val="24"/>
        </w:rPr>
        <w:t>______, ИНН____</w:t>
      </w:r>
      <w:r w:rsidRPr="00D94CEE">
        <w:rPr>
          <w:sz w:val="24"/>
          <w:szCs w:val="24"/>
          <w:u w:val="single"/>
        </w:rPr>
        <w:t>2634001122</w:t>
      </w:r>
      <w:r w:rsidRPr="00D94CEE">
        <w:rPr>
          <w:sz w:val="24"/>
          <w:szCs w:val="24"/>
        </w:rPr>
        <w:t>__________</w:t>
      </w:r>
      <w:r w:rsidRPr="00D94CEE">
        <w:rPr>
          <w:sz w:val="24"/>
          <w:szCs w:val="24"/>
          <w:u w:val="single"/>
        </w:rPr>
        <w:t>,</w:t>
      </w:r>
    </w:p>
    <w:p w:rsidR="00A01904" w:rsidRPr="00D94CEE" w:rsidRDefault="00882DC1">
      <w:pPr>
        <w:pStyle w:val="10"/>
        <w:spacing w:line="240" w:lineRule="exact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за</w:t>
      </w:r>
      <w:proofErr w:type="gramEnd"/>
      <w:r w:rsidRPr="00D94CEE">
        <w:rPr>
          <w:sz w:val="24"/>
          <w:szCs w:val="24"/>
        </w:rPr>
        <w:t xml:space="preserve"> исключением случаев, если заявителем является иностранное юридическое лицо)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место</w:t>
      </w:r>
      <w:proofErr w:type="gramEnd"/>
      <w:r w:rsidRPr="00D94CEE">
        <w:rPr>
          <w:sz w:val="24"/>
          <w:szCs w:val="24"/>
        </w:rPr>
        <w:t xml:space="preserve"> нахождения заявителя </w:t>
      </w:r>
      <w:r w:rsidRPr="00D94CEE">
        <w:rPr>
          <w:i/>
          <w:sz w:val="24"/>
          <w:szCs w:val="24"/>
          <w:u w:val="single"/>
        </w:rPr>
        <w:t xml:space="preserve">355001, </w:t>
      </w:r>
      <w:proofErr w:type="spellStart"/>
      <w:r w:rsidRPr="00D94CEE">
        <w:rPr>
          <w:i/>
          <w:sz w:val="24"/>
          <w:szCs w:val="24"/>
          <w:u w:val="single"/>
        </w:rPr>
        <w:t>г.Ставрополь</w:t>
      </w:r>
      <w:proofErr w:type="spellEnd"/>
      <w:r w:rsidRPr="00D94CEE">
        <w:rPr>
          <w:i/>
          <w:sz w:val="24"/>
          <w:szCs w:val="24"/>
          <w:u w:val="single"/>
        </w:rPr>
        <w:t>, ул. Ленина д. 401 а, оф.1</w:t>
      </w:r>
      <w:r w:rsidRPr="00D94CEE">
        <w:rPr>
          <w:sz w:val="24"/>
          <w:szCs w:val="24"/>
        </w:rPr>
        <w:t>.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  <w:u w:val="single"/>
        </w:rPr>
        <w:t>Для заявителя физического лица</w:t>
      </w:r>
      <w:r w:rsidRPr="00D94CEE">
        <w:rPr>
          <w:sz w:val="24"/>
          <w:szCs w:val="24"/>
        </w:rPr>
        <w:t>: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реквизиты</w:t>
      </w:r>
      <w:proofErr w:type="gramEnd"/>
      <w:r w:rsidRPr="00D94CEE">
        <w:rPr>
          <w:sz w:val="24"/>
          <w:szCs w:val="24"/>
        </w:rPr>
        <w:t xml:space="preserve"> документа, удостоверяющего личность заявителя: _________________________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серия</w:t>
      </w:r>
      <w:proofErr w:type="gramEnd"/>
      <w:r w:rsidRPr="00D94CEE">
        <w:rPr>
          <w:sz w:val="24"/>
          <w:szCs w:val="24"/>
        </w:rPr>
        <w:t>______________, номер ___________________ дата выдачи ______________________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выдан</w:t>
      </w:r>
      <w:proofErr w:type="gramEnd"/>
      <w:r w:rsidRPr="00D94CEE">
        <w:rPr>
          <w:sz w:val="24"/>
          <w:szCs w:val="24"/>
        </w:rPr>
        <w:t>________________________________________________________________________,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ИНН_____________________________, СНИЛС____________________________________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 xml:space="preserve">                            </w:t>
      </w:r>
      <w:r w:rsidRPr="00D94CEE">
        <w:t xml:space="preserve">         (</w:t>
      </w:r>
      <w:proofErr w:type="gramStart"/>
      <w:r w:rsidRPr="00D94CEE">
        <w:t>при</w:t>
      </w:r>
      <w:proofErr w:type="gramEnd"/>
      <w:r w:rsidRPr="00D94CEE">
        <w:t xml:space="preserve"> наличии)                                                                     (при наличии)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место</w:t>
      </w:r>
      <w:proofErr w:type="gramEnd"/>
      <w:r w:rsidRPr="00D94CEE">
        <w:rPr>
          <w:sz w:val="24"/>
          <w:szCs w:val="24"/>
        </w:rPr>
        <w:t xml:space="preserve"> жительства ______________________________________________________________</w:t>
      </w:r>
    </w:p>
    <w:p w:rsidR="00A01904" w:rsidRPr="00D94CEE" w:rsidRDefault="00A01904">
      <w:pPr>
        <w:pStyle w:val="a3"/>
        <w:jc w:val="both"/>
        <w:rPr>
          <w:rFonts w:cs="Times New Roman"/>
        </w:rPr>
      </w:pP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Фамилия, имя, отчество (последнее – при наличии) представителя заявителя: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i/>
          <w:sz w:val="24"/>
          <w:szCs w:val="24"/>
          <w:u w:val="single"/>
        </w:rPr>
        <w:t>Иванов Иван Иванович</w:t>
      </w:r>
      <w:r w:rsidRPr="00D94CEE">
        <w:rPr>
          <w:sz w:val="24"/>
          <w:szCs w:val="24"/>
        </w:rPr>
        <w:t>,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Реквизиты документа, удостоверяющего личность представителя заявителя: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серия</w:t>
      </w:r>
      <w:proofErr w:type="gramEnd"/>
      <w:r w:rsidRPr="00D94CEE">
        <w:rPr>
          <w:sz w:val="24"/>
          <w:szCs w:val="24"/>
        </w:rPr>
        <w:t xml:space="preserve"> </w:t>
      </w:r>
      <w:r w:rsidRPr="00D94CEE">
        <w:rPr>
          <w:i/>
          <w:sz w:val="24"/>
          <w:szCs w:val="24"/>
          <w:u w:val="single"/>
        </w:rPr>
        <w:t>0711</w:t>
      </w:r>
      <w:r w:rsidRPr="00D94CEE">
        <w:rPr>
          <w:sz w:val="24"/>
          <w:szCs w:val="24"/>
        </w:rPr>
        <w:t xml:space="preserve">, номер </w:t>
      </w:r>
      <w:r w:rsidRPr="00D94CEE">
        <w:rPr>
          <w:i/>
          <w:sz w:val="24"/>
          <w:szCs w:val="24"/>
          <w:u w:val="single"/>
        </w:rPr>
        <w:t>111111</w:t>
      </w:r>
      <w:r w:rsidRPr="00D94CEE">
        <w:rPr>
          <w:sz w:val="24"/>
          <w:szCs w:val="24"/>
        </w:rPr>
        <w:t xml:space="preserve"> дата выдачи </w:t>
      </w:r>
      <w:r w:rsidRPr="00D94CEE">
        <w:rPr>
          <w:i/>
          <w:sz w:val="24"/>
          <w:szCs w:val="24"/>
          <w:u w:val="single"/>
        </w:rPr>
        <w:t>15 января 2014 года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выдан</w:t>
      </w:r>
      <w:proofErr w:type="gramEnd"/>
      <w:r w:rsidRPr="00D94CEE">
        <w:rPr>
          <w:sz w:val="24"/>
          <w:szCs w:val="24"/>
        </w:rPr>
        <w:t xml:space="preserve"> </w:t>
      </w:r>
      <w:r w:rsidRPr="00D94CEE">
        <w:rPr>
          <w:i/>
          <w:sz w:val="24"/>
          <w:szCs w:val="24"/>
          <w:u w:val="single"/>
        </w:rPr>
        <w:t xml:space="preserve">отделом УФМС России по Ставропольскому краю в </w:t>
      </w:r>
      <w:proofErr w:type="spellStart"/>
      <w:r w:rsidRPr="00D94CEE">
        <w:rPr>
          <w:i/>
          <w:sz w:val="24"/>
          <w:szCs w:val="24"/>
          <w:u w:val="single"/>
        </w:rPr>
        <w:t>г.Ставрополе</w:t>
      </w:r>
      <w:proofErr w:type="spellEnd"/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 xml:space="preserve">Реквизиты документа, удостоверяющего полномочия представителя заявителя: 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i/>
          <w:sz w:val="24"/>
          <w:szCs w:val="24"/>
          <w:u w:val="single"/>
        </w:rPr>
        <w:t>доверенность</w:t>
      </w:r>
      <w:proofErr w:type="gramEnd"/>
      <w:r w:rsidRPr="00D94CEE">
        <w:rPr>
          <w:i/>
          <w:sz w:val="24"/>
          <w:szCs w:val="24"/>
          <w:u w:val="single"/>
        </w:rPr>
        <w:t xml:space="preserve"> №7 от 11 октября 2023 года</w:t>
      </w:r>
    </w:p>
    <w:p w:rsidR="00A01904" w:rsidRPr="00D94CEE" w:rsidRDefault="00882DC1">
      <w:pPr>
        <w:pStyle w:val="10"/>
        <w:rPr>
          <w:sz w:val="24"/>
          <w:szCs w:val="24"/>
        </w:rPr>
      </w:pPr>
      <w:r w:rsidRPr="00D94CEE">
        <w:rPr>
          <w:sz w:val="24"/>
          <w:szCs w:val="24"/>
        </w:rPr>
        <w:t>Почтовый адрес заявителя (представителя заявителя): _</w:t>
      </w:r>
      <w:r w:rsidRPr="00D94CEE">
        <w:rPr>
          <w:i/>
          <w:iCs/>
          <w:sz w:val="24"/>
          <w:szCs w:val="24"/>
          <w:u w:val="single"/>
        </w:rPr>
        <w:t>355000, г. Ставрополь, ул. Мира, д.337, кв.1_</w:t>
      </w:r>
      <w:r w:rsidRPr="00D94CEE">
        <w:rPr>
          <w:sz w:val="24"/>
          <w:szCs w:val="24"/>
        </w:rPr>
        <w:t>__________________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Адрес электронной почты заявителя (представителя):</w:t>
      </w:r>
      <w:r w:rsidRPr="00D94CEE">
        <w:rPr>
          <w:i/>
          <w:sz w:val="24"/>
          <w:szCs w:val="24"/>
          <w:u w:val="single"/>
        </w:rPr>
        <w:t>1634vesna@yandex.ru</w:t>
      </w:r>
    </w:p>
    <w:p w:rsidR="00A01904" w:rsidRPr="00D94CEE" w:rsidRDefault="00882DC1">
      <w:pPr>
        <w:pStyle w:val="10"/>
        <w:ind w:right="2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Контактный телефон заявителя (представителя</w:t>
      </w:r>
      <w:proofErr w:type="gramStart"/>
      <w:r w:rsidRPr="00D94CEE">
        <w:rPr>
          <w:sz w:val="24"/>
          <w:szCs w:val="24"/>
        </w:rPr>
        <w:t>):</w:t>
      </w:r>
      <w:r w:rsidRPr="00D94CEE">
        <w:rPr>
          <w:i/>
          <w:sz w:val="24"/>
          <w:szCs w:val="24"/>
          <w:u w:val="single"/>
        </w:rPr>
        <w:t>+</w:t>
      </w:r>
      <w:proofErr w:type="gramEnd"/>
      <w:r w:rsidRPr="00D94CEE">
        <w:rPr>
          <w:i/>
          <w:sz w:val="24"/>
          <w:szCs w:val="24"/>
          <w:u w:val="single"/>
        </w:rPr>
        <w:t>798 8011 12 12</w:t>
      </w:r>
    </w:p>
    <w:p w:rsidR="00A01904" w:rsidRPr="00D94CEE" w:rsidRDefault="00A01904">
      <w:pPr>
        <w:pStyle w:val="10"/>
        <w:ind w:left="1069"/>
        <w:jc w:val="both"/>
        <w:rPr>
          <w:sz w:val="24"/>
          <w:szCs w:val="24"/>
        </w:rPr>
      </w:pP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 xml:space="preserve">Прошу согласовать местоположение границ земельного участка в связи с 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r w:rsidRPr="00D94CEE">
        <w:rPr>
          <w:iCs/>
          <w:sz w:val="24"/>
          <w:szCs w:val="24"/>
        </w:rPr>
        <w:t>(</w:t>
      </w:r>
      <w:proofErr w:type="gramStart"/>
      <w:r w:rsidRPr="00D94CEE">
        <w:rPr>
          <w:iCs/>
          <w:sz w:val="24"/>
          <w:szCs w:val="24"/>
        </w:rPr>
        <w:t>напротив</w:t>
      </w:r>
      <w:proofErr w:type="gramEnd"/>
      <w:r w:rsidRPr="00D94CEE">
        <w:rPr>
          <w:iCs/>
          <w:sz w:val="24"/>
          <w:szCs w:val="24"/>
        </w:rPr>
        <w:t xml:space="preserve"> необходимого пункта поставить значок V):</w:t>
      </w:r>
    </w:p>
    <w:p w:rsidR="00A01904" w:rsidRPr="00D94CEE" w:rsidRDefault="00882DC1">
      <w:pPr>
        <w:pStyle w:val="10"/>
        <w:ind w:left="426" w:hanging="360"/>
        <w:contextualSpacing/>
        <w:jc w:val="both"/>
        <w:rPr>
          <w:sz w:val="24"/>
          <w:szCs w:val="24"/>
        </w:rPr>
      </w:pPr>
      <w:r w:rsidRPr="00D94CEE">
        <w:rPr>
          <w:sz w:val="24"/>
          <w:szCs w:val="24"/>
        </w:rPr>
        <w:t xml:space="preserve">-уточнением местоположения границ земельного участка        </w:t>
      </w:r>
      <w:r w:rsidRPr="00D94CEE">
        <w:rPr>
          <w:i/>
          <w:sz w:val="24"/>
          <w:szCs w:val="24"/>
        </w:rPr>
        <w:t>V</w:t>
      </w:r>
      <w:r w:rsidRPr="00D94CEE">
        <w:rPr>
          <w:sz w:val="24"/>
          <w:szCs w:val="24"/>
        </w:rPr>
        <w:t xml:space="preserve"> </w:t>
      </w:r>
    </w:p>
    <w:p w:rsidR="00A01904" w:rsidRPr="00D94CEE" w:rsidRDefault="00882DC1">
      <w:pPr>
        <w:pStyle w:val="10"/>
        <w:ind w:left="426" w:hanging="360"/>
        <w:contextualSpacing/>
        <w:jc w:val="both"/>
        <w:rPr>
          <w:sz w:val="24"/>
          <w:szCs w:val="24"/>
        </w:rPr>
      </w:pPr>
      <w:r w:rsidRPr="00D94CEE">
        <w:rPr>
          <w:sz w:val="24"/>
          <w:szCs w:val="24"/>
        </w:rPr>
        <w:t xml:space="preserve">-образованием из земель и земельных участков, государственная собственность на которые не разграничена      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1. Сведения о земельном участке: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 xml:space="preserve">1.1. Кадастровый номер земельного участка, местоположение границ которого подлежит согласованию </w:t>
      </w:r>
      <w:r w:rsidRPr="00D94CEE">
        <w:rPr>
          <w:i/>
          <w:sz w:val="24"/>
          <w:szCs w:val="24"/>
          <w:u w:val="single"/>
        </w:rPr>
        <w:t>26:01:466001:21</w:t>
      </w:r>
      <w:r w:rsidRPr="00D94CEE">
        <w:rPr>
          <w:sz w:val="24"/>
          <w:szCs w:val="24"/>
        </w:rPr>
        <w:t>,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1.2. Адрес (местоположение)</w:t>
      </w:r>
      <w:r w:rsidRPr="00D94CEE">
        <w:rPr>
          <w:i/>
          <w:sz w:val="24"/>
          <w:szCs w:val="24"/>
          <w:u w:val="single"/>
        </w:rPr>
        <w:t xml:space="preserve">Местоположение установлено относительно ориентира, расположенного в границах </w:t>
      </w:r>
      <w:proofErr w:type="spellStart"/>
      <w:r w:rsidRPr="00D94CEE">
        <w:rPr>
          <w:i/>
          <w:sz w:val="24"/>
          <w:szCs w:val="24"/>
          <w:u w:val="single"/>
        </w:rPr>
        <w:t>участка.Ориентир</w:t>
      </w:r>
      <w:proofErr w:type="spellEnd"/>
      <w:r w:rsidRPr="00D94CEE">
        <w:rPr>
          <w:i/>
          <w:sz w:val="24"/>
          <w:szCs w:val="24"/>
          <w:u w:val="single"/>
        </w:rPr>
        <w:t xml:space="preserve"> Юго-восточнее </w:t>
      </w:r>
      <w:proofErr w:type="spellStart"/>
      <w:r w:rsidRPr="00D94CEE">
        <w:rPr>
          <w:i/>
          <w:sz w:val="24"/>
          <w:szCs w:val="24"/>
          <w:u w:val="single"/>
        </w:rPr>
        <w:t>с.Лад</w:t>
      </w:r>
      <w:proofErr w:type="spellEnd"/>
      <w:r w:rsidRPr="00D94CEE">
        <w:rPr>
          <w:i/>
          <w:sz w:val="24"/>
          <w:szCs w:val="24"/>
          <w:u w:val="single"/>
        </w:rPr>
        <w:t xml:space="preserve">-Балка, на границе с </w:t>
      </w:r>
      <w:proofErr w:type="spellStart"/>
      <w:r w:rsidRPr="00D94CEE">
        <w:rPr>
          <w:i/>
          <w:sz w:val="24"/>
          <w:szCs w:val="24"/>
          <w:u w:val="single"/>
        </w:rPr>
        <w:t>Изобильненским</w:t>
      </w:r>
      <w:proofErr w:type="spellEnd"/>
      <w:r w:rsidRPr="00D94CEE">
        <w:rPr>
          <w:i/>
          <w:sz w:val="24"/>
          <w:szCs w:val="24"/>
          <w:u w:val="single"/>
        </w:rPr>
        <w:t xml:space="preserve"> районом. Почтовый адрес ориентира: край Ставропольский, р-н Красногвардейский, с. </w:t>
      </w:r>
      <w:proofErr w:type="spellStart"/>
      <w:r w:rsidRPr="00D94CEE">
        <w:rPr>
          <w:i/>
          <w:sz w:val="24"/>
          <w:szCs w:val="24"/>
          <w:u w:val="single"/>
        </w:rPr>
        <w:t>Ладовская</w:t>
      </w:r>
      <w:proofErr w:type="spellEnd"/>
      <w:r w:rsidRPr="00D94CEE">
        <w:rPr>
          <w:i/>
          <w:sz w:val="24"/>
          <w:szCs w:val="24"/>
          <w:u w:val="single"/>
        </w:rPr>
        <w:t xml:space="preserve"> Балка,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1.3. Вид права ____________________________</w:t>
      </w:r>
      <w:r w:rsidRPr="00D94CEE">
        <w:rPr>
          <w:i/>
          <w:sz w:val="24"/>
          <w:szCs w:val="24"/>
          <w:u w:val="single"/>
        </w:rPr>
        <w:t>аренда</w:t>
      </w:r>
      <w:r w:rsidRPr="00D94CEE">
        <w:rPr>
          <w:sz w:val="24"/>
          <w:szCs w:val="24"/>
        </w:rPr>
        <w:t>_________________,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2. Реквизиты правоустанавливающего документа на земельный участок</w:t>
      </w:r>
    </w:p>
    <w:p w:rsidR="00A01904" w:rsidRPr="00D94CEE" w:rsidRDefault="00882DC1">
      <w:pPr>
        <w:pStyle w:val="10"/>
        <w:spacing w:line="240" w:lineRule="exact"/>
        <w:jc w:val="both"/>
        <w:rPr>
          <w:sz w:val="24"/>
          <w:szCs w:val="24"/>
        </w:rPr>
      </w:pPr>
      <w:proofErr w:type="gramStart"/>
      <w:r w:rsidRPr="00D94CEE">
        <w:rPr>
          <w:i/>
          <w:sz w:val="24"/>
          <w:szCs w:val="24"/>
          <w:u w:val="single"/>
        </w:rPr>
        <w:t>договор</w:t>
      </w:r>
      <w:proofErr w:type="gramEnd"/>
      <w:r w:rsidRPr="00D94CEE">
        <w:rPr>
          <w:i/>
          <w:sz w:val="24"/>
          <w:szCs w:val="24"/>
          <w:u w:val="single"/>
        </w:rPr>
        <w:t xml:space="preserve"> аренды №11 земель, сельскохозяйственного назначения, госсобственность на которые не разграничена от «12» октября 2010 г</w:t>
      </w:r>
      <w:r w:rsidRPr="00D94CEE">
        <w:rPr>
          <w:sz w:val="24"/>
          <w:szCs w:val="24"/>
        </w:rPr>
        <w:t>,</w:t>
      </w:r>
    </w:p>
    <w:p w:rsidR="00A01904" w:rsidRPr="00D94CEE" w:rsidRDefault="00882DC1">
      <w:pPr>
        <w:pStyle w:val="10"/>
        <w:spacing w:line="240" w:lineRule="exact"/>
        <w:jc w:val="center"/>
        <w:rPr>
          <w:sz w:val="24"/>
          <w:szCs w:val="24"/>
        </w:rPr>
      </w:pPr>
      <w:r w:rsidRPr="00D94CEE">
        <w:rPr>
          <w:i/>
          <w:sz w:val="24"/>
          <w:szCs w:val="24"/>
        </w:rPr>
        <w:t>(</w:t>
      </w:r>
      <w:proofErr w:type="gramStart"/>
      <w:r w:rsidRPr="00D94CEE">
        <w:rPr>
          <w:i/>
          <w:sz w:val="24"/>
          <w:szCs w:val="24"/>
        </w:rPr>
        <w:t>обязательно</w:t>
      </w:r>
      <w:proofErr w:type="gramEnd"/>
      <w:r w:rsidRPr="00D94CEE">
        <w:rPr>
          <w:i/>
          <w:sz w:val="24"/>
          <w:szCs w:val="24"/>
        </w:rPr>
        <w:t xml:space="preserve"> для заполнения, в случае если право на земельный участок не зарегистрировано ЕГРН</w:t>
      </w:r>
      <w:r w:rsidRPr="00D94CEE">
        <w:rPr>
          <w:sz w:val="24"/>
          <w:szCs w:val="24"/>
        </w:rPr>
        <w:t>)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 xml:space="preserve">3. Иные </w:t>
      </w:r>
      <w:proofErr w:type="gramStart"/>
      <w:r w:rsidRPr="00D94CEE">
        <w:rPr>
          <w:sz w:val="24"/>
          <w:szCs w:val="24"/>
        </w:rPr>
        <w:t>сведения:_</w:t>
      </w:r>
      <w:proofErr w:type="gramEnd"/>
      <w:r w:rsidRPr="00D94CEE">
        <w:rPr>
          <w:sz w:val="24"/>
          <w:szCs w:val="24"/>
        </w:rPr>
        <w:t>_________________________________________________.</w:t>
      </w:r>
    </w:p>
    <w:p w:rsidR="00882DC1" w:rsidRPr="00D94CEE" w:rsidRDefault="00882DC1" w:rsidP="00882DC1">
      <w:pPr>
        <w:pStyle w:val="a3"/>
      </w:pP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Результат предоставления услуги прошу выдать следующим способом: (отметить «V»):</w:t>
      </w:r>
    </w:p>
    <w:tbl>
      <w:tblPr>
        <w:tblW w:w="75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7"/>
        <w:gridCol w:w="281"/>
        <w:gridCol w:w="6993"/>
      </w:tblGrid>
      <w:tr w:rsidR="00A01904" w:rsidRPr="00D94CEE">
        <w:tc>
          <w:tcPr>
            <w:tcW w:w="277" w:type="dxa"/>
            <w:vMerge w:val="restart"/>
            <w:shd w:val="clear" w:color="auto" w:fill="auto"/>
          </w:tcPr>
          <w:p w:rsidR="00A01904" w:rsidRPr="00D94CEE" w:rsidRDefault="00A01904">
            <w:pPr>
              <w:pStyle w:val="10"/>
              <w:jc w:val="both"/>
              <w:rPr>
                <w:sz w:val="24"/>
                <w:szCs w:val="24"/>
              </w:rPr>
            </w:pPr>
          </w:p>
        </w:tc>
        <w:tc>
          <w:tcPr>
            <w:tcW w:w="281" w:type="dxa"/>
            <w:shd w:val="clear" w:color="auto" w:fill="auto"/>
          </w:tcPr>
          <w:p w:rsidR="00A01904" w:rsidRPr="00D94CEE" w:rsidRDefault="00A01904">
            <w:pPr>
              <w:pStyle w:val="10"/>
              <w:jc w:val="both"/>
              <w:rPr>
                <w:sz w:val="24"/>
                <w:szCs w:val="24"/>
              </w:rPr>
            </w:pPr>
          </w:p>
        </w:tc>
        <w:tc>
          <w:tcPr>
            <w:tcW w:w="6993" w:type="dxa"/>
            <w:shd w:val="clear" w:color="auto" w:fill="auto"/>
          </w:tcPr>
          <w:p w:rsidR="00A01904" w:rsidRPr="00D94CEE" w:rsidRDefault="00882DC1">
            <w:pPr>
              <w:pStyle w:val="10"/>
              <w:jc w:val="both"/>
              <w:rPr>
                <w:sz w:val="24"/>
                <w:szCs w:val="24"/>
              </w:rPr>
            </w:pPr>
            <w:r w:rsidRPr="00D94CEE">
              <w:rPr>
                <w:sz w:val="24"/>
                <w:szCs w:val="24"/>
              </w:rPr>
              <w:t xml:space="preserve">1) в ГКУ СК "ЗФСК" «Земельный фонд Ставропольского </w:t>
            </w:r>
            <w:proofErr w:type="gramStart"/>
            <w:r w:rsidRPr="00D94CEE">
              <w:rPr>
                <w:sz w:val="24"/>
                <w:szCs w:val="24"/>
              </w:rPr>
              <w:t xml:space="preserve">края»   </w:t>
            </w:r>
            <w:proofErr w:type="gramEnd"/>
            <w:r w:rsidRPr="00D94CEE">
              <w:rPr>
                <w:sz w:val="24"/>
                <w:szCs w:val="24"/>
              </w:rPr>
              <w:t xml:space="preserve">                                                     </w:t>
            </w:r>
            <w:r w:rsidRPr="00D94CEE">
              <w:rPr>
                <w:i/>
                <w:sz w:val="24"/>
                <w:szCs w:val="24"/>
              </w:rPr>
              <w:t>V</w:t>
            </w:r>
            <w:r w:rsidRPr="00D94CEE">
              <w:rPr>
                <w:sz w:val="24"/>
                <w:szCs w:val="24"/>
              </w:rPr>
              <w:t xml:space="preserve">                  </w:t>
            </w:r>
          </w:p>
        </w:tc>
      </w:tr>
      <w:tr w:rsidR="00A01904" w:rsidRPr="00D94CEE">
        <w:trPr>
          <w:trHeight w:val="170"/>
        </w:trPr>
        <w:tc>
          <w:tcPr>
            <w:tcW w:w="277" w:type="dxa"/>
            <w:vMerge/>
            <w:shd w:val="clear" w:color="auto" w:fill="auto"/>
          </w:tcPr>
          <w:p w:rsidR="00A01904" w:rsidRPr="00D94CEE" w:rsidRDefault="00A01904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281" w:type="dxa"/>
            <w:shd w:val="clear" w:color="auto" w:fill="auto"/>
          </w:tcPr>
          <w:p w:rsidR="00A01904" w:rsidRPr="00D94CEE" w:rsidRDefault="00A01904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6993" w:type="dxa"/>
            <w:shd w:val="clear" w:color="auto" w:fill="auto"/>
          </w:tcPr>
          <w:p w:rsidR="00A01904" w:rsidRPr="00D94CEE" w:rsidRDefault="00882DC1">
            <w:pPr>
              <w:pStyle w:val="10"/>
              <w:rPr>
                <w:sz w:val="24"/>
                <w:szCs w:val="24"/>
              </w:rPr>
            </w:pPr>
            <w:r w:rsidRPr="00D94CEE">
              <w:rPr>
                <w:sz w:val="24"/>
                <w:szCs w:val="24"/>
              </w:rPr>
              <w:t>2) направить на почтовый адресу заявителя (представителя)</w:t>
            </w:r>
          </w:p>
        </w:tc>
      </w:tr>
    </w:tbl>
    <w:p w:rsidR="00A01904" w:rsidRPr="00D94CEE" w:rsidRDefault="00A01904">
      <w:pPr>
        <w:pStyle w:val="10"/>
        <w:jc w:val="both"/>
      </w:pP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_____________________ ___________________________  _______________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ab/>
        <w:t>(</w:t>
      </w:r>
      <w:proofErr w:type="gramStart"/>
      <w:r w:rsidRPr="00D94CEE">
        <w:rPr>
          <w:sz w:val="24"/>
          <w:szCs w:val="24"/>
        </w:rPr>
        <w:t>подпись</w:t>
      </w:r>
      <w:proofErr w:type="gramEnd"/>
      <w:r w:rsidRPr="00D94CEE">
        <w:rPr>
          <w:sz w:val="24"/>
          <w:szCs w:val="24"/>
        </w:rPr>
        <w:t>)</w:t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  <w:t>(расшифровка подписи)</w:t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  <w:t>(дата)</w:t>
      </w:r>
    </w:p>
    <w:p w:rsidR="00A01904" w:rsidRPr="00D94CEE" w:rsidRDefault="00A01904">
      <w:pPr>
        <w:pStyle w:val="10"/>
        <w:ind w:firstLine="709"/>
        <w:jc w:val="both"/>
      </w:pPr>
    </w:p>
    <w:p w:rsidR="00A01904" w:rsidRPr="00D94CEE" w:rsidRDefault="00A01904">
      <w:pPr>
        <w:pStyle w:val="10"/>
        <w:ind w:firstLine="709"/>
        <w:jc w:val="both"/>
      </w:pPr>
    </w:p>
    <w:p w:rsidR="00A01904" w:rsidRPr="00D94CEE" w:rsidRDefault="00882DC1">
      <w:pPr>
        <w:pStyle w:val="10"/>
        <w:ind w:firstLine="709"/>
        <w:jc w:val="both"/>
        <w:rPr>
          <w:sz w:val="24"/>
          <w:szCs w:val="24"/>
        </w:rPr>
        <w:sectPr w:rsidR="00A01904" w:rsidRPr="00D94CEE">
          <w:footerReference w:type="default" r:id="rId9"/>
          <w:pgSz w:w="11906" w:h="16838"/>
          <w:pgMar w:top="1134" w:right="851" w:bottom="1134" w:left="1701" w:header="0" w:footer="709" w:gutter="0"/>
          <w:cols w:space="720"/>
          <w:formProt w:val="0"/>
          <w:docGrid w:linePitch="100" w:charSpace="16384"/>
        </w:sectPr>
      </w:pPr>
      <w:r w:rsidRPr="00D94CEE">
        <w:rPr>
          <w:sz w:val="24"/>
          <w:szCs w:val="24"/>
        </w:rPr>
        <w:t>М.П. (при наличии)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 w:firstLine="709"/>
        <w:jc w:val="right"/>
        <w:rPr>
          <w:sz w:val="24"/>
          <w:szCs w:val="24"/>
        </w:rPr>
      </w:pPr>
      <w:r w:rsidRPr="00D94CEE">
        <w:rPr>
          <w:sz w:val="24"/>
          <w:szCs w:val="24"/>
        </w:rPr>
        <w:lastRenderedPageBreak/>
        <w:t>Приложение № 3</w:t>
      </w:r>
    </w:p>
    <w:p w:rsidR="00A01904" w:rsidRPr="00D94CEE" w:rsidRDefault="00882DC1">
      <w:pPr>
        <w:pStyle w:val="10"/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line="240" w:lineRule="exact"/>
        <w:ind w:left="4536"/>
        <w:jc w:val="both"/>
      </w:pPr>
      <w:proofErr w:type="gramStart"/>
      <w:r w:rsidRPr="00D94CEE">
        <w:rPr>
          <w:sz w:val="24"/>
          <w:szCs w:val="24"/>
        </w:rPr>
        <w:t>к</w:t>
      </w:r>
      <w:proofErr w:type="gramEnd"/>
      <w:r w:rsidRPr="00D94CEE">
        <w:rPr>
          <w:sz w:val="24"/>
          <w:szCs w:val="24"/>
        </w:rPr>
        <w:t xml:space="preserve"> технологической схеме предоставления министерством имущественных отношений Ставропольского края государственной услуги «</w:t>
      </w:r>
      <w:hyperlink r:id="rId10">
        <w:r w:rsidRPr="00D94CEE">
          <w:rPr>
            <w:sz w:val="24"/>
            <w:szCs w:val="24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</w:p>
    <w:p w:rsidR="00A01904" w:rsidRPr="00D94CEE" w:rsidRDefault="00A01904">
      <w:pPr>
        <w:pStyle w:val="10"/>
        <w:jc w:val="right"/>
        <w:rPr>
          <w:szCs w:val="24"/>
        </w:rPr>
      </w:pPr>
    </w:p>
    <w:p w:rsidR="00A01904" w:rsidRPr="00D94CEE" w:rsidRDefault="00882DC1">
      <w:pPr>
        <w:pStyle w:val="10"/>
        <w:jc w:val="right"/>
        <w:rPr>
          <w:sz w:val="24"/>
          <w:szCs w:val="24"/>
        </w:rPr>
      </w:pPr>
      <w:r w:rsidRPr="00D94CEE">
        <w:rPr>
          <w:sz w:val="24"/>
          <w:szCs w:val="24"/>
        </w:rPr>
        <w:t xml:space="preserve">ФОРМА </w:t>
      </w:r>
    </w:p>
    <w:p w:rsidR="00A01904" w:rsidRPr="00D94CEE" w:rsidRDefault="00A01904">
      <w:pPr>
        <w:pStyle w:val="10"/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line="240" w:lineRule="exact"/>
        <w:ind w:left="4536"/>
        <w:jc w:val="both"/>
        <w:rPr>
          <w:sz w:val="24"/>
          <w:szCs w:val="24"/>
        </w:rPr>
      </w:pPr>
    </w:p>
    <w:p w:rsidR="00A01904" w:rsidRPr="00D94CEE" w:rsidRDefault="00882DC1" w:rsidP="00882DC1">
      <w:pPr>
        <w:pStyle w:val="10"/>
        <w:keepNext/>
        <w:shd w:val="clear" w:color="auto" w:fill="FFFFFF"/>
        <w:ind w:left="4820"/>
        <w:jc w:val="both"/>
        <w:outlineLvl w:val="1"/>
        <w:rPr>
          <w:sz w:val="24"/>
          <w:szCs w:val="24"/>
        </w:rPr>
      </w:pPr>
      <w:r w:rsidRPr="00D94CEE">
        <w:rPr>
          <w:sz w:val="24"/>
          <w:szCs w:val="24"/>
        </w:rPr>
        <w:t xml:space="preserve">В министерство имущественных отношений </w:t>
      </w:r>
    </w:p>
    <w:p w:rsidR="00A01904" w:rsidRPr="00D94CEE" w:rsidRDefault="00882DC1" w:rsidP="00882DC1">
      <w:pPr>
        <w:pStyle w:val="10"/>
        <w:keepNext/>
        <w:shd w:val="clear" w:color="auto" w:fill="FFFFFF"/>
        <w:ind w:left="4820"/>
        <w:jc w:val="both"/>
        <w:outlineLvl w:val="1"/>
        <w:rPr>
          <w:sz w:val="24"/>
          <w:szCs w:val="24"/>
        </w:rPr>
      </w:pPr>
      <w:r w:rsidRPr="00D94CEE">
        <w:rPr>
          <w:sz w:val="24"/>
          <w:szCs w:val="24"/>
        </w:rPr>
        <w:t>Ставропольского края</w:t>
      </w:r>
    </w:p>
    <w:p w:rsidR="00A01904" w:rsidRPr="00D94CEE" w:rsidRDefault="00882DC1" w:rsidP="00882DC1">
      <w:pPr>
        <w:pStyle w:val="10"/>
        <w:ind w:left="4820"/>
        <w:rPr>
          <w:sz w:val="24"/>
          <w:szCs w:val="24"/>
        </w:rPr>
      </w:pPr>
      <w:r w:rsidRPr="00D94CEE">
        <w:rPr>
          <w:sz w:val="24"/>
          <w:szCs w:val="24"/>
          <w:shd w:val="clear" w:color="auto" w:fill="FFFFFF"/>
        </w:rPr>
        <w:t>355012, г. Ставрополь, ул. Ленина, д. 93</w:t>
      </w:r>
    </w:p>
    <w:p w:rsidR="00A01904" w:rsidRPr="00D94CEE" w:rsidRDefault="00A01904">
      <w:pPr>
        <w:pStyle w:val="10"/>
        <w:jc w:val="center"/>
        <w:rPr>
          <w:sz w:val="24"/>
          <w:szCs w:val="24"/>
        </w:rPr>
      </w:pPr>
    </w:p>
    <w:p w:rsidR="00A01904" w:rsidRPr="00D94CEE" w:rsidRDefault="00A01904">
      <w:pPr>
        <w:pStyle w:val="10"/>
        <w:jc w:val="center"/>
        <w:rPr>
          <w:sz w:val="24"/>
          <w:szCs w:val="24"/>
        </w:rPr>
      </w:pP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ЗАЯВЛЕНИЕ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об</w:t>
      </w:r>
      <w:proofErr w:type="gramEnd"/>
      <w:r w:rsidRPr="00D94CEE">
        <w:rPr>
          <w:sz w:val="24"/>
          <w:szCs w:val="24"/>
        </w:rPr>
        <w:t xml:space="preserve"> исправлении допущенных опечаток и (или) ошибок в выданных в результате предоставления</w:t>
      </w:r>
      <w:r w:rsidRPr="00D94CEE">
        <w:rPr>
          <w:spacing w:val="-5"/>
          <w:sz w:val="24"/>
          <w:szCs w:val="24"/>
        </w:rPr>
        <w:t xml:space="preserve"> </w:t>
      </w:r>
      <w:r w:rsidRPr="00D94CEE">
        <w:rPr>
          <w:sz w:val="24"/>
          <w:szCs w:val="24"/>
        </w:rPr>
        <w:t>государственной</w:t>
      </w:r>
      <w:r w:rsidRPr="00D94CEE">
        <w:rPr>
          <w:spacing w:val="-4"/>
          <w:sz w:val="24"/>
          <w:szCs w:val="24"/>
        </w:rPr>
        <w:t xml:space="preserve"> </w:t>
      </w:r>
      <w:r w:rsidRPr="00D94CEE">
        <w:rPr>
          <w:sz w:val="24"/>
          <w:szCs w:val="24"/>
        </w:rPr>
        <w:t>услуги</w:t>
      </w:r>
      <w:r w:rsidRPr="00D94CEE">
        <w:rPr>
          <w:spacing w:val="-5"/>
          <w:sz w:val="24"/>
          <w:szCs w:val="24"/>
        </w:rPr>
        <w:t xml:space="preserve"> </w:t>
      </w:r>
      <w:r w:rsidRPr="00D94CEE">
        <w:rPr>
          <w:sz w:val="24"/>
          <w:szCs w:val="24"/>
        </w:rPr>
        <w:t>документах</w:t>
      </w:r>
    </w:p>
    <w:p w:rsidR="00A01904" w:rsidRPr="00D94CEE" w:rsidRDefault="00A01904">
      <w:pPr>
        <w:pStyle w:val="10"/>
        <w:rPr>
          <w:sz w:val="24"/>
          <w:szCs w:val="24"/>
        </w:rPr>
      </w:pPr>
    </w:p>
    <w:p w:rsidR="00A01904" w:rsidRPr="00D94CEE" w:rsidRDefault="00882DC1">
      <w:pPr>
        <w:pStyle w:val="10"/>
        <w:rPr>
          <w:sz w:val="24"/>
          <w:szCs w:val="24"/>
        </w:rPr>
      </w:pPr>
      <w:r w:rsidRPr="00D94CEE">
        <w:rPr>
          <w:sz w:val="24"/>
          <w:szCs w:val="24"/>
        </w:rPr>
        <w:t>Сведения о заявителе: _____________________________________________________________________________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полное</w:t>
      </w:r>
      <w:proofErr w:type="gramEnd"/>
      <w:r w:rsidRPr="00D94CEE">
        <w:rPr>
          <w:sz w:val="24"/>
          <w:szCs w:val="24"/>
        </w:rPr>
        <w:t xml:space="preserve"> наименование юридического лица или фамилия, имя, отчество (последнее - при наличии), дата рождения физического лица)</w:t>
      </w:r>
    </w:p>
    <w:p w:rsidR="00A01904" w:rsidRPr="00D94CEE" w:rsidRDefault="00A01904">
      <w:pPr>
        <w:pStyle w:val="10"/>
        <w:jc w:val="center"/>
        <w:rPr>
          <w:sz w:val="24"/>
          <w:szCs w:val="24"/>
        </w:rPr>
      </w:pP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  <w:u w:val="single"/>
        </w:rPr>
        <w:t>Для заявителя юридического лица (индивидуального предпринимателя)</w:t>
      </w:r>
      <w:r w:rsidRPr="00D94CEE">
        <w:rPr>
          <w:sz w:val="24"/>
          <w:szCs w:val="24"/>
        </w:rPr>
        <w:t>: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ОГРН (ОГРНИП)________________________________, ИНН_________________________,</w:t>
      </w:r>
    </w:p>
    <w:p w:rsidR="00A01904" w:rsidRPr="00D94CEE" w:rsidRDefault="00882DC1">
      <w:pPr>
        <w:pStyle w:val="10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за</w:t>
      </w:r>
      <w:proofErr w:type="gramEnd"/>
      <w:r w:rsidRPr="00D94CEE">
        <w:rPr>
          <w:sz w:val="24"/>
          <w:szCs w:val="24"/>
        </w:rPr>
        <w:t xml:space="preserve"> исключением случаев, если заявителем является иностранное юридическое лицо)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место</w:t>
      </w:r>
      <w:proofErr w:type="gramEnd"/>
      <w:r w:rsidRPr="00D94CEE">
        <w:rPr>
          <w:sz w:val="24"/>
          <w:szCs w:val="24"/>
        </w:rPr>
        <w:t xml:space="preserve"> нахождения заявителя ____________________________________________________.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  <w:u w:val="single"/>
        </w:rPr>
        <w:t>Для заявителя физического лица</w:t>
      </w:r>
      <w:r w:rsidRPr="00D94CEE">
        <w:rPr>
          <w:sz w:val="24"/>
          <w:szCs w:val="24"/>
        </w:rPr>
        <w:t>: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реквизиты</w:t>
      </w:r>
      <w:proofErr w:type="gramEnd"/>
      <w:r w:rsidRPr="00D94CEE">
        <w:rPr>
          <w:sz w:val="24"/>
          <w:szCs w:val="24"/>
        </w:rPr>
        <w:t xml:space="preserve"> документа, удостоверяющего личность заявителя: _________________________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серия</w:t>
      </w:r>
      <w:proofErr w:type="gramEnd"/>
      <w:r w:rsidRPr="00D94CEE">
        <w:rPr>
          <w:sz w:val="24"/>
          <w:szCs w:val="24"/>
        </w:rPr>
        <w:t>_______________, номер ________________ дата выдачи _______________________,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  <w:u w:val="single"/>
        </w:rPr>
        <w:t>выдан</w:t>
      </w:r>
      <w:proofErr w:type="gramEnd"/>
      <w:r w:rsidRPr="00D94CEE">
        <w:rPr>
          <w:sz w:val="24"/>
          <w:szCs w:val="24"/>
        </w:rPr>
        <w:t xml:space="preserve"> ________________________________________________________________________</w:t>
      </w:r>
    </w:p>
    <w:p w:rsidR="00A01904" w:rsidRPr="00D94CEE" w:rsidRDefault="00A01904">
      <w:pPr>
        <w:pStyle w:val="10"/>
        <w:rPr>
          <w:sz w:val="24"/>
          <w:szCs w:val="24"/>
        </w:rPr>
      </w:pPr>
    </w:p>
    <w:p w:rsidR="00A01904" w:rsidRPr="00D94CEE" w:rsidRDefault="00882DC1">
      <w:pPr>
        <w:pStyle w:val="10"/>
        <w:rPr>
          <w:sz w:val="24"/>
          <w:szCs w:val="24"/>
        </w:rPr>
      </w:pPr>
      <w:r w:rsidRPr="00D94CEE">
        <w:rPr>
          <w:sz w:val="24"/>
          <w:szCs w:val="24"/>
        </w:rPr>
        <w:t>Почтовый адрес заявителя (представителя заявителя): ______________________________.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Адрес электронной почты заявителя (представителя): _______________________________.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Контактный телефон заявителя (представителя): ___________________________________.</w:t>
      </w:r>
    </w:p>
    <w:p w:rsidR="00A01904" w:rsidRPr="00D94CEE" w:rsidRDefault="00A01904">
      <w:pPr>
        <w:pStyle w:val="a9"/>
        <w:tabs>
          <w:tab w:val="left" w:pos="10942"/>
        </w:tabs>
        <w:ind w:left="821"/>
        <w:rPr>
          <w:szCs w:val="24"/>
        </w:rPr>
      </w:pPr>
    </w:p>
    <w:p w:rsidR="00A01904" w:rsidRPr="00D94CEE" w:rsidRDefault="00882DC1">
      <w:pPr>
        <w:pStyle w:val="a9"/>
        <w:tabs>
          <w:tab w:val="left" w:pos="10121"/>
        </w:tabs>
        <w:rPr>
          <w:szCs w:val="24"/>
        </w:rPr>
      </w:pPr>
      <w:r w:rsidRPr="00D94CEE">
        <w:rPr>
          <w:szCs w:val="24"/>
        </w:rPr>
        <w:t>Прошу</w:t>
      </w:r>
      <w:r w:rsidRPr="00D94CEE">
        <w:rPr>
          <w:spacing w:val="-4"/>
          <w:szCs w:val="24"/>
        </w:rPr>
        <w:t xml:space="preserve"> </w:t>
      </w:r>
      <w:r w:rsidRPr="00D94CEE">
        <w:rPr>
          <w:szCs w:val="24"/>
        </w:rPr>
        <w:t>исправить</w:t>
      </w:r>
      <w:r w:rsidRPr="00D94CEE">
        <w:rPr>
          <w:spacing w:val="-4"/>
          <w:szCs w:val="24"/>
        </w:rPr>
        <w:t xml:space="preserve"> </w:t>
      </w:r>
      <w:r w:rsidRPr="00D94CEE">
        <w:rPr>
          <w:szCs w:val="24"/>
        </w:rPr>
        <w:t>опечатку</w:t>
      </w:r>
      <w:r w:rsidRPr="00D94CEE">
        <w:rPr>
          <w:spacing w:val="-4"/>
          <w:szCs w:val="24"/>
        </w:rPr>
        <w:t xml:space="preserve"> </w:t>
      </w:r>
      <w:r w:rsidRPr="00D94CEE">
        <w:rPr>
          <w:szCs w:val="24"/>
        </w:rPr>
        <w:t>и (или) ошибку</w:t>
      </w:r>
      <w:r w:rsidRPr="00D94CEE">
        <w:rPr>
          <w:spacing w:val="-4"/>
          <w:szCs w:val="24"/>
        </w:rPr>
        <w:t xml:space="preserve"> </w:t>
      </w:r>
      <w:r w:rsidRPr="00D94CEE">
        <w:rPr>
          <w:szCs w:val="24"/>
        </w:rPr>
        <w:t>в _____________________________________________________________________________</w:t>
      </w:r>
    </w:p>
    <w:p w:rsidR="00A01904" w:rsidRPr="00D94CEE" w:rsidRDefault="00882DC1">
      <w:pPr>
        <w:pStyle w:val="10"/>
        <w:ind w:right="165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указываются</w:t>
      </w:r>
      <w:proofErr w:type="gramEnd"/>
      <w:r w:rsidRPr="00D94CEE">
        <w:rPr>
          <w:sz w:val="24"/>
          <w:szCs w:val="24"/>
        </w:rPr>
        <w:t xml:space="preserve"> реквизиты и название документа, выданного </w:t>
      </w:r>
      <w:r w:rsidRPr="00D94CEE">
        <w:rPr>
          <w:spacing w:val="-5"/>
          <w:sz w:val="24"/>
          <w:szCs w:val="24"/>
        </w:rPr>
        <w:t>уполномоченным</w:t>
      </w:r>
      <w:r w:rsidRPr="00D94CEE">
        <w:rPr>
          <w:spacing w:val="-7"/>
          <w:sz w:val="24"/>
          <w:szCs w:val="24"/>
        </w:rPr>
        <w:t xml:space="preserve"> </w:t>
      </w:r>
      <w:r w:rsidRPr="00D94CEE">
        <w:rPr>
          <w:sz w:val="24"/>
          <w:szCs w:val="24"/>
        </w:rPr>
        <w:t>органом</w:t>
      </w:r>
      <w:r w:rsidRPr="00D94CEE">
        <w:rPr>
          <w:spacing w:val="-7"/>
          <w:sz w:val="24"/>
          <w:szCs w:val="24"/>
        </w:rPr>
        <w:t xml:space="preserve"> </w:t>
      </w:r>
      <w:r w:rsidRPr="00D94CEE">
        <w:rPr>
          <w:sz w:val="24"/>
          <w:szCs w:val="24"/>
        </w:rPr>
        <w:t>в</w:t>
      </w:r>
      <w:r w:rsidRPr="00D94CEE">
        <w:rPr>
          <w:spacing w:val="-8"/>
          <w:sz w:val="24"/>
          <w:szCs w:val="24"/>
        </w:rPr>
        <w:t xml:space="preserve"> </w:t>
      </w:r>
      <w:r w:rsidRPr="00D94CEE">
        <w:rPr>
          <w:sz w:val="24"/>
          <w:szCs w:val="24"/>
        </w:rPr>
        <w:t>результате</w:t>
      </w:r>
      <w:r w:rsidRPr="00D94CEE">
        <w:rPr>
          <w:b/>
          <w:sz w:val="24"/>
          <w:szCs w:val="24"/>
        </w:rPr>
        <w:t xml:space="preserve"> </w:t>
      </w:r>
      <w:r w:rsidRPr="00D94CEE">
        <w:rPr>
          <w:sz w:val="24"/>
          <w:szCs w:val="24"/>
        </w:rPr>
        <w:t>предоставления</w:t>
      </w:r>
      <w:r w:rsidRPr="00D94CEE">
        <w:rPr>
          <w:spacing w:val="-10"/>
          <w:sz w:val="24"/>
          <w:szCs w:val="24"/>
        </w:rPr>
        <w:t xml:space="preserve"> </w:t>
      </w:r>
      <w:r w:rsidRPr="00D94CEE">
        <w:rPr>
          <w:sz w:val="24"/>
          <w:szCs w:val="24"/>
        </w:rPr>
        <w:t>государственной</w:t>
      </w:r>
      <w:r w:rsidRPr="00D94CEE">
        <w:rPr>
          <w:spacing w:val="-7"/>
          <w:sz w:val="24"/>
          <w:szCs w:val="24"/>
        </w:rPr>
        <w:t xml:space="preserve"> </w:t>
      </w:r>
      <w:r w:rsidRPr="00D94CEE">
        <w:rPr>
          <w:sz w:val="24"/>
          <w:szCs w:val="24"/>
        </w:rPr>
        <w:t>услуги, выявленная ошибка (опечатка))</w:t>
      </w:r>
    </w:p>
    <w:p w:rsidR="00A01904" w:rsidRPr="00D94CEE" w:rsidRDefault="00882DC1">
      <w:pPr>
        <w:pStyle w:val="a9"/>
        <w:tabs>
          <w:tab w:val="left" w:pos="10130"/>
        </w:tabs>
        <w:spacing w:before="137"/>
        <w:rPr>
          <w:szCs w:val="24"/>
        </w:rPr>
      </w:pPr>
      <w:r w:rsidRPr="00D94CEE">
        <w:rPr>
          <w:szCs w:val="24"/>
        </w:rPr>
        <w:t>Приложение</w:t>
      </w:r>
      <w:r w:rsidRPr="00D94CEE">
        <w:rPr>
          <w:spacing w:val="-3"/>
          <w:szCs w:val="24"/>
        </w:rPr>
        <w:t xml:space="preserve"> </w:t>
      </w:r>
      <w:r w:rsidRPr="00D94CEE">
        <w:rPr>
          <w:szCs w:val="24"/>
        </w:rPr>
        <w:t>(при</w:t>
      </w:r>
      <w:r w:rsidRPr="00D94CEE">
        <w:rPr>
          <w:spacing w:val="-2"/>
          <w:szCs w:val="24"/>
        </w:rPr>
        <w:t xml:space="preserve"> </w:t>
      </w:r>
      <w:r w:rsidRPr="00D94CEE">
        <w:rPr>
          <w:szCs w:val="24"/>
        </w:rPr>
        <w:t>наличии): _____________________________________________________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прилагаются</w:t>
      </w:r>
      <w:proofErr w:type="gramEnd"/>
      <w:r w:rsidRPr="00D94CEE">
        <w:rPr>
          <w:spacing w:val="-8"/>
          <w:sz w:val="24"/>
          <w:szCs w:val="24"/>
        </w:rPr>
        <w:t xml:space="preserve"> </w:t>
      </w:r>
      <w:r w:rsidRPr="00D94CEE">
        <w:rPr>
          <w:sz w:val="24"/>
          <w:szCs w:val="24"/>
        </w:rPr>
        <w:t>материалы,</w:t>
      </w:r>
      <w:r w:rsidRPr="00D94CEE">
        <w:rPr>
          <w:spacing w:val="-4"/>
          <w:sz w:val="24"/>
          <w:szCs w:val="24"/>
        </w:rPr>
        <w:t xml:space="preserve"> </w:t>
      </w:r>
      <w:r w:rsidRPr="00D94CEE">
        <w:rPr>
          <w:sz w:val="24"/>
          <w:szCs w:val="24"/>
        </w:rPr>
        <w:t>обосновывающие</w:t>
      </w:r>
      <w:r w:rsidRPr="00D94CEE">
        <w:rPr>
          <w:spacing w:val="-7"/>
          <w:sz w:val="24"/>
          <w:szCs w:val="24"/>
        </w:rPr>
        <w:t xml:space="preserve"> </w:t>
      </w:r>
      <w:r w:rsidRPr="00D94CEE">
        <w:rPr>
          <w:sz w:val="24"/>
          <w:szCs w:val="24"/>
        </w:rPr>
        <w:t>наличие опечатки</w:t>
      </w:r>
      <w:r w:rsidRPr="00D94CEE">
        <w:rPr>
          <w:spacing w:val="-4"/>
          <w:sz w:val="24"/>
          <w:szCs w:val="24"/>
        </w:rPr>
        <w:t xml:space="preserve"> </w:t>
      </w:r>
      <w:r w:rsidRPr="00D94CEE">
        <w:rPr>
          <w:sz w:val="24"/>
          <w:szCs w:val="24"/>
        </w:rPr>
        <w:t>и</w:t>
      </w:r>
      <w:r w:rsidRPr="00D94CEE">
        <w:rPr>
          <w:spacing w:val="-4"/>
          <w:sz w:val="24"/>
          <w:szCs w:val="24"/>
        </w:rPr>
        <w:t xml:space="preserve"> </w:t>
      </w:r>
      <w:r w:rsidRPr="00D94CEE">
        <w:rPr>
          <w:sz w:val="24"/>
          <w:szCs w:val="24"/>
        </w:rPr>
        <w:t>(или)</w:t>
      </w:r>
      <w:r w:rsidRPr="00D94CEE">
        <w:rPr>
          <w:spacing w:val="-2"/>
          <w:sz w:val="24"/>
          <w:szCs w:val="24"/>
        </w:rPr>
        <w:t xml:space="preserve"> </w:t>
      </w:r>
      <w:r w:rsidRPr="00D94CEE">
        <w:rPr>
          <w:sz w:val="24"/>
          <w:szCs w:val="24"/>
        </w:rPr>
        <w:t>ошибки)</w:t>
      </w:r>
    </w:p>
    <w:p w:rsidR="00A01904" w:rsidRPr="00D94CEE" w:rsidRDefault="00A01904">
      <w:pPr>
        <w:pStyle w:val="a9"/>
        <w:rPr>
          <w:szCs w:val="24"/>
        </w:rPr>
      </w:pP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_____________________    ____________________________________  _________________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ab/>
        <w:t>(</w:t>
      </w:r>
      <w:proofErr w:type="gramStart"/>
      <w:r w:rsidRPr="00D94CEE">
        <w:rPr>
          <w:sz w:val="24"/>
          <w:szCs w:val="24"/>
        </w:rPr>
        <w:t>подпись</w:t>
      </w:r>
      <w:proofErr w:type="gramEnd"/>
      <w:r w:rsidRPr="00D94CEE">
        <w:rPr>
          <w:sz w:val="24"/>
          <w:szCs w:val="24"/>
        </w:rPr>
        <w:t>)</w:t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  <w:t>(расшифровка подписи)</w:t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  <w:t>(дата)</w:t>
      </w:r>
    </w:p>
    <w:p w:rsidR="00A01904" w:rsidRPr="00D94CEE" w:rsidRDefault="00A01904">
      <w:pPr>
        <w:pStyle w:val="10"/>
        <w:ind w:firstLine="709"/>
        <w:jc w:val="both"/>
        <w:rPr>
          <w:sz w:val="24"/>
          <w:szCs w:val="24"/>
        </w:rPr>
      </w:pPr>
    </w:p>
    <w:p w:rsidR="00A01904" w:rsidRPr="00D94CEE" w:rsidRDefault="00882DC1">
      <w:pPr>
        <w:pStyle w:val="10"/>
        <w:ind w:firstLine="709"/>
        <w:jc w:val="both"/>
        <w:rPr>
          <w:sz w:val="24"/>
          <w:szCs w:val="24"/>
        </w:rPr>
        <w:sectPr w:rsidR="00A01904" w:rsidRPr="00D94CEE">
          <w:footerReference w:type="default" r:id="rId11"/>
          <w:pgSz w:w="11906" w:h="16838"/>
          <w:pgMar w:top="1134" w:right="850" w:bottom="1134" w:left="1701" w:header="0" w:footer="708" w:gutter="0"/>
          <w:cols w:space="720"/>
          <w:formProt w:val="0"/>
          <w:docGrid w:linePitch="100" w:charSpace="16384"/>
        </w:sectPr>
      </w:pPr>
      <w:r w:rsidRPr="00D94CEE">
        <w:rPr>
          <w:sz w:val="24"/>
          <w:szCs w:val="24"/>
        </w:rPr>
        <w:t>М.П. (при наличии)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 w:firstLine="709"/>
        <w:jc w:val="right"/>
        <w:rPr>
          <w:sz w:val="24"/>
          <w:szCs w:val="24"/>
        </w:rPr>
      </w:pPr>
      <w:r w:rsidRPr="00D94CEE">
        <w:rPr>
          <w:sz w:val="24"/>
          <w:szCs w:val="24"/>
        </w:rPr>
        <w:lastRenderedPageBreak/>
        <w:t>Приложение № 4</w:t>
      </w:r>
    </w:p>
    <w:p w:rsidR="00A01904" w:rsidRPr="00D94CEE" w:rsidRDefault="00882DC1">
      <w:pPr>
        <w:pStyle w:val="10"/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line="240" w:lineRule="exact"/>
        <w:ind w:left="4536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к</w:t>
      </w:r>
      <w:proofErr w:type="gramEnd"/>
      <w:r w:rsidRPr="00D94CEE">
        <w:rPr>
          <w:sz w:val="24"/>
          <w:szCs w:val="24"/>
        </w:rPr>
        <w:t xml:space="preserve"> технологической схеме предоставления министерством имущественных отношений Ставропольского края государственной услуги «</w:t>
      </w:r>
      <w:hyperlink r:id="rId12">
        <w:r w:rsidRPr="00D94CEE">
          <w:rPr>
            <w:sz w:val="24"/>
            <w:szCs w:val="24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</w:p>
    <w:p w:rsidR="00A01904" w:rsidRPr="00D94CEE" w:rsidRDefault="00A01904">
      <w:pPr>
        <w:pStyle w:val="10"/>
        <w:spacing w:line="240" w:lineRule="exact"/>
        <w:ind w:firstLine="709"/>
        <w:jc w:val="center"/>
        <w:rPr>
          <w:szCs w:val="24"/>
        </w:rPr>
      </w:pPr>
    </w:p>
    <w:p w:rsidR="00A01904" w:rsidRPr="00D94CEE" w:rsidRDefault="00882DC1" w:rsidP="00882DC1">
      <w:pPr>
        <w:pStyle w:val="10"/>
        <w:spacing w:line="240" w:lineRule="exact"/>
        <w:jc w:val="right"/>
        <w:rPr>
          <w:sz w:val="24"/>
          <w:szCs w:val="24"/>
        </w:rPr>
      </w:pPr>
      <w:r w:rsidRPr="00D94CEE">
        <w:rPr>
          <w:sz w:val="24"/>
          <w:szCs w:val="24"/>
        </w:rPr>
        <w:t>ОБРАЗЕЦ</w:t>
      </w:r>
    </w:p>
    <w:p w:rsidR="00A01904" w:rsidRPr="00D94CEE" w:rsidRDefault="00882DC1" w:rsidP="00882DC1">
      <w:pPr>
        <w:pStyle w:val="10"/>
        <w:keepNext/>
        <w:shd w:val="clear" w:color="auto" w:fill="FFFFFF"/>
        <w:ind w:left="4820"/>
        <w:jc w:val="both"/>
        <w:outlineLvl w:val="1"/>
        <w:rPr>
          <w:sz w:val="24"/>
          <w:szCs w:val="24"/>
        </w:rPr>
      </w:pPr>
      <w:r w:rsidRPr="00D94CEE">
        <w:rPr>
          <w:sz w:val="24"/>
          <w:szCs w:val="24"/>
        </w:rPr>
        <w:t xml:space="preserve">В министерство имущественных отношений </w:t>
      </w:r>
    </w:p>
    <w:p w:rsidR="00A01904" w:rsidRPr="00D94CEE" w:rsidRDefault="00882DC1" w:rsidP="00882DC1">
      <w:pPr>
        <w:pStyle w:val="10"/>
        <w:keepNext/>
        <w:shd w:val="clear" w:color="auto" w:fill="FFFFFF"/>
        <w:ind w:left="4820"/>
        <w:jc w:val="both"/>
        <w:outlineLvl w:val="1"/>
        <w:rPr>
          <w:sz w:val="24"/>
          <w:szCs w:val="24"/>
        </w:rPr>
      </w:pPr>
      <w:r w:rsidRPr="00D94CEE">
        <w:rPr>
          <w:sz w:val="24"/>
          <w:szCs w:val="24"/>
        </w:rPr>
        <w:t>Ставропольского края</w:t>
      </w:r>
    </w:p>
    <w:p w:rsidR="00A01904" w:rsidRPr="00D94CEE" w:rsidRDefault="00882DC1" w:rsidP="00882DC1">
      <w:pPr>
        <w:pStyle w:val="10"/>
        <w:ind w:left="4820"/>
        <w:rPr>
          <w:sz w:val="24"/>
          <w:szCs w:val="24"/>
        </w:rPr>
      </w:pPr>
      <w:r w:rsidRPr="00D94CEE">
        <w:rPr>
          <w:sz w:val="24"/>
          <w:szCs w:val="24"/>
          <w:shd w:val="clear" w:color="auto" w:fill="FFFFFF"/>
        </w:rPr>
        <w:t>355012, г. Ставрополь, ул. Ленина, д. 93</w:t>
      </w:r>
    </w:p>
    <w:p w:rsidR="00A01904" w:rsidRPr="00D94CEE" w:rsidRDefault="00A01904">
      <w:pPr>
        <w:pStyle w:val="10"/>
        <w:jc w:val="center"/>
        <w:rPr>
          <w:sz w:val="24"/>
          <w:szCs w:val="24"/>
        </w:rPr>
      </w:pP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ЗАЯВЛЕНИЕ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об</w:t>
      </w:r>
      <w:proofErr w:type="gramEnd"/>
      <w:r w:rsidRPr="00D94CEE">
        <w:rPr>
          <w:sz w:val="24"/>
          <w:szCs w:val="24"/>
        </w:rPr>
        <w:t xml:space="preserve"> исправлении допущенных опечаток и (или) ошибок в выданных в результате предоставления</w:t>
      </w:r>
      <w:r w:rsidRPr="00D94CEE">
        <w:rPr>
          <w:spacing w:val="-5"/>
          <w:sz w:val="24"/>
          <w:szCs w:val="24"/>
        </w:rPr>
        <w:t xml:space="preserve"> </w:t>
      </w:r>
      <w:r w:rsidRPr="00D94CEE">
        <w:rPr>
          <w:sz w:val="24"/>
          <w:szCs w:val="24"/>
        </w:rPr>
        <w:t>государственной</w:t>
      </w:r>
      <w:r w:rsidRPr="00D94CEE">
        <w:rPr>
          <w:spacing w:val="-4"/>
          <w:sz w:val="24"/>
          <w:szCs w:val="24"/>
        </w:rPr>
        <w:t xml:space="preserve"> </w:t>
      </w:r>
      <w:r w:rsidRPr="00D94CEE">
        <w:rPr>
          <w:sz w:val="24"/>
          <w:szCs w:val="24"/>
        </w:rPr>
        <w:t>услуги</w:t>
      </w:r>
      <w:r w:rsidRPr="00D94CEE">
        <w:rPr>
          <w:spacing w:val="-5"/>
          <w:sz w:val="24"/>
          <w:szCs w:val="24"/>
        </w:rPr>
        <w:t xml:space="preserve"> </w:t>
      </w:r>
      <w:r w:rsidRPr="00D94CEE">
        <w:rPr>
          <w:sz w:val="24"/>
          <w:szCs w:val="24"/>
        </w:rPr>
        <w:t>документах</w:t>
      </w:r>
    </w:p>
    <w:p w:rsidR="00A01904" w:rsidRPr="00D94CEE" w:rsidRDefault="00A01904">
      <w:pPr>
        <w:pStyle w:val="10"/>
        <w:rPr>
          <w:sz w:val="24"/>
          <w:szCs w:val="24"/>
        </w:rPr>
      </w:pPr>
    </w:p>
    <w:p w:rsidR="00A01904" w:rsidRPr="00D94CEE" w:rsidRDefault="00882DC1">
      <w:pPr>
        <w:pStyle w:val="10"/>
        <w:rPr>
          <w:sz w:val="24"/>
          <w:szCs w:val="24"/>
        </w:rPr>
      </w:pPr>
      <w:r w:rsidRPr="00D94CEE">
        <w:rPr>
          <w:sz w:val="24"/>
          <w:szCs w:val="24"/>
        </w:rPr>
        <w:t>Сведения о заявителе: _____________________________________________________________________________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полное</w:t>
      </w:r>
      <w:proofErr w:type="gramEnd"/>
      <w:r w:rsidRPr="00D94CEE">
        <w:rPr>
          <w:sz w:val="24"/>
          <w:szCs w:val="24"/>
        </w:rPr>
        <w:t xml:space="preserve"> наименование юридического лица или фамилия, имя, отчество (последнее - при наличии), дата рождения физического лица)</w:t>
      </w:r>
    </w:p>
    <w:p w:rsidR="00A01904" w:rsidRPr="00D94CEE" w:rsidRDefault="00A01904">
      <w:pPr>
        <w:pStyle w:val="10"/>
        <w:jc w:val="center"/>
        <w:rPr>
          <w:sz w:val="24"/>
          <w:szCs w:val="24"/>
        </w:rPr>
      </w:pP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  <w:u w:val="single"/>
        </w:rPr>
        <w:t>Для заявителя юридического лица (индивидуального предпринимателя)</w:t>
      </w:r>
      <w:r w:rsidRPr="00D94CEE">
        <w:rPr>
          <w:sz w:val="24"/>
          <w:szCs w:val="24"/>
        </w:rPr>
        <w:t>: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ОГРН (ОГРНИП)________________________________, ИНН_________________________,</w:t>
      </w:r>
    </w:p>
    <w:p w:rsidR="00A01904" w:rsidRPr="00D94CEE" w:rsidRDefault="00882DC1">
      <w:pPr>
        <w:pStyle w:val="10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за</w:t>
      </w:r>
      <w:proofErr w:type="gramEnd"/>
      <w:r w:rsidRPr="00D94CEE">
        <w:rPr>
          <w:sz w:val="24"/>
          <w:szCs w:val="24"/>
        </w:rPr>
        <w:t xml:space="preserve"> исключением случаев, если заявителем является иностранное юридическое лицо)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место</w:t>
      </w:r>
      <w:proofErr w:type="gramEnd"/>
      <w:r w:rsidRPr="00D94CEE">
        <w:rPr>
          <w:sz w:val="24"/>
          <w:szCs w:val="24"/>
        </w:rPr>
        <w:t xml:space="preserve"> нахождения заявителя ____________________________________________________.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  <w:u w:val="single"/>
        </w:rPr>
        <w:t>Для заявителя физического лица</w:t>
      </w:r>
      <w:r w:rsidRPr="00D94CEE">
        <w:rPr>
          <w:sz w:val="24"/>
          <w:szCs w:val="24"/>
        </w:rPr>
        <w:t xml:space="preserve">: </w:t>
      </w:r>
      <w:r w:rsidRPr="00D94CEE">
        <w:rPr>
          <w:sz w:val="24"/>
          <w:szCs w:val="24"/>
          <w:u w:val="single"/>
        </w:rPr>
        <w:t>Иванов Иван Иванович</w:t>
      </w:r>
      <w:r w:rsidRPr="00D94CEE">
        <w:rPr>
          <w:sz w:val="24"/>
          <w:szCs w:val="24"/>
        </w:rPr>
        <w:t>______________________________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</w:rPr>
        <w:t>реквизиты</w:t>
      </w:r>
      <w:proofErr w:type="gramEnd"/>
      <w:r w:rsidRPr="00D94CEE">
        <w:rPr>
          <w:sz w:val="24"/>
          <w:szCs w:val="24"/>
        </w:rPr>
        <w:t xml:space="preserve"> документа, удостоверяющего личность заявителя: ________</w:t>
      </w:r>
      <w:r w:rsidRPr="00D94CEE">
        <w:rPr>
          <w:sz w:val="24"/>
          <w:szCs w:val="24"/>
          <w:u w:val="single"/>
        </w:rPr>
        <w:t xml:space="preserve">паспорт               </w:t>
      </w:r>
      <w:r w:rsidRPr="00D94CEE">
        <w:rPr>
          <w:sz w:val="24"/>
          <w:szCs w:val="24"/>
        </w:rPr>
        <w:t>,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proofErr w:type="gramStart"/>
      <w:r w:rsidRPr="00D94CEE">
        <w:rPr>
          <w:sz w:val="24"/>
          <w:szCs w:val="24"/>
          <w:u w:val="single"/>
        </w:rPr>
        <w:t>выдан</w:t>
      </w:r>
      <w:proofErr w:type="gramEnd"/>
      <w:r w:rsidRPr="00D94CEE">
        <w:rPr>
          <w:sz w:val="24"/>
          <w:szCs w:val="24"/>
        </w:rPr>
        <w:t xml:space="preserve"> </w:t>
      </w:r>
      <w:r w:rsidRPr="00D94CEE">
        <w:rPr>
          <w:sz w:val="24"/>
          <w:szCs w:val="24"/>
          <w:u w:val="single"/>
        </w:rPr>
        <w:t xml:space="preserve">«01» марта 2021 г ОУФМС России по Ставропольскому краю в </w:t>
      </w:r>
      <w:proofErr w:type="spellStart"/>
      <w:r w:rsidRPr="00D94CEE">
        <w:rPr>
          <w:sz w:val="24"/>
          <w:szCs w:val="24"/>
          <w:u w:val="single"/>
        </w:rPr>
        <w:t>г.Ставрополе</w:t>
      </w:r>
      <w:proofErr w:type="spellEnd"/>
    </w:p>
    <w:p w:rsidR="00A01904" w:rsidRPr="00D94CEE" w:rsidRDefault="00A01904">
      <w:pPr>
        <w:pStyle w:val="10"/>
        <w:rPr>
          <w:sz w:val="24"/>
          <w:szCs w:val="24"/>
        </w:rPr>
      </w:pPr>
    </w:p>
    <w:p w:rsidR="00A01904" w:rsidRPr="00D94CEE" w:rsidRDefault="00882DC1">
      <w:pPr>
        <w:pStyle w:val="10"/>
        <w:rPr>
          <w:sz w:val="24"/>
          <w:szCs w:val="24"/>
        </w:rPr>
      </w:pPr>
      <w:r w:rsidRPr="00D94CEE">
        <w:rPr>
          <w:sz w:val="24"/>
          <w:szCs w:val="24"/>
        </w:rPr>
        <w:t xml:space="preserve">Почтовый адрес заявителя (представителя заявителя): </w:t>
      </w:r>
      <w:r w:rsidRPr="00D94CEE">
        <w:rPr>
          <w:sz w:val="24"/>
          <w:szCs w:val="24"/>
          <w:u w:val="single"/>
        </w:rPr>
        <w:t xml:space="preserve">355045 </w:t>
      </w:r>
      <w:proofErr w:type="spellStart"/>
      <w:r w:rsidRPr="00D94CEE">
        <w:rPr>
          <w:sz w:val="24"/>
          <w:szCs w:val="24"/>
          <w:u w:val="single"/>
        </w:rPr>
        <w:t>г.Ставрополь</w:t>
      </w:r>
      <w:proofErr w:type="spellEnd"/>
      <w:r w:rsidRPr="00D94CEE">
        <w:rPr>
          <w:sz w:val="24"/>
          <w:szCs w:val="24"/>
          <w:u w:val="single"/>
        </w:rPr>
        <w:t>, ул.45 параллель, д10, кв.7</w:t>
      </w:r>
      <w:r w:rsidRPr="00D94CEE">
        <w:rPr>
          <w:sz w:val="24"/>
          <w:szCs w:val="24"/>
        </w:rPr>
        <w:t>.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Адрес электронной почты заявителя (представителя): _i</w:t>
      </w:r>
      <w:r w:rsidRPr="00D94CEE">
        <w:rPr>
          <w:sz w:val="24"/>
          <w:szCs w:val="24"/>
          <w:u w:val="single"/>
        </w:rPr>
        <w:t>vanovii@mail.com</w:t>
      </w:r>
      <w:r w:rsidRPr="00D94CEE">
        <w:rPr>
          <w:sz w:val="24"/>
          <w:szCs w:val="24"/>
        </w:rPr>
        <w:t>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Контактный телефон заявителя (представителя): __</w:t>
      </w:r>
      <w:r w:rsidRPr="00D94CEE">
        <w:rPr>
          <w:sz w:val="24"/>
          <w:szCs w:val="24"/>
          <w:u w:val="single"/>
        </w:rPr>
        <w:t>+79280000001</w:t>
      </w:r>
      <w:r w:rsidRPr="00D94CEE">
        <w:rPr>
          <w:sz w:val="24"/>
          <w:szCs w:val="24"/>
        </w:rPr>
        <w:t>_______________________</w:t>
      </w:r>
    </w:p>
    <w:p w:rsidR="00A01904" w:rsidRPr="00D94CEE" w:rsidRDefault="00A01904">
      <w:pPr>
        <w:pStyle w:val="a9"/>
        <w:tabs>
          <w:tab w:val="left" w:pos="10942"/>
        </w:tabs>
        <w:ind w:left="821"/>
        <w:rPr>
          <w:szCs w:val="24"/>
        </w:rPr>
      </w:pPr>
    </w:p>
    <w:p w:rsidR="00A01904" w:rsidRPr="00D94CEE" w:rsidRDefault="00882DC1">
      <w:pPr>
        <w:pStyle w:val="a9"/>
        <w:tabs>
          <w:tab w:val="left" w:pos="10121"/>
        </w:tabs>
        <w:rPr>
          <w:szCs w:val="24"/>
        </w:rPr>
      </w:pPr>
      <w:r w:rsidRPr="00D94CEE">
        <w:rPr>
          <w:szCs w:val="24"/>
        </w:rPr>
        <w:t>Прошу</w:t>
      </w:r>
      <w:r w:rsidRPr="00D94CEE">
        <w:rPr>
          <w:spacing w:val="-4"/>
          <w:szCs w:val="24"/>
        </w:rPr>
        <w:t xml:space="preserve"> </w:t>
      </w:r>
      <w:r w:rsidRPr="00D94CEE">
        <w:rPr>
          <w:szCs w:val="24"/>
        </w:rPr>
        <w:t>исправить</w:t>
      </w:r>
      <w:r w:rsidRPr="00D94CEE">
        <w:rPr>
          <w:spacing w:val="-4"/>
          <w:szCs w:val="24"/>
        </w:rPr>
        <w:t xml:space="preserve"> </w:t>
      </w:r>
      <w:r w:rsidRPr="00D94CEE">
        <w:rPr>
          <w:szCs w:val="24"/>
        </w:rPr>
        <w:t>опечатку</w:t>
      </w:r>
      <w:r w:rsidRPr="00D94CEE">
        <w:rPr>
          <w:spacing w:val="-4"/>
          <w:szCs w:val="24"/>
        </w:rPr>
        <w:t xml:space="preserve"> </w:t>
      </w:r>
      <w:r w:rsidRPr="00D94CEE">
        <w:rPr>
          <w:szCs w:val="24"/>
        </w:rPr>
        <w:t>и (или) ошибку</w:t>
      </w:r>
      <w:r w:rsidRPr="00D94CEE">
        <w:rPr>
          <w:spacing w:val="-4"/>
          <w:szCs w:val="24"/>
        </w:rPr>
        <w:t xml:space="preserve"> </w:t>
      </w:r>
      <w:r w:rsidRPr="00D94CEE">
        <w:rPr>
          <w:szCs w:val="24"/>
        </w:rPr>
        <w:t>в ___</w:t>
      </w:r>
      <w:r w:rsidRPr="00D94CEE">
        <w:rPr>
          <w:szCs w:val="24"/>
          <w:u w:val="single"/>
        </w:rPr>
        <w:t xml:space="preserve">Разрешении   № 3000000 от 01.11.2022г, в отчестве </w:t>
      </w:r>
    </w:p>
    <w:p w:rsidR="00A01904" w:rsidRPr="00D94CEE" w:rsidRDefault="00882DC1">
      <w:pPr>
        <w:pStyle w:val="10"/>
        <w:ind w:right="165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указываются</w:t>
      </w:r>
      <w:proofErr w:type="gramEnd"/>
      <w:r w:rsidRPr="00D94CEE">
        <w:rPr>
          <w:sz w:val="24"/>
          <w:szCs w:val="24"/>
        </w:rPr>
        <w:t xml:space="preserve"> реквизиты и название документа, выданного </w:t>
      </w:r>
      <w:r w:rsidRPr="00D94CEE">
        <w:rPr>
          <w:spacing w:val="-5"/>
          <w:sz w:val="24"/>
          <w:szCs w:val="24"/>
        </w:rPr>
        <w:t>уполномоченным</w:t>
      </w:r>
      <w:r w:rsidRPr="00D94CEE">
        <w:rPr>
          <w:spacing w:val="-7"/>
          <w:sz w:val="24"/>
          <w:szCs w:val="24"/>
        </w:rPr>
        <w:t xml:space="preserve"> </w:t>
      </w:r>
      <w:r w:rsidRPr="00D94CEE">
        <w:rPr>
          <w:sz w:val="24"/>
          <w:szCs w:val="24"/>
        </w:rPr>
        <w:t>органом</w:t>
      </w:r>
      <w:r w:rsidRPr="00D94CEE">
        <w:rPr>
          <w:spacing w:val="-7"/>
          <w:sz w:val="24"/>
          <w:szCs w:val="24"/>
        </w:rPr>
        <w:t xml:space="preserve"> </w:t>
      </w:r>
      <w:r w:rsidRPr="00D94CEE">
        <w:rPr>
          <w:sz w:val="24"/>
          <w:szCs w:val="24"/>
        </w:rPr>
        <w:t>в</w:t>
      </w:r>
      <w:r w:rsidRPr="00D94CEE">
        <w:rPr>
          <w:spacing w:val="-8"/>
          <w:sz w:val="24"/>
          <w:szCs w:val="24"/>
        </w:rPr>
        <w:t xml:space="preserve"> </w:t>
      </w:r>
      <w:r w:rsidRPr="00D94CEE">
        <w:rPr>
          <w:sz w:val="24"/>
          <w:szCs w:val="24"/>
        </w:rPr>
        <w:t>результате</w:t>
      </w:r>
      <w:r w:rsidRPr="00D94CEE">
        <w:rPr>
          <w:b/>
          <w:sz w:val="24"/>
          <w:szCs w:val="24"/>
        </w:rPr>
        <w:t xml:space="preserve"> </w:t>
      </w:r>
      <w:r w:rsidRPr="00D94CEE">
        <w:rPr>
          <w:sz w:val="24"/>
          <w:szCs w:val="24"/>
        </w:rPr>
        <w:t>предоставления</w:t>
      </w:r>
      <w:r w:rsidRPr="00D94CEE">
        <w:rPr>
          <w:spacing w:val="-10"/>
          <w:sz w:val="24"/>
          <w:szCs w:val="24"/>
        </w:rPr>
        <w:t xml:space="preserve"> </w:t>
      </w:r>
      <w:r w:rsidRPr="00D94CEE">
        <w:rPr>
          <w:sz w:val="24"/>
          <w:szCs w:val="24"/>
        </w:rPr>
        <w:t>государственной</w:t>
      </w:r>
      <w:r w:rsidRPr="00D94CEE">
        <w:rPr>
          <w:spacing w:val="-7"/>
          <w:sz w:val="24"/>
          <w:szCs w:val="24"/>
        </w:rPr>
        <w:t xml:space="preserve"> </w:t>
      </w:r>
      <w:r w:rsidRPr="00D94CEE">
        <w:rPr>
          <w:sz w:val="24"/>
          <w:szCs w:val="24"/>
        </w:rPr>
        <w:t>услуги, выявленная ошибка (опечатка))</w:t>
      </w:r>
    </w:p>
    <w:p w:rsidR="00A01904" w:rsidRPr="00D94CEE" w:rsidRDefault="00882DC1">
      <w:pPr>
        <w:pStyle w:val="a9"/>
        <w:tabs>
          <w:tab w:val="left" w:pos="10130"/>
        </w:tabs>
        <w:spacing w:before="137"/>
        <w:rPr>
          <w:szCs w:val="24"/>
        </w:rPr>
      </w:pPr>
      <w:r w:rsidRPr="00D94CEE">
        <w:rPr>
          <w:szCs w:val="24"/>
        </w:rPr>
        <w:t>Приложение</w:t>
      </w:r>
      <w:r w:rsidRPr="00D94CEE">
        <w:rPr>
          <w:spacing w:val="-3"/>
          <w:szCs w:val="24"/>
        </w:rPr>
        <w:t xml:space="preserve"> </w:t>
      </w:r>
      <w:r w:rsidRPr="00D94CEE">
        <w:rPr>
          <w:szCs w:val="24"/>
        </w:rPr>
        <w:t>(при</w:t>
      </w:r>
      <w:r w:rsidRPr="00D94CEE">
        <w:rPr>
          <w:spacing w:val="-2"/>
          <w:szCs w:val="24"/>
        </w:rPr>
        <w:t xml:space="preserve"> </w:t>
      </w:r>
      <w:r w:rsidRPr="00D94CEE">
        <w:rPr>
          <w:szCs w:val="24"/>
        </w:rPr>
        <w:t>наличии): _____________________________________________________</w:t>
      </w:r>
    </w:p>
    <w:p w:rsidR="00A01904" w:rsidRPr="00D94CEE" w:rsidRDefault="00882DC1">
      <w:pPr>
        <w:pStyle w:val="10"/>
        <w:jc w:val="center"/>
        <w:rPr>
          <w:sz w:val="24"/>
          <w:szCs w:val="24"/>
        </w:rPr>
      </w:pPr>
      <w:r w:rsidRPr="00D94CEE">
        <w:rPr>
          <w:sz w:val="24"/>
          <w:szCs w:val="24"/>
        </w:rPr>
        <w:t>(</w:t>
      </w:r>
      <w:proofErr w:type="gramStart"/>
      <w:r w:rsidRPr="00D94CEE">
        <w:rPr>
          <w:sz w:val="24"/>
          <w:szCs w:val="24"/>
        </w:rPr>
        <w:t>прилагаются</w:t>
      </w:r>
      <w:proofErr w:type="gramEnd"/>
      <w:r w:rsidRPr="00D94CEE">
        <w:rPr>
          <w:spacing w:val="-8"/>
          <w:sz w:val="24"/>
          <w:szCs w:val="24"/>
        </w:rPr>
        <w:t xml:space="preserve"> </w:t>
      </w:r>
      <w:r w:rsidRPr="00D94CEE">
        <w:rPr>
          <w:sz w:val="24"/>
          <w:szCs w:val="24"/>
        </w:rPr>
        <w:t>материалы,</w:t>
      </w:r>
      <w:r w:rsidRPr="00D94CEE">
        <w:rPr>
          <w:spacing w:val="-4"/>
          <w:sz w:val="24"/>
          <w:szCs w:val="24"/>
        </w:rPr>
        <w:t xml:space="preserve"> </w:t>
      </w:r>
      <w:r w:rsidRPr="00D94CEE">
        <w:rPr>
          <w:sz w:val="24"/>
          <w:szCs w:val="24"/>
        </w:rPr>
        <w:t>обосновывающие</w:t>
      </w:r>
      <w:r w:rsidRPr="00D94CEE">
        <w:rPr>
          <w:spacing w:val="-7"/>
          <w:sz w:val="24"/>
          <w:szCs w:val="24"/>
        </w:rPr>
        <w:t xml:space="preserve"> </w:t>
      </w:r>
      <w:r w:rsidRPr="00D94CEE">
        <w:rPr>
          <w:sz w:val="24"/>
          <w:szCs w:val="24"/>
        </w:rPr>
        <w:t>наличие опечатки</w:t>
      </w:r>
      <w:r w:rsidRPr="00D94CEE">
        <w:rPr>
          <w:spacing w:val="-4"/>
          <w:sz w:val="24"/>
          <w:szCs w:val="24"/>
        </w:rPr>
        <w:t xml:space="preserve"> </w:t>
      </w:r>
      <w:r w:rsidRPr="00D94CEE">
        <w:rPr>
          <w:sz w:val="24"/>
          <w:szCs w:val="24"/>
        </w:rPr>
        <w:t>и</w:t>
      </w:r>
      <w:r w:rsidRPr="00D94CEE">
        <w:rPr>
          <w:spacing w:val="-4"/>
          <w:sz w:val="24"/>
          <w:szCs w:val="24"/>
        </w:rPr>
        <w:t xml:space="preserve"> </w:t>
      </w:r>
      <w:r w:rsidRPr="00D94CEE">
        <w:rPr>
          <w:sz w:val="24"/>
          <w:szCs w:val="24"/>
        </w:rPr>
        <w:t>(или)</w:t>
      </w:r>
      <w:r w:rsidRPr="00D94CEE">
        <w:rPr>
          <w:spacing w:val="-2"/>
          <w:sz w:val="24"/>
          <w:szCs w:val="24"/>
        </w:rPr>
        <w:t xml:space="preserve"> </w:t>
      </w:r>
      <w:r w:rsidRPr="00D94CEE">
        <w:rPr>
          <w:sz w:val="24"/>
          <w:szCs w:val="24"/>
        </w:rPr>
        <w:t>ошибки)</w:t>
      </w:r>
    </w:p>
    <w:p w:rsidR="00A01904" w:rsidRPr="00D94CEE" w:rsidRDefault="00A01904">
      <w:pPr>
        <w:pStyle w:val="a9"/>
        <w:rPr>
          <w:szCs w:val="24"/>
        </w:rPr>
      </w:pP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>_____________________    ____________________________________  _________________</w:t>
      </w:r>
    </w:p>
    <w:p w:rsidR="00A01904" w:rsidRPr="00D94CEE" w:rsidRDefault="00882DC1">
      <w:pPr>
        <w:pStyle w:val="10"/>
        <w:jc w:val="both"/>
        <w:rPr>
          <w:sz w:val="24"/>
          <w:szCs w:val="24"/>
        </w:rPr>
      </w:pPr>
      <w:r w:rsidRPr="00D94CEE">
        <w:rPr>
          <w:sz w:val="24"/>
          <w:szCs w:val="24"/>
        </w:rPr>
        <w:tab/>
        <w:t>(</w:t>
      </w:r>
      <w:proofErr w:type="gramStart"/>
      <w:r w:rsidRPr="00D94CEE">
        <w:rPr>
          <w:sz w:val="24"/>
          <w:szCs w:val="24"/>
        </w:rPr>
        <w:t>подпись</w:t>
      </w:r>
      <w:proofErr w:type="gramEnd"/>
      <w:r w:rsidRPr="00D94CEE">
        <w:rPr>
          <w:sz w:val="24"/>
          <w:szCs w:val="24"/>
        </w:rPr>
        <w:t>)</w:t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  <w:t>(расшифровка подписи)</w:t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</w:r>
      <w:r w:rsidRPr="00D94CEE">
        <w:rPr>
          <w:sz w:val="24"/>
          <w:szCs w:val="24"/>
        </w:rPr>
        <w:tab/>
        <w:t>(дата)</w:t>
      </w:r>
    </w:p>
    <w:p w:rsidR="00A01904" w:rsidRPr="00D94CEE" w:rsidRDefault="00A01904">
      <w:pPr>
        <w:pStyle w:val="10"/>
        <w:ind w:firstLine="709"/>
        <w:jc w:val="both"/>
        <w:rPr>
          <w:sz w:val="24"/>
          <w:szCs w:val="24"/>
        </w:rPr>
      </w:pPr>
    </w:p>
    <w:p w:rsidR="00A01904" w:rsidRPr="00D94CEE" w:rsidRDefault="00882DC1">
      <w:pPr>
        <w:pStyle w:val="10"/>
        <w:ind w:firstLine="709"/>
        <w:jc w:val="both"/>
        <w:rPr>
          <w:sz w:val="24"/>
          <w:szCs w:val="24"/>
        </w:rPr>
        <w:sectPr w:rsidR="00A01904" w:rsidRPr="00D94CEE">
          <w:footerReference w:type="default" r:id="rId13"/>
          <w:pgSz w:w="11906" w:h="16838"/>
          <w:pgMar w:top="1134" w:right="850" w:bottom="1134" w:left="1701" w:header="0" w:footer="708" w:gutter="0"/>
          <w:cols w:space="720"/>
          <w:formProt w:val="0"/>
          <w:docGrid w:linePitch="100" w:charSpace="16384"/>
        </w:sectPr>
      </w:pPr>
      <w:r w:rsidRPr="00D94CEE">
        <w:rPr>
          <w:sz w:val="24"/>
          <w:szCs w:val="24"/>
        </w:rPr>
        <w:t>М.П. (при наличии)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sz w:val="24"/>
          <w:szCs w:val="24"/>
        </w:rPr>
      </w:pPr>
      <w:r w:rsidRPr="00D94CEE">
        <w:rPr>
          <w:sz w:val="24"/>
          <w:szCs w:val="24"/>
        </w:rPr>
        <w:t>Приложение № 5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  <w:proofErr w:type="gramStart"/>
      <w:r w:rsidRPr="00D94CEE">
        <w:rPr>
          <w:sz w:val="24"/>
          <w:szCs w:val="24"/>
        </w:rPr>
        <w:t>к</w:t>
      </w:r>
      <w:proofErr w:type="gramEnd"/>
      <w:r w:rsidRPr="00D94CEE">
        <w:rPr>
          <w:sz w:val="24"/>
          <w:szCs w:val="24"/>
        </w:rPr>
        <w:t xml:space="preserve"> технологической схеме предоставления министерством имущественных отношений Ставропольского края государственной услуги «</w:t>
      </w:r>
      <w:hyperlink r:id="rId14">
        <w:r w:rsidRPr="00D94CEE">
          <w:rPr>
            <w:sz w:val="24"/>
            <w:szCs w:val="24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 w:firstLine="1560"/>
        <w:jc w:val="both"/>
        <w:rPr>
          <w:sz w:val="28"/>
        </w:rPr>
      </w:pP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 w:firstLine="1560"/>
        <w:jc w:val="right"/>
      </w:pPr>
      <w:r w:rsidRPr="00D94CEE">
        <w:rPr>
          <w:sz w:val="28"/>
        </w:rPr>
        <w:t>ФОРМА</w:t>
      </w:r>
    </w:p>
    <w:p w:rsidR="00A01904" w:rsidRPr="00D94CEE" w:rsidRDefault="00A01904">
      <w:pPr>
        <w:pStyle w:val="10"/>
        <w:jc w:val="right"/>
        <w:rPr>
          <w:sz w:val="28"/>
        </w:rPr>
      </w:pPr>
    </w:p>
    <w:p w:rsidR="00A01904" w:rsidRPr="00D94CEE" w:rsidRDefault="00A01904">
      <w:pPr>
        <w:pStyle w:val="10"/>
        <w:jc w:val="right"/>
        <w:rPr>
          <w:sz w:val="28"/>
        </w:rPr>
      </w:pPr>
    </w:p>
    <w:p w:rsidR="00A01904" w:rsidRPr="00D94CEE" w:rsidRDefault="00882DC1">
      <w:pPr>
        <w:pStyle w:val="10"/>
        <w:jc w:val="right"/>
      </w:pPr>
      <w:r w:rsidRPr="00D94CEE">
        <w:rPr>
          <w:sz w:val="28"/>
        </w:rPr>
        <w:t>Ф.И.О.</w:t>
      </w:r>
    </w:p>
    <w:p w:rsidR="00A01904" w:rsidRPr="00D94CEE" w:rsidRDefault="00A01904">
      <w:pPr>
        <w:pStyle w:val="10"/>
        <w:jc w:val="right"/>
        <w:rPr>
          <w:sz w:val="28"/>
        </w:rPr>
      </w:pPr>
    </w:p>
    <w:p w:rsidR="00A01904" w:rsidRPr="00D94CEE" w:rsidRDefault="00882DC1">
      <w:pPr>
        <w:pStyle w:val="10"/>
        <w:jc w:val="right"/>
      </w:pPr>
      <w:r w:rsidRPr="00D94CEE">
        <w:rPr>
          <w:sz w:val="28"/>
        </w:rPr>
        <w:t>Адрес: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665"/>
        <w:jc w:val="center"/>
        <w:rPr>
          <w:sz w:val="28"/>
        </w:rPr>
      </w:pP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</w:pPr>
      <w:r w:rsidRPr="00D94CEE">
        <w:rPr>
          <w:rFonts w:eastAsia="Tempora LGC Uni"/>
          <w:sz w:val="28"/>
          <w:szCs w:val="28"/>
        </w:rPr>
        <w:t xml:space="preserve">УВЕДОМЛЕНИЕ 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</w:pPr>
      <w:proofErr w:type="gramStart"/>
      <w:r w:rsidRPr="00D94CEE">
        <w:rPr>
          <w:rFonts w:eastAsia="Tempora LGC Uni"/>
          <w:sz w:val="28"/>
          <w:szCs w:val="28"/>
        </w:rPr>
        <w:t>о</w:t>
      </w:r>
      <w:proofErr w:type="gramEnd"/>
      <w:r w:rsidRPr="00D94CEE">
        <w:rPr>
          <w:rFonts w:eastAsia="Tempora LGC Uni"/>
          <w:sz w:val="28"/>
          <w:szCs w:val="28"/>
        </w:rPr>
        <w:t xml:space="preserve"> согласовании местоположения границ земельного участка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sz w:val="28"/>
        </w:rPr>
      </w:pPr>
    </w:p>
    <w:p w:rsidR="00A01904" w:rsidRPr="00D94CEE" w:rsidRDefault="00882DC1">
      <w:pPr>
        <w:pStyle w:val="Standard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D94CEE">
        <w:rPr>
          <w:rFonts w:ascii="Times New Roman" w:eastAsia="Tempora LGC Uni" w:hAnsi="Times New Roman" w:cs="Times New Roman"/>
          <w:sz w:val="28"/>
          <w:szCs w:val="28"/>
        </w:rPr>
        <w:t>Уважаем</w:t>
      </w:r>
      <w:r w:rsidRPr="00D94CEE">
        <w:rPr>
          <w:rFonts w:ascii="Times New Roman" w:eastAsia="Tempora LGC Uni" w:hAnsi="Times New Roman" w:cs="Times New Roman"/>
          <w:sz w:val="28"/>
        </w:rPr>
        <w:t>ый ___________________</w:t>
      </w:r>
      <w:r w:rsidRPr="00D94CEE">
        <w:rPr>
          <w:rFonts w:ascii="Times New Roman" w:eastAsia="Tempora LGC Uni" w:hAnsi="Times New Roman" w:cs="Times New Roman"/>
          <w:sz w:val="28"/>
          <w:szCs w:val="28"/>
        </w:rPr>
        <w:t>!</w:t>
      </w:r>
    </w:p>
    <w:p w:rsidR="00A01904" w:rsidRPr="00D94CEE" w:rsidRDefault="00A01904">
      <w:pPr>
        <w:pStyle w:val="Standard0"/>
        <w:spacing w:line="240" w:lineRule="auto"/>
        <w:jc w:val="center"/>
        <w:rPr>
          <w:rFonts w:ascii="Times New Roman" w:eastAsia="Tempora LGC Uni" w:hAnsi="Times New Roman" w:cs="Times New Roman"/>
          <w:spacing w:val="-3"/>
          <w:sz w:val="28"/>
          <w:szCs w:val="27"/>
        </w:rPr>
      </w:pPr>
    </w:p>
    <w:p w:rsidR="00A01904" w:rsidRPr="00D94CEE" w:rsidRDefault="00882DC1">
      <w:pPr>
        <w:pStyle w:val="Standard0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D94CEE">
        <w:rPr>
          <w:rFonts w:ascii="Times New Roman" w:eastAsia="Tempora LGC Uni" w:hAnsi="Times New Roman" w:cs="Times New Roman"/>
          <w:sz w:val="28"/>
          <w:szCs w:val="28"/>
        </w:rPr>
        <w:t>Министерство имущественных отношений Ставропольского края по результатам рассмотрения заявлений</w:t>
      </w:r>
      <w:r w:rsidRPr="00D94CEE">
        <w:rPr>
          <w:rFonts w:ascii="Times New Roman" w:eastAsia="Tempora LGC Uni" w:hAnsi="Times New Roman" w:cs="Times New Roman"/>
          <w:sz w:val="28"/>
        </w:rPr>
        <w:t xml:space="preserve"> </w:t>
      </w:r>
      <w:r w:rsidRPr="00D94CEE">
        <w:rPr>
          <w:rFonts w:ascii="Times New Roman" w:eastAsia="Tempora LGC Uni" w:hAnsi="Times New Roman" w:cs="Times New Roman"/>
          <w:sz w:val="28"/>
          <w:szCs w:val="28"/>
        </w:rPr>
        <w:t>(</w:t>
      </w:r>
      <w:proofErr w:type="spellStart"/>
      <w:r w:rsidRPr="00D94CEE">
        <w:rPr>
          <w:rFonts w:ascii="Times New Roman" w:eastAsia="Tempora LGC Uni" w:hAnsi="Times New Roman" w:cs="Times New Roman"/>
          <w:sz w:val="28"/>
          <w:szCs w:val="28"/>
        </w:rPr>
        <w:t>вх</w:t>
      </w:r>
      <w:proofErr w:type="spellEnd"/>
      <w:proofErr w:type="gramStart"/>
      <w:r w:rsidRPr="00D94CEE">
        <w:rPr>
          <w:rFonts w:ascii="Times New Roman" w:eastAsia="Tempora LGC Uni" w:hAnsi="Times New Roman" w:cs="Times New Roman"/>
          <w:sz w:val="28"/>
          <w:szCs w:val="28"/>
        </w:rPr>
        <w:t>. от</w:t>
      </w:r>
      <w:proofErr w:type="gramEnd"/>
      <w:r w:rsidRPr="00D94CEE">
        <w:rPr>
          <w:rFonts w:ascii="Times New Roman" w:eastAsia="Tempora LGC Uni" w:hAnsi="Times New Roman" w:cs="Times New Roman"/>
          <w:sz w:val="28"/>
          <w:szCs w:val="28"/>
        </w:rPr>
        <w:t xml:space="preserve"> ___.____.20____ № ____) </w:t>
      </w:r>
      <w:r w:rsidRPr="00D94CEE">
        <w:rPr>
          <w:rFonts w:ascii="Times New Roman" w:eastAsia="Tempora LGC Uni" w:hAnsi="Times New Roman" w:cs="Times New Roman"/>
          <w:sz w:val="28"/>
        </w:rPr>
        <w:t xml:space="preserve">о согласовании местоположения границ земельного участка площадью ______ </w:t>
      </w:r>
      <w:proofErr w:type="spellStart"/>
      <w:r w:rsidRPr="00D94CEE">
        <w:rPr>
          <w:rFonts w:ascii="Times New Roman" w:eastAsia="Tempora LGC Uni" w:hAnsi="Times New Roman" w:cs="Times New Roman"/>
          <w:sz w:val="28"/>
        </w:rPr>
        <w:t>кв.м</w:t>
      </w:r>
      <w:proofErr w:type="spellEnd"/>
      <w:r w:rsidRPr="00D94CEE">
        <w:rPr>
          <w:rFonts w:ascii="Times New Roman" w:eastAsia="Tempora LGC Uni" w:hAnsi="Times New Roman" w:cs="Times New Roman"/>
          <w:sz w:val="28"/>
        </w:rPr>
        <w:t>., местоположение ____________________в целях использования для</w:t>
      </w:r>
      <w:r w:rsidRPr="00D94CEE">
        <w:rPr>
          <w:rFonts w:ascii="Times New Roman" w:eastAsia="Tempora LGC Uni" w:hAnsi="Times New Roman" w:cs="Times New Roman"/>
          <w:sz w:val="28"/>
          <w:szCs w:val="28"/>
        </w:rPr>
        <w:t xml:space="preserve"> _____________</w:t>
      </w:r>
      <w:r w:rsidRPr="00D94CEE">
        <w:rPr>
          <w:rFonts w:ascii="Times New Roman" w:eastAsia="Tempora LGC Uni" w:hAnsi="Times New Roman" w:cs="Times New Roman"/>
          <w:sz w:val="28"/>
        </w:rPr>
        <w:t xml:space="preserve">, </w:t>
      </w:r>
      <w:r w:rsidRPr="00D94CEE">
        <w:rPr>
          <w:rFonts w:ascii="Times New Roman" w:hAnsi="Times New Roman" w:cs="Times New Roman"/>
          <w:sz w:val="28"/>
        </w:rPr>
        <w:t>н</w:t>
      </w:r>
      <w:r w:rsidRPr="00D94CEE">
        <w:rPr>
          <w:rFonts w:ascii="Times New Roman" w:eastAsia="Tempora LGC Uni" w:hAnsi="Times New Roman" w:cs="Times New Roman"/>
          <w:sz w:val="28"/>
          <w:szCs w:val="28"/>
        </w:rPr>
        <w:t>аправляет акт согласования местоположения границ земельного участка согласно приложению.</w:t>
      </w:r>
    </w:p>
    <w:p w:rsidR="00A01904" w:rsidRPr="00D94CEE" w:rsidRDefault="00882DC1">
      <w:pPr>
        <w:pStyle w:val="Textbody0"/>
        <w:widowControl w:val="0"/>
        <w:tabs>
          <w:tab w:val="left" w:pos="624"/>
          <w:tab w:val="left" w:pos="1701"/>
        </w:tabs>
        <w:spacing w:line="240" w:lineRule="auto"/>
        <w:ind w:firstLine="708"/>
        <w:rPr>
          <w:rFonts w:ascii="Times New Roman" w:eastAsia="Tempora LGC Uni" w:hAnsi="Times New Roman" w:cs="Times New Roman"/>
          <w:sz w:val="28"/>
        </w:rPr>
      </w:pPr>
      <w:r w:rsidRPr="00D94CEE">
        <w:rPr>
          <w:rFonts w:ascii="Times New Roman" w:eastAsia="Tempora LGC Uni" w:hAnsi="Times New Roman" w:cs="Times New Roman"/>
          <w:spacing w:val="-3"/>
          <w:sz w:val="28"/>
          <w:szCs w:val="27"/>
        </w:rPr>
        <w:t>Приложение: на 1 л. в 1 экз.</w:t>
      </w:r>
    </w:p>
    <w:p w:rsidR="00A01904" w:rsidRPr="00D94CEE" w:rsidRDefault="00A01904">
      <w:pPr>
        <w:pStyle w:val="Standard0"/>
        <w:tabs>
          <w:tab w:val="left" w:pos="1701"/>
        </w:tabs>
        <w:spacing w:line="240" w:lineRule="auto"/>
        <w:ind w:firstLine="708"/>
        <w:rPr>
          <w:rFonts w:ascii="Times New Roman" w:eastAsia="Tempora LGC Uni" w:hAnsi="Times New Roman" w:cs="Times New Roman"/>
          <w:spacing w:val="-3"/>
          <w:sz w:val="28"/>
          <w:szCs w:val="27"/>
        </w:rPr>
      </w:pPr>
    </w:p>
    <w:p w:rsidR="00A01904" w:rsidRPr="00D94CEE" w:rsidRDefault="00A01904">
      <w:pPr>
        <w:pStyle w:val="Standard0"/>
        <w:tabs>
          <w:tab w:val="left" w:pos="1701"/>
        </w:tabs>
        <w:spacing w:line="240" w:lineRule="auto"/>
        <w:ind w:firstLine="708"/>
        <w:rPr>
          <w:rFonts w:ascii="Times New Roman" w:eastAsia="Tempora LGC Uni" w:hAnsi="Times New Roman" w:cs="Times New Roman"/>
          <w:sz w:val="28"/>
          <w:szCs w:val="27"/>
        </w:rPr>
      </w:pPr>
    </w:p>
    <w:p w:rsidR="00A01904" w:rsidRPr="00D94CEE" w:rsidRDefault="00882DC1">
      <w:pPr>
        <w:pStyle w:val="10"/>
        <w:spacing w:line="240" w:lineRule="exact"/>
        <w:jc w:val="both"/>
        <w:rPr>
          <w:sz w:val="28"/>
          <w:szCs w:val="28"/>
        </w:rPr>
      </w:pPr>
      <w:r w:rsidRPr="00D94CEE">
        <w:rPr>
          <w:sz w:val="28"/>
          <w:szCs w:val="28"/>
        </w:rPr>
        <w:t>Руководитель уполномоченного органа</w:t>
      </w:r>
      <w:r w:rsidRPr="00D94CEE">
        <w:rPr>
          <w:sz w:val="28"/>
          <w:szCs w:val="28"/>
        </w:rPr>
        <w:tab/>
      </w:r>
      <w:r w:rsidRPr="00D94CEE">
        <w:rPr>
          <w:sz w:val="28"/>
          <w:szCs w:val="28"/>
        </w:rPr>
        <w:tab/>
      </w:r>
      <w:r w:rsidRPr="00D94CEE">
        <w:rPr>
          <w:sz w:val="28"/>
          <w:szCs w:val="28"/>
        </w:rPr>
        <w:tab/>
      </w:r>
      <w:r w:rsidRPr="00D94CEE">
        <w:rPr>
          <w:sz w:val="28"/>
          <w:szCs w:val="28"/>
        </w:rPr>
        <w:tab/>
      </w:r>
      <w:r w:rsidRPr="00D94CEE">
        <w:rPr>
          <w:sz w:val="28"/>
          <w:szCs w:val="28"/>
        </w:rPr>
        <w:tab/>
      </w:r>
      <w:r w:rsidRPr="00D94CEE">
        <w:rPr>
          <w:sz w:val="28"/>
          <w:szCs w:val="28"/>
        </w:rPr>
        <w:tab/>
        <w:t>Ф.И.О.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882DC1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  <w:proofErr w:type="gramStart"/>
      <w:r w:rsidRPr="00D94CEE">
        <w:rPr>
          <w:rFonts w:cs="Times New Roman"/>
          <w:sz w:val="28"/>
        </w:rPr>
        <w:t>приложение</w:t>
      </w:r>
      <w:proofErr w:type="gramEnd"/>
      <w:r w:rsidRPr="00D94CEE">
        <w:rPr>
          <w:rFonts w:cs="Times New Roman"/>
          <w:sz w:val="28"/>
        </w:rPr>
        <w:t xml:space="preserve"> </w:t>
      </w:r>
    </w:p>
    <w:p w:rsidR="00A01904" w:rsidRPr="00D94CEE" w:rsidRDefault="00882DC1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  <w:proofErr w:type="gramStart"/>
      <w:r w:rsidRPr="00D94CEE">
        <w:rPr>
          <w:rFonts w:cs="Times New Roman"/>
          <w:sz w:val="28"/>
        </w:rPr>
        <w:t>к</w:t>
      </w:r>
      <w:proofErr w:type="gramEnd"/>
      <w:r w:rsidRPr="00D94CEE">
        <w:rPr>
          <w:rFonts w:cs="Times New Roman"/>
          <w:sz w:val="28"/>
        </w:rPr>
        <w:t xml:space="preserve"> Уведомлению </w:t>
      </w:r>
      <w:r w:rsidRPr="00D94CEE">
        <w:rPr>
          <w:rFonts w:eastAsia="Tempora LGC Uni" w:cs="Times New Roman"/>
          <w:sz w:val="28"/>
          <w:szCs w:val="28"/>
        </w:rPr>
        <w:t>о согласовании местоположения границ земельного участка</w:t>
      </w: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882DC1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  <w:r w:rsidRPr="00D94CEE">
        <w:rPr>
          <w:rFonts w:cs="Times New Roman"/>
          <w:sz w:val="28"/>
        </w:rPr>
        <w:t xml:space="preserve">ФОРМА АКТА </w:t>
      </w:r>
    </w:p>
    <w:p w:rsidR="00A01904" w:rsidRPr="00D94CEE" w:rsidRDefault="00882DC1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  <w:proofErr w:type="gramStart"/>
      <w:r w:rsidRPr="00D94CEE">
        <w:rPr>
          <w:rFonts w:cs="Times New Roman"/>
          <w:sz w:val="28"/>
        </w:rPr>
        <w:t>утверждена</w:t>
      </w:r>
      <w:proofErr w:type="gramEnd"/>
      <w:r w:rsidRPr="00D94CEE">
        <w:rPr>
          <w:rFonts w:cs="Times New Roman"/>
          <w:sz w:val="28"/>
        </w:rPr>
        <w:t xml:space="preserve"> приказом </w:t>
      </w:r>
      <w:proofErr w:type="spellStart"/>
      <w:r w:rsidRPr="00D94CEE">
        <w:rPr>
          <w:rFonts w:cs="Times New Roman"/>
          <w:sz w:val="28"/>
        </w:rPr>
        <w:t>Росреестра</w:t>
      </w:r>
      <w:proofErr w:type="spellEnd"/>
      <w:r w:rsidRPr="00D94CEE">
        <w:rPr>
          <w:rFonts w:cs="Times New Roman"/>
          <w:sz w:val="28"/>
        </w:rPr>
        <w:t xml:space="preserve"> от 04.08.2021 № П/0337  (в ред. Приказа </w:t>
      </w:r>
      <w:proofErr w:type="spellStart"/>
      <w:r w:rsidRPr="00D94CEE">
        <w:rPr>
          <w:rFonts w:cs="Times New Roman"/>
          <w:sz w:val="28"/>
        </w:rPr>
        <w:t>Росреестра</w:t>
      </w:r>
      <w:proofErr w:type="spellEnd"/>
      <w:r w:rsidRPr="00D94CEE">
        <w:rPr>
          <w:rFonts w:cs="Times New Roman"/>
          <w:sz w:val="28"/>
        </w:rPr>
        <w:t xml:space="preserve"> от 20.06.2022г № П/0237)</w:t>
      </w:r>
    </w:p>
    <w:p w:rsidR="00A01904" w:rsidRPr="00D94CEE" w:rsidRDefault="00A01904">
      <w:pPr>
        <w:pStyle w:val="10"/>
        <w:spacing w:after="150"/>
        <w:rPr>
          <w:sz w:val="24"/>
        </w:rPr>
      </w:pPr>
    </w:p>
    <w:p w:rsidR="00A01904" w:rsidRPr="00D94CEE" w:rsidRDefault="00A01904">
      <w:pPr>
        <w:pStyle w:val="a3"/>
        <w:spacing w:after="150"/>
        <w:rPr>
          <w:sz w:val="24"/>
        </w:rPr>
      </w:pPr>
    </w:p>
    <w:p w:rsidR="00A01904" w:rsidRPr="00D94CEE" w:rsidRDefault="00A01904">
      <w:pPr>
        <w:pStyle w:val="10"/>
        <w:spacing w:after="150"/>
        <w:jc w:val="center"/>
        <w:rPr>
          <w:b/>
          <w:sz w:val="36"/>
        </w:rPr>
      </w:pPr>
    </w:p>
    <w:tbl>
      <w:tblPr>
        <w:tblpPr w:vertAnchor="text" w:tblpXSpec="center" w:tblpY="1"/>
        <w:tblW w:w="9360" w:type="dxa"/>
        <w:jc w:val="center"/>
        <w:tblLayout w:type="fixed"/>
        <w:tblCellMar>
          <w:left w:w="119" w:type="dxa"/>
          <w:right w:w="119" w:type="dxa"/>
        </w:tblCellMar>
        <w:tblLook w:val="0000" w:firstRow="0" w:lastRow="0" w:firstColumn="0" w:lastColumn="0" w:noHBand="0" w:noVBand="0"/>
      </w:tblPr>
      <w:tblGrid>
        <w:gridCol w:w="1747"/>
        <w:gridCol w:w="5934"/>
        <w:gridCol w:w="1679"/>
      </w:tblGrid>
      <w:tr w:rsidR="00A01904" w:rsidRPr="00D94CEE">
        <w:trPr>
          <w:trHeight w:val="993"/>
          <w:jc w:val="center"/>
        </w:trPr>
        <w:tc>
          <w:tcPr>
            <w:tcW w:w="1747" w:type="dxa"/>
            <w:shd w:val="clear" w:color="auto" w:fill="auto"/>
            <w:vAlign w:val="center"/>
          </w:tcPr>
          <w:p w:rsidR="00A01904" w:rsidRPr="00D94CEE" w:rsidRDefault="00A01904">
            <w:pPr>
              <w:pStyle w:val="af5"/>
              <w:spacing w:after="120"/>
              <w:rPr>
                <w:szCs w:val="24"/>
                <w:vertAlign w:val="superscript"/>
              </w:rPr>
            </w:pPr>
          </w:p>
        </w:tc>
        <w:tc>
          <w:tcPr>
            <w:tcW w:w="5934" w:type="dxa"/>
            <w:shd w:val="clear" w:color="auto" w:fill="auto"/>
            <w:vAlign w:val="center"/>
          </w:tcPr>
          <w:p w:rsidR="00A01904" w:rsidRPr="00D94CEE" w:rsidRDefault="00882DC1">
            <w:pPr>
              <w:pStyle w:val="af5"/>
              <w:rPr>
                <w:szCs w:val="24"/>
                <w:vertAlign w:val="superscript"/>
              </w:rPr>
            </w:pPr>
            <w:r w:rsidRPr="00D94CEE">
              <w:t>АКТ СОГЛАСОВАНИЯ</w:t>
            </w:r>
            <w:r w:rsidRPr="00D94CEE">
              <w:br/>
              <w:t>МЕСТОПОЛОЖЕНИЯ ГРАНИЦ</w:t>
            </w:r>
            <w:r w:rsidRPr="00D94CEE">
              <w:br/>
              <w:t>ЗЕМЕЛЬНОГО УЧАСТКА*</w:t>
            </w:r>
          </w:p>
        </w:tc>
        <w:tc>
          <w:tcPr>
            <w:tcW w:w="1679" w:type="dxa"/>
            <w:shd w:val="clear" w:color="auto" w:fill="auto"/>
          </w:tcPr>
          <w:p w:rsidR="00A01904" w:rsidRPr="00D94CEE" w:rsidRDefault="00882DC1">
            <w:pPr>
              <w:pStyle w:val="10"/>
              <w:rPr>
                <w:rStyle w:val="a7"/>
              </w:rPr>
            </w:pPr>
            <w:r w:rsidRPr="00D94CEE">
              <w:rPr>
                <w:szCs w:val="22"/>
              </w:rPr>
              <w:t>Лист № </w:t>
            </w:r>
          </w:p>
          <w:p w:rsidR="00A01904" w:rsidRPr="00D94CEE" w:rsidRDefault="00882DC1">
            <w:pPr>
              <w:pStyle w:val="10"/>
              <w:rPr>
                <w:szCs w:val="24"/>
                <w:vertAlign w:val="superscript"/>
              </w:rPr>
            </w:pPr>
            <w:r w:rsidRPr="00D94CEE">
              <w:rPr>
                <w:rStyle w:val="a7"/>
              </w:rPr>
              <w:t>Всего листов</w:t>
            </w:r>
          </w:p>
        </w:tc>
      </w:tr>
    </w:tbl>
    <w:p w:rsidR="00A01904" w:rsidRPr="00D94CEE" w:rsidRDefault="00A01904">
      <w:pPr>
        <w:pStyle w:val="10"/>
      </w:pPr>
    </w:p>
    <w:tbl>
      <w:tblPr>
        <w:tblW w:w="90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8499"/>
        <w:gridCol w:w="251"/>
      </w:tblGrid>
      <w:tr w:rsidR="00A01904" w:rsidRPr="00D94CEE">
        <w:trPr>
          <w:jc w:val="center"/>
        </w:trPr>
        <w:tc>
          <w:tcPr>
            <w:tcW w:w="250" w:type="dxa"/>
          </w:tcPr>
          <w:p w:rsidR="00A01904" w:rsidRPr="00D94CEE" w:rsidRDefault="00A01904">
            <w:pPr>
              <w:pStyle w:val="10"/>
              <w:rPr>
                <w:sz w:val="24"/>
              </w:rPr>
            </w:pPr>
          </w:p>
        </w:tc>
        <w:tc>
          <w:tcPr>
            <w:tcW w:w="8499" w:type="dxa"/>
            <w:tcBorders>
              <w:bottom w:val="single" w:sz="6" w:space="0" w:color="000000"/>
            </w:tcBorders>
          </w:tcPr>
          <w:p w:rsidR="00A01904" w:rsidRPr="00D94CEE" w:rsidRDefault="00A01904">
            <w:pPr>
              <w:pStyle w:val="10"/>
              <w:rPr>
                <w:sz w:val="24"/>
              </w:rPr>
            </w:pPr>
          </w:p>
          <w:p w:rsidR="00A01904" w:rsidRPr="00D94CEE" w:rsidRDefault="00A01904">
            <w:pPr>
              <w:pStyle w:val="a3"/>
              <w:tabs>
                <w:tab w:val="clear" w:pos="4677"/>
                <w:tab w:val="clear" w:pos="9355"/>
              </w:tabs>
              <w:rPr>
                <w:sz w:val="24"/>
              </w:rPr>
            </w:pPr>
          </w:p>
        </w:tc>
        <w:tc>
          <w:tcPr>
            <w:tcW w:w="251" w:type="dxa"/>
          </w:tcPr>
          <w:p w:rsidR="00A01904" w:rsidRPr="00D94CEE" w:rsidRDefault="00882DC1">
            <w:pPr>
              <w:pStyle w:val="10"/>
            </w:pPr>
            <w:r w:rsidRPr="00D94CEE">
              <w:rPr>
                <w:sz w:val="24"/>
              </w:rPr>
              <w:t> </w:t>
            </w:r>
          </w:p>
        </w:tc>
      </w:tr>
      <w:tr w:rsidR="00A01904" w:rsidRPr="00D94CEE">
        <w:trPr>
          <w:jc w:val="center"/>
        </w:trPr>
        <w:tc>
          <w:tcPr>
            <w:tcW w:w="250" w:type="dxa"/>
          </w:tcPr>
          <w:p w:rsidR="00A01904" w:rsidRPr="00D94CEE" w:rsidRDefault="00882DC1">
            <w:pPr>
              <w:pStyle w:val="10"/>
            </w:pPr>
            <w:r w:rsidRPr="00D94CEE">
              <w:rPr>
                <w:sz w:val="24"/>
              </w:rPr>
              <w:t> </w:t>
            </w:r>
          </w:p>
        </w:tc>
        <w:tc>
          <w:tcPr>
            <w:tcW w:w="8499" w:type="dxa"/>
            <w:tcBorders>
              <w:top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proofErr w:type="gramStart"/>
            <w:r w:rsidRPr="00D94CEE">
              <w:rPr>
                <w:sz w:val="24"/>
              </w:rPr>
              <w:t>наименование</w:t>
            </w:r>
            <w:proofErr w:type="gramEnd"/>
            <w:r w:rsidRPr="00D94CEE">
              <w:rPr>
                <w:sz w:val="24"/>
              </w:rPr>
              <w:t xml:space="preserve">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  <w:tc>
          <w:tcPr>
            <w:tcW w:w="251" w:type="dxa"/>
          </w:tcPr>
          <w:p w:rsidR="00A01904" w:rsidRPr="00D94CEE" w:rsidRDefault="00882DC1">
            <w:pPr>
              <w:pStyle w:val="10"/>
            </w:pPr>
            <w:r w:rsidRPr="00D94CEE">
              <w:rPr>
                <w:sz w:val="24"/>
              </w:rPr>
              <w:t> </w:t>
            </w:r>
          </w:p>
        </w:tc>
      </w:tr>
    </w:tbl>
    <w:p w:rsidR="00A01904" w:rsidRPr="00D94CEE" w:rsidRDefault="00A01904">
      <w:pPr>
        <w:pStyle w:val="10"/>
        <w:jc w:val="both"/>
      </w:pPr>
    </w:p>
    <w:p w:rsidR="00A01904" w:rsidRPr="00D94CEE" w:rsidRDefault="00A01904">
      <w:pPr>
        <w:pStyle w:val="10"/>
        <w:spacing w:after="150"/>
      </w:pPr>
    </w:p>
    <w:tbl>
      <w:tblPr>
        <w:tblW w:w="90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7"/>
        <w:gridCol w:w="1286"/>
        <w:gridCol w:w="1286"/>
        <w:gridCol w:w="1286"/>
        <w:gridCol w:w="1285"/>
        <w:gridCol w:w="1285"/>
        <w:gridCol w:w="1285"/>
      </w:tblGrid>
      <w:tr w:rsidR="00A01904" w:rsidRPr="00D94CEE">
        <w:trPr>
          <w:jc w:val="center"/>
        </w:trPr>
        <w:tc>
          <w:tcPr>
            <w:tcW w:w="6429" w:type="dxa"/>
            <w:gridSpan w:val="5"/>
          </w:tcPr>
          <w:p w:rsidR="00A01904" w:rsidRPr="00D94CEE" w:rsidRDefault="00A01904">
            <w:pPr>
              <w:pStyle w:val="10"/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Всего листов _____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Лист N _____</w:t>
            </w:r>
          </w:p>
        </w:tc>
      </w:tr>
      <w:tr w:rsidR="00A01904" w:rsidRPr="00D94CEE"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N п/п</w:t>
            </w:r>
          </w:p>
        </w:tc>
        <w:tc>
          <w:tcPr>
            <w:tcW w:w="2572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Обозначение части (характерной точки) границы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Результат согласования (согласовано / спорное)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Кадастровые номера или обозначения смежных земельных участков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Сведения о лице, представившем возражения</w:t>
            </w:r>
          </w:p>
        </w:tc>
        <w:tc>
          <w:tcPr>
            <w:tcW w:w="12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Реквизиты вступившего в законную силу судебного акта</w:t>
            </w:r>
          </w:p>
        </w:tc>
      </w:tr>
      <w:tr w:rsidR="00A01904" w:rsidRPr="00D94CEE">
        <w:trPr>
          <w:jc w:val="center"/>
        </w:trPr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proofErr w:type="gramStart"/>
            <w:r w:rsidRPr="00D94CEE">
              <w:t>от</w:t>
            </w:r>
            <w:proofErr w:type="gramEnd"/>
            <w:r w:rsidRPr="00D94CEE">
              <w:t xml:space="preserve"> т.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proofErr w:type="gramStart"/>
            <w:r w:rsidRPr="00D94CEE">
              <w:t>до</w:t>
            </w:r>
            <w:proofErr w:type="gramEnd"/>
            <w:r w:rsidRPr="00D94CEE">
              <w:t xml:space="preserve"> т.</w:t>
            </w: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  <w:jc w:val="center"/>
            </w:pPr>
          </w:p>
        </w:tc>
        <w:tc>
          <w:tcPr>
            <w:tcW w:w="128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  <w:jc w:val="center"/>
            </w:pPr>
          </w:p>
        </w:tc>
        <w:tc>
          <w:tcPr>
            <w:tcW w:w="128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  <w:jc w:val="center"/>
            </w:pPr>
          </w:p>
        </w:tc>
        <w:tc>
          <w:tcPr>
            <w:tcW w:w="12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A01904">
            <w:pPr>
              <w:pStyle w:val="10"/>
              <w:jc w:val="center"/>
            </w:pPr>
          </w:p>
        </w:tc>
      </w:tr>
      <w:tr w:rsidR="00A01904" w:rsidRPr="00D94CEE">
        <w:trPr>
          <w:jc w:val="center"/>
        </w:trPr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4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5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6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7</w:t>
            </w:r>
          </w:p>
        </w:tc>
      </w:tr>
      <w:tr w:rsidR="00A01904" w:rsidRPr="00D94CEE"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</w:tr>
      <w:tr w:rsidR="00A01904" w:rsidRPr="00D94CEE">
        <w:trPr>
          <w:jc w:val="center"/>
        </w:trPr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</w:tr>
      <w:tr w:rsidR="00A01904" w:rsidRPr="00D94CEE"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</w:tr>
      <w:tr w:rsidR="00A01904" w:rsidRPr="00D94CEE">
        <w:trPr>
          <w:jc w:val="center"/>
        </w:trPr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A01904">
            <w:pPr>
              <w:pStyle w:val="10"/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</w:tr>
    </w:tbl>
    <w:p w:rsidR="00A01904" w:rsidRPr="00D94CEE" w:rsidRDefault="00A01904">
      <w:pPr>
        <w:pStyle w:val="10"/>
      </w:pPr>
    </w:p>
    <w:p w:rsidR="00A01904" w:rsidRPr="00D94CEE" w:rsidRDefault="00A01904">
      <w:pPr>
        <w:pStyle w:val="10"/>
        <w:spacing w:after="150"/>
      </w:pPr>
    </w:p>
    <w:tbl>
      <w:tblPr>
        <w:tblW w:w="90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7"/>
        <w:gridCol w:w="2416"/>
        <w:gridCol w:w="1501"/>
        <w:gridCol w:w="250"/>
        <w:gridCol w:w="2416"/>
      </w:tblGrid>
      <w:tr w:rsidR="00A01904" w:rsidRPr="00D94CEE">
        <w:trPr>
          <w:jc w:val="center"/>
        </w:trPr>
        <w:tc>
          <w:tcPr>
            <w:tcW w:w="4833" w:type="dxa"/>
            <w:gridSpan w:val="2"/>
          </w:tcPr>
          <w:p w:rsidR="00A01904" w:rsidRPr="00D94CEE" w:rsidRDefault="00882DC1">
            <w:pPr>
              <w:pStyle w:val="10"/>
            </w:pPr>
            <w:r w:rsidRPr="00D94CEE">
              <w:t>Председатель согласительной комиссии</w:t>
            </w:r>
          </w:p>
        </w:tc>
        <w:tc>
          <w:tcPr>
            <w:tcW w:w="1501" w:type="dxa"/>
            <w:tcBorders>
              <w:bottom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250" w:type="dxa"/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2416" w:type="dxa"/>
            <w:tcBorders>
              <w:bottom w:val="single" w:sz="6" w:space="0" w:color="000000"/>
            </w:tcBorders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</w:tr>
      <w:tr w:rsidR="00A01904" w:rsidRPr="00D94CEE">
        <w:trPr>
          <w:jc w:val="center"/>
        </w:trPr>
        <w:tc>
          <w:tcPr>
            <w:tcW w:w="2417" w:type="dxa"/>
          </w:tcPr>
          <w:p w:rsidR="00A01904" w:rsidRPr="00D94CEE" w:rsidRDefault="00882DC1">
            <w:pPr>
              <w:pStyle w:val="10"/>
              <w:jc w:val="center"/>
            </w:pPr>
            <w:proofErr w:type="spellStart"/>
            <w:r w:rsidRPr="00D94CEE">
              <w:t>м.п</w:t>
            </w:r>
            <w:proofErr w:type="spellEnd"/>
            <w:r w:rsidRPr="00D94CEE">
              <w:t>.</w:t>
            </w:r>
          </w:p>
        </w:tc>
        <w:tc>
          <w:tcPr>
            <w:tcW w:w="2416" w:type="dxa"/>
          </w:tcPr>
          <w:p w:rsidR="00A01904" w:rsidRPr="00D94CEE" w:rsidRDefault="00882DC1">
            <w:pPr>
              <w:pStyle w:val="10"/>
              <w:jc w:val="center"/>
            </w:pPr>
            <w:r w:rsidRPr="00D94CEE">
              <w:t> </w:t>
            </w:r>
          </w:p>
        </w:tc>
        <w:tc>
          <w:tcPr>
            <w:tcW w:w="1501" w:type="dxa"/>
            <w:tcBorders>
              <w:top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(</w:t>
            </w:r>
            <w:proofErr w:type="gramStart"/>
            <w:r w:rsidRPr="00D94CEE">
              <w:t>подпись</w:t>
            </w:r>
            <w:proofErr w:type="gramEnd"/>
            <w:r w:rsidRPr="00D94CEE">
              <w:t>)</w:t>
            </w:r>
          </w:p>
        </w:tc>
        <w:tc>
          <w:tcPr>
            <w:tcW w:w="250" w:type="dxa"/>
          </w:tcPr>
          <w:p w:rsidR="00A01904" w:rsidRPr="00D94CEE" w:rsidRDefault="00882DC1">
            <w:pPr>
              <w:pStyle w:val="10"/>
            </w:pPr>
            <w:r w:rsidRPr="00D94CEE">
              <w:t> </w:t>
            </w:r>
          </w:p>
        </w:tc>
        <w:tc>
          <w:tcPr>
            <w:tcW w:w="2416" w:type="dxa"/>
            <w:tcBorders>
              <w:top w:val="single" w:sz="6" w:space="0" w:color="000000"/>
            </w:tcBorders>
          </w:tcPr>
          <w:p w:rsidR="00A01904" w:rsidRPr="00D94CEE" w:rsidRDefault="00882DC1">
            <w:pPr>
              <w:pStyle w:val="10"/>
              <w:jc w:val="center"/>
            </w:pPr>
            <w:r w:rsidRPr="00D94CEE">
              <w:t>(</w:t>
            </w:r>
            <w:proofErr w:type="gramStart"/>
            <w:r w:rsidRPr="00D94CEE">
              <w:t>фамилия</w:t>
            </w:r>
            <w:proofErr w:type="gramEnd"/>
            <w:r w:rsidRPr="00D94CEE">
              <w:t>, инициалы)</w:t>
            </w:r>
          </w:p>
        </w:tc>
      </w:tr>
    </w:tbl>
    <w:p w:rsidR="00A01904" w:rsidRPr="00D94CEE" w:rsidRDefault="00882DC1">
      <w:pPr>
        <w:pStyle w:val="10"/>
      </w:pPr>
      <w:r w:rsidRPr="00D94CEE">
        <w:br w:type="page"/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sz w:val="24"/>
          <w:szCs w:val="24"/>
        </w:rPr>
      </w:pPr>
      <w:r w:rsidRPr="00D94CEE">
        <w:rPr>
          <w:sz w:val="24"/>
          <w:szCs w:val="24"/>
        </w:rPr>
        <w:t>Приложение № 6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</w:pPr>
      <w:proofErr w:type="gramStart"/>
      <w:r w:rsidRPr="00D94CEE">
        <w:rPr>
          <w:sz w:val="24"/>
          <w:szCs w:val="24"/>
        </w:rPr>
        <w:t>к</w:t>
      </w:r>
      <w:proofErr w:type="gramEnd"/>
      <w:r w:rsidRPr="00D94CEE">
        <w:rPr>
          <w:sz w:val="24"/>
          <w:szCs w:val="24"/>
        </w:rPr>
        <w:t xml:space="preserve"> технологической схеме предоставления министерством имущественных отношений Ставропольского края государственной услуги «</w:t>
      </w:r>
      <w:hyperlink r:id="rId15">
        <w:r w:rsidRPr="00D94CEE">
          <w:rPr>
            <w:sz w:val="24"/>
            <w:szCs w:val="24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 w:firstLine="1701"/>
        <w:jc w:val="both"/>
      </w:pPr>
      <w:r w:rsidRPr="00D94CEE">
        <w:rPr>
          <w:sz w:val="28"/>
        </w:rPr>
        <w:t>ОБРАЗЕЦ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tbl>
      <w:tblPr>
        <w:tblW w:w="9934" w:type="dxa"/>
        <w:tblInd w:w="-2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6"/>
        <w:gridCol w:w="160"/>
        <w:gridCol w:w="205"/>
        <w:gridCol w:w="4553"/>
      </w:tblGrid>
      <w:tr w:rsidR="00A01904" w:rsidRPr="00D94CEE">
        <w:trPr>
          <w:trHeight w:val="2388"/>
        </w:trPr>
        <w:tc>
          <w:tcPr>
            <w:tcW w:w="5015" w:type="dxa"/>
            <w:shd w:val="clear" w:color="auto" w:fill="auto"/>
          </w:tcPr>
          <w:p w:rsidR="00A01904" w:rsidRPr="00D94CEE" w:rsidRDefault="00882DC1">
            <w:pPr>
              <w:pStyle w:val="Standard0"/>
              <w:widowControl w:val="0"/>
              <w:shd w:val="clear" w:color="FFFFFF" w:fill="FFFFFF"/>
              <w:ind w:right="-23" w:hanging="142"/>
              <w:jc w:val="center"/>
              <w:rPr>
                <w:rFonts w:ascii="Times New Roman" w:hAnsi="Times New Roman" w:cs="Times New Roman"/>
              </w:rPr>
            </w:pPr>
            <w:r w:rsidRPr="00D94CEE">
              <w:rPr>
                <w:rFonts w:ascii="Times New Roman" w:eastAsia="Tempora LGC Uni" w:hAnsi="Times New Roman" w:cs="Times New Roman"/>
                <w:sz w:val="28"/>
                <w:szCs w:val="28"/>
              </w:rPr>
              <w:t>БЛАНК ОРГАНИЗАЦИИ</w:t>
            </w:r>
          </w:p>
        </w:tc>
        <w:tc>
          <w:tcPr>
            <w:tcW w:w="160" w:type="dxa"/>
            <w:shd w:val="clear" w:color="auto" w:fill="auto"/>
            <w:tcMar>
              <w:left w:w="70" w:type="dxa"/>
              <w:right w:w="70" w:type="dxa"/>
            </w:tcMar>
          </w:tcPr>
          <w:p w:rsidR="00A01904" w:rsidRPr="00D94CEE" w:rsidRDefault="00A01904">
            <w:pPr>
              <w:pStyle w:val="Standard0"/>
              <w:widowControl w:val="0"/>
              <w:shd w:val="clear" w:color="FFFFFF" w:fill="FFFFFF"/>
              <w:spacing w:line="173" w:lineRule="exact"/>
              <w:ind w:right="-20" w:firstLine="567"/>
              <w:jc w:val="center"/>
              <w:rPr>
                <w:rFonts w:ascii="Times New Roman" w:eastAsia="Tempora LGC Uni" w:hAnsi="Times New Roman" w:cs="Times New Roman"/>
                <w:sz w:val="16"/>
                <w:szCs w:val="16"/>
              </w:rPr>
            </w:pPr>
          </w:p>
        </w:tc>
        <w:tc>
          <w:tcPr>
            <w:tcW w:w="205" w:type="dxa"/>
            <w:shd w:val="clear" w:color="auto" w:fill="auto"/>
            <w:tcMar>
              <w:left w:w="70" w:type="dxa"/>
              <w:right w:w="70" w:type="dxa"/>
            </w:tcMar>
          </w:tcPr>
          <w:p w:rsidR="00A01904" w:rsidRPr="00D94CEE" w:rsidRDefault="00A01904">
            <w:pPr>
              <w:pStyle w:val="Standard0"/>
              <w:widowControl w:val="0"/>
              <w:spacing w:after="0" w:line="240" w:lineRule="auto"/>
              <w:ind w:firstLine="709"/>
              <w:rPr>
                <w:rFonts w:ascii="Times New Roman" w:eastAsia="Tempora LGC Uni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4553" w:type="dxa"/>
            <w:shd w:val="clear" w:color="auto" w:fill="auto"/>
            <w:tcMar>
              <w:left w:w="70" w:type="dxa"/>
              <w:right w:w="70" w:type="dxa"/>
            </w:tcMar>
          </w:tcPr>
          <w:p w:rsidR="00A01904" w:rsidRPr="00D94CEE" w:rsidRDefault="00A01904">
            <w:pPr>
              <w:pStyle w:val="Standard0"/>
              <w:widowControl w:val="0"/>
              <w:spacing w:line="240" w:lineRule="exact"/>
              <w:rPr>
                <w:rFonts w:ascii="Times New Roman" w:eastAsia="Tempora LGC Uni" w:hAnsi="Times New Roman" w:cs="Times New Roman"/>
                <w:sz w:val="28"/>
                <w:szCs w:val="28"/>
              </w:rPr>
            </w:pPr>
          </w:p>
          <w:p w:rsidR="00A01904" w:rsidRPr="00D94CEE" w:rsidRDefault="00882DC1">
            <w:pPr>
              <w:pStyle w:val="Standard0"/>
              <w:widowControl w:val="0"/>
              <w:spacing w:after="0" w:line="240" w:lineRule="exact"/>
              <w:rPr>
                <w:rFonts w:ascii="Times New Roman" w:hAnsi="Times New Roman" w:cs="Times New Roman"/>
              </w:rPr>
            </w:pPr>
            <w:r w:rsidRPr="00D94CEE">
              <w:rPr>
                <w:rFonts w:ascii="Times New Roman" w:eastAsia="Tempora LGC Uni" w:hAnsi="Times New Roman" w:cs="Times New Roman"/>
                <w:sz w:val="28"/>
                <w:szCs w:val="28"/>
              </w:rPr>
              <w:t>Иванову И.И.</w:t>
            </w:r>
          </w:p>
          <w:p w:rsidR="00A01904" w:rsidRPr="00D94CEE" w:rsidRDefault="00A01904">
            <w:pPr>
              <w:pStyle w:val="Standard0"/>
              <w:widowControl w:val="0"/>
              <w:spacing w:after="0" w:line="240" w:lineRule="exact"/>
              <w:rPr>
                <w:rFonts w:ascii="Times New Roman" w:eastAsia="Tempora LGC Uni" w:hAnsi="Times New Roman" w:cs="Times New Roman"/>
                <w:sz w:val="28"/>
                <w:szCs w:val="28"/>
              </w:rPr>
            </w:pPr>
          </w:p>
          <w:p w:rsidR="00A01904" w:rsidRPr="00D94CEE" w:rsidRDefault="00882DC1">
            <w:pPr>
              <w:pStyle w:val="10"/>
              <w:jc w:val="both"/>
            </w:pPr>
            <w:r w:rsidRPr="00D94CEE">
              <w:rPr>
                <w:sz w:val="28"/>
                <w:szCs w:val="28"/>
              </w:rPr>
              <w:t>ул. Ленина ул., д. 401 а, кв.1.</w:t>
            </w:r>
          </w:p>
          <w:p w:rsidR="00A01904" w:rsidRPr="00D94CEE" w:rsidRDefault="00882DC1">
            <w:pPr>
              <w:pStyle w:val="10"/>
              <w:jc w:val="both"/>
            </w:pPr>
            <w:proofErr w:type="spellStart"/>
            <w:r w:rsidRPr="00D94CEE">
              <w:rPr>
                <w:rFonts w:eastAsia="Tempora LGC Uni"/>
                <w:sz w:val="28"/>
                <w:szCs w:val="28"/>
              </w:rPr>
              <w:t>г.Ставрополь</w:t>
            </w:r>
            <w:proofErr w:type="spellEnd"/>
            <w:r w:rsidRPr="00D94CEE">
              <w:rPr>
                <w:rFonts w:eastAsia="Tempora LGC Uni"/>
                <w:sz w:val="28"/>
                <w:szCs w:val="28"/>
              </w:rPr>
              <w:t>, 355001</w:t>
            </w:r>
          </w:p>
          <w:p w:rsidR="00A01904" w:rsidRPr="00D94CEE" w:rsidRDefault="00A01904">
            <w:pPr>
              <w:pStyle w:val="Standard0"/>
              <w:widowControl w:val="0"/>
              <w:spacing w:line="240" w:lineRule="exact"/>
              <w:rPr>
                <w:rFonts w:ascii="Times New Roman" w:eastAsia="Tempora LGC Uni" w:hAnsi="Times New Roman" w:cs="Times New Roman"/>
              </w:rPr>
            </w:pPr>
          </w:p>
          <w:p w:rsidR="00A01904" w:rsidRPr="00D94CEE" w:rsidRDefault="00882DC1">
            <w:pPr>
              <w:pStyle w:val="10"/>
              <w:jc w:val="both"/>
            </w:pPr>
            <w:r w:rsidRPr="00D94CEE">
              <w:rPr>
                <w:sz w:val="28"/>
              </w:rPr>
              <w:t>1634ivanov@yandex.ru</w:t>
            </w:r>
          </w:p>
        </w:tc>
      </w:tr>
    </w:tbl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sz w:val="28"/>
        </w:rPr>
      </w:pP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</w:pPr>
      <w:r w:rsidRPr="00D94CEE">
        <w:rPr>
          <w:rFonts w:eastAsia="Tempora LGC Uni"/>
          <w:sz w:val="28"/>
          <w:szCs w:val="28"/>
        </w:rPr>
        <w:t xml:space="preserve">УВЕДОМЛЕНИЕ 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</w:pPr>
      <w:proofErr w:type="gramStart"/>
      <w:r w:rsidRPr="00D94CEE">
        <w:rPr>
          <w:rFonts w:eastAsia="Tempora LGC Uni"/>
          <w:sz w:val="28"/>
          <w:szCs w:val="28"/>
        </w:rPr>
        <w:t>о</w:t>
      </w:r>
      <w:proofErr w:type="gramEnd"/>
      <w:r w:rsidRPr="00D94CEE">
        <w:rPr>
          <w:rFonts w:eastAsia="Tempora LGC Uni"/>
          <w:sz w:val="28"/>
          <w:szCs w:val="28"/>
        </w:rPr>
        <w:t xml:space="preserve"> согласовании местоположения границ земельного участка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sz w:val="28"/>
        </w:rPr>
      </w:pPr>
    </w:p>
    <w:p w:rsidR="00A01904" w:rsidRPr="00D94CEE" w:rsidRDefault="00882DC1">
      <w:pPr>
        <w:pStyle w:val="Standard0"/>
        <w:spacing w:after="0" w:line="240" w:lineRule="auto"/>
        <w:contextualSpacing/>
        <w:jc w:val="center"/>
        <w:rPr>
          <w:rFonts w:ascii="Times New Roman" w:eastAsia="Tempora LGC Uni" w:hAnsi="Times New Roman" w:cs="Times New Roman"/>
          <w:sz w:val="28"/>
          <w:szCs w:val="28"/>
        </w:rPr>
      </w:pPr>
      <w:r w:rsidRPr="00D94CEE">
        <w:rPr>
          <w:rFonts w:ascii="Times New Roman" w:eastAsia="Tempora LGC Uni" w:hAnsi="Times New Roman" w:cs="Times New Roman"/>
          <w:sz w:val="28"/>
          <w:szCs w:val="28"/>
        </w:rPr>
        <w:t>Уважаем</w:t>
      </w:r>
      <w:r w:rsidRPr="00D94CEE">
        <w:rPr>
          <w:rFonts w:ascii="Times New Roman" w:eastAsia="Tempora LGC Uni" w:hAnsi="Times New Roman" w:cs="Times New Roman"/>
          <w:sz w:val="28"/>
        </w:rPr>
        <w:t>ый Иван Иванович</w:t>
      </w:r>
      <w:r w:rsidRPr="00D94CEE">
        <w:rPr>
          <w:rFonts w:ascii="Times New Roman" w:eastAsia="Tempora LGC Uni" w:hAnsi="Times New Roman" w:cs="Times New Roman"/>
          <w:sz w:val="28"/>
          <w:szCs w:val="28"/>
        </w:rPr>
        <w:t>!</w:t>
      </w:r>
    </w:p>
    <w:p w:rsidR="00A01904" w:rsidRPr="00D94CEE" w:rsidRDefault="00A01904">
      <w:pPr>
        <w:pStyle w:val="Standard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A01904" w:rsidRPr="00D94CEE" w:rsidRDefault="00882DC1">
      <w:pPr>
        <w:pStyle w:val="Standard0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D94CEE">
        <w:rPr>
          <w:rFonts w:ascii="Times New Roman" w:eastAsia="Tempora LGC Uni" w:hAnsi="Times New Roman" w:cs="Times New Roman"/>
          <w:sz w:val="28"/>
          <w:szCs w:val="28"/>
        </w:rPr>
        <w:t>Министерство имущественных отношений Ставропольского края по результатам рассмотрения заявлений</w:t>
      </w:r>
      <w:r w:rsidRPr="00D94CEE">
        <w:rPr>
          <w:rFonts w:ascii="Times New Roman" w:eastAsia="Tempora LGC Uni" w:hAnsi="Times New Roman" w:cs="Times New Roman"/>
          <w:sz w:val="28"/>
        </w:rPr>
        <w:t xml:space="preserve"> </w:t>
      </w:r>
      <w:r w:rsidRPr="00D94CEE">
        <w:rPr>
          <w:rFonts w:ascii="Times New Roman" w:eastAsia="Tempora LGC Uni" w:hAnsi="Times New Roman" w:cs="Times New Roman"/>
          <w:sz w:val="28"/>
          <w:szCs w:val="28"/>
        </w:rPr>
        <w:t>(</w:t>
      </w:r>
      <w:proofErr w:type="spellStart"/>
      <w:r w:rsidRPr="00D94CEE">
        <w:rPr>
          <w:rFonts w:ascii="Times New Roman" w:eastAsia="Tempora LGC Uni" w:hAnsi="Times New Roman" w:cs="Times New Roman"/>
          <w:sz w:val="28"/>
          <w:szCs w:val="28"/>
        </w:rPr>
        <w:t>вх</w:t>
      </w:r>
      <w:proofErr w:type="spellEnd"/>
      <w:r w:rsidRPr="00D94CEE">
        <w:rPr>
          <w:rFonts w:ascii="Times New Roman" w:eastAsia="Tempora LGC Uni" w:hAnsi="Times New Roman" w:cs="Times New Roman"/>
          <w:sz w:val="28"/>
          <w:szCs w:val="28"/>
        </w:rPr>
        <w:t xml:space="preserve">. От 13.02.2023 № 1400-ЗФ) </w:t>
      </w:r>
      <w:r w:rsidRPr="00D94CEE">
        <w:rPr>
          <w:rFonts w:ascii="Times New Roman" w:eastAsia="Tempora LGC Uni" w:hAnsi="Times New Roman" w:cs="Times New Roman"/>
          <w:sz w:val="28"/>
        </w:rPr>
        <w:t xml:space="preserve">о согласовании местоположения границ земельного участка с кадастровым номером 26:01:466001:21 площадью 13000 </w:t>
      </w:r>
      <w:proofErr w:type="spellStart"/>
      <w:r w:rsidRPr="00D94CEE">
        <w:rPr>
          <w:rFonts w:ascii="Times New Roman" w:eastAsia="Tempora LGC Uni" w:hAnsi="Times New Roman" w:cs="Times New Roman"/>
          <w:sz w:val="28"/>
        </w:rPr>
        <w:t>кв.м</w:t>
      </w:r>
      <w:proofErr w:type="spellEnd"/>
      <w:r w:rsidRPr="00D94CEE">
        <w:rPr>
          <w:rFonts w:ascii="Times New Roman" w:eastAsia="Tempora LGC Uni" w:hAnsi="Times New Roman" w:cs="Times New Roman"/>
          <w:sz w:val="28"/>
        </w:rPr>
        <w:t xml:space="preserve">., местоположение установлено относительно ориентира, расположенного в границах участка. Ориентир Юго-восточнее с. Лад-Балка, на границе с </w:t>
      </w:r>
      <w:proofErr w:type="spellStart"/>
      <w:r w:rsidRPr="00D94CEE">
        <w:rPr>
          <w:rFonts w:ascii="Times New Roman" w:eastAsia="Tempora LGC Uni" w:hAnsi="Times New Roman" w:cs="Times New Roman"/>
          <w:sz w:val="28"/>
        </w:rPr>
        <w:t>Изобильненским</w:t>
      </w:r>
      <w:proofErr w:type="spellEnd"/>
      <w:r w:rsidRPr="00D94CEE">
        <w:rPr>
          <w:rFonts w:ascii="Times New Roman" w:eastAsia="Tempora LGC Uni" w:hAnsi="Times New Roman" w:cs="Times New Roman"/>
          <w:sz w:val="28"/>
        </w:rPr>
        <w:t xml:space="preserve"> районом. Почтовый адрес ориентира: край Ставропольский, р-н Красногвардейский, с. </w:t>
      </w:r>
      <w:proofErr w:type="spellStart"/>
      <w:r w:rsidRPr="00D94CEE">
        <w:rPr>
          <w:rFonts w:ascii="Times New Roman" w:eastAsia="Tempora LGC Uni" w:hAnsi="Times New Roman" w:cs="Times New Roman"/>
          <w:sz w:val="28"/>
        </w:rPr>
        <w:t>Ладовская</w:t>
      </w:r>
      <w:proofErr w:type="spellEnd"/>
      <w:r w:rsidRPr="00D94CEE">
        <w:rPr>
          <w:rFonts w:ascii="Times New Roman" w:eastAsia="Tempora LGC Uni" w:hAnsi="Times New Roman" w:cs="Times New Roman"/>
          <w:sz w:val="28"/>
        </w:rPr>
        <w:t xml:space="preserve"> Балка в целях использования для</w:t>
      </w:r>
      <w:r w:rsidRPr="00D94CEE">
        <w:rPr>
          <w:rFonts w:ascii="Times New Roman" w:eastAsia="Tempora LGC Uni" w:hAnsi="Times New Roman" w:cs="Times New Roman"/>
          <w:sz w:val="28"/>
          <w:szCs w:val="28"/>
        </w:rPr>
        <w:t xml:space="preserve"> сенокошения и выпаса скота</w:t>
      </w:r>
      <w:r w:rsidRPr="00D94CEE">
        <w:rPr>
          <w:rFonts w:ascii="Times New Roman" w:eastAsia="Tempora LGC Uni" w:hAnsi="Times New Roman" w:cs="Times New Roman"/>
          <w:sz w:val="28"/>
        </w:rPr>
        <w:t xml:space="preserve">, </w:t>
      </w:r>
      <w:r w:rsidRPr="00D94CEE">
        <w:rPr>
          <w:rFonts w:ascii="Times New Roman" w:hAnsi="Times New Roman" w:cs="Times New Roman"/>
          <w:sz w:val="28"/>
        </w:rPr>
        <w:t>н</w:t>
      </w:r>
      <w:r w:rsidRPr="00D94CEE">
        <w:rPr>
          <w:rFonts w:ascii="Times New Roman" w:eastAsia="Tempora LGC Uni" w:hAnsi="Times New Roman" w:cs="Times New Roman"/>
          <w:sz w:val="28"/>
          <w:szCs w:val="28"/>
        </w:rPr>
        <w:t>аправляет акт согласования местоположения границ земельного участка согласно приложению.</w:t>
      </w:r>
    </w:p>
    <w:p w:rsidR="00A01904" w:rsidRPr="00D94CEE" w:rsidRDefault="00882DC1">
      <w:pPr>
        <w:pStyle w:val="Textbody0"/>
        <w:widowControl w:val="0"/>
        <w:tabs>
          <w:tab w:val="left" w:pos="624"/>
          <w:tab w:val="left" w:pos="1701"/>
        </w:tabs>
        <w:spacing w:line="240" w:lineRule="auto"/>
        <w:ind w:firstLine="708"/>
        <w:rPr>
          <w:rFonts w:ascii="Times New Roman" w:eastAsia="Tempora LGC Uni" w:hAnsi="Times New Roman" w:cs="Times New Roman"/>
          <w:sz w:val="28"/>
        </w:rPr>
      </w:pPr>
      <w:r w:rsidRPr="00D94CEE">
        <w:rPr>
          <w:rFonts w:ascii="Times New Roman" w:eastAsia="Tempora LGC Uni" w:hAnsi="Times New Roman" w:cs="Times New Roman"/>
          <w:spacing w:val="-3"/>
          <w:sz w:val="28"/>
          <w:szCs w:val="27"/>
        </w:rPr>
        <w:t>Приложение: на 1 л. в 1 экз.</w:t>
      </w:r>
    </w:p>
    <w:p w:rsidR="00A01904" w:rsidRPr="00D94CEE" w:rsidRDefault="00A01904">
      <w:pPr>
        <w:pStyle w:val="Standard0"/>
        <w:tabs>
          <w:tab w:val="left" w:pos="1701"/>
        </w:tabs>
        <w:spacing w:after="0" w:line="240" w:lineRule="auto"/>
        <w:ind w:firstLine="708"/>
        <w:rPr>
          <w:rFonts w:ascii="Times New Roman" w:eastAsia="Tempora LGC Uni" w:hAnsi="Times New Roman" w:cs="Times New Roman"/>
          <w:spacing w:val="-3"/>
          <w:sz w:val="28"/>
          <w:szCs w:val="27"/>
        </w:rPr>
      </w:pPr>
    </w:p>
    <w:p w:rsidR="00A01904" w:rsidRPr="00D94CEE" w:rsidRDefault="00A01904">
      <w:pPr>
        <w:pStyle w:val="Standard0"/>
        <w:tabs>
          <w:tab w:val="left" w:pos="1701"/>
        </w:tabs>
        <w:spacing w:after="0" w:line="240" w:lineRule="auto"/>
        <w:ind w:firstLine="708"/>
        <w:rPr>
          <w:rFonts w:ascii="Times New Roman" w:eastAsia="Tempora LGC Uni" w:hAnsi="Times New Roman" w:cs="Times New Roman"/>
          <w:sz w:val="28"/>
          <w:szCs w:val="27"/>
        </w:rPr>
      </w:pPr>
    </w:p>
    <w:p w:rsidR="00A01904" w:rsidRPr="00D94CEE" w:rsidRDefault="00882DC1">
      <w:pPr>
        <w:pStyle w:val="af1"/>
        <w:jc w:val="both"/>
        <w:rPr>
          <w:sz w:val="28"/>
          <w:szCs w:val="28"/>
        </w:rPr>
      </w:pPr>
      <w:r w:rsidRPr="00D94CEE">
        <w:rPr>
          <w:rFonts w:eastAsia="Tempora LGC Uni"/>
          <w:sz w:val="28"/>
          <w:szCs w:val="28"/>
        </w:rPr>
        <w:t xml:space="preserve">Первый заместитель министра                                                          В.Б. </w:t>
      </w:r>
      <w:proofErr w:type="spellStart"/>
      <w:r w:rsidRPr="00D94CEE">
        <w:rPr>
          <w:rFonts w:eastAsia="Tempora LGC Uni"/>
          <w:sz w:val="28"/>
          <w:szCs w:val="28"/>
        </w:rPr>
        <w:t>Бордиян</w:t>
      </w:r>
      <w:proofErr w:type="spellEnd"/>
    </w:p>
    <w:p w:rsidR="00A01904" w:rsidRPr="00D94CEE" w:rsidRDefault="00A01904">
      <w:pPr>
        <w:pStyle w:val="af1"/>
        <w:jc w:val="both"/>
        <w:rPr>
          <w:sz w:val="28"/>
          <w:szCs w:val="28"/>
        </w:rPr>
      </w:pPr>
    </w:p>
    <w:p w:rsidR="00A01904" w:rsidRPr="00D94CEE" w:rsidRDefault="00A01904">
      <w:pPr>
        <w:pStyle w:val="af1"/>
        <w:jc w:val="both"/>
        <w:rPr>
          <w:sz w:val="28"/>
          <w:szCs w:val="28"/>
        </w:rPr>
      </w:pPr>
    </w:p>
    <w:p w:rsidR="00A01904" w:rsidRPr="00D94CEE" w:rsidRDefault="00A01904">
      <w:pPr>
        <w:pStyle w:val="af1"/>
        <w:jc w:val="both"/>
        <w:rPr>
          <w:sz w:val="28"/>
          <w:szCs w:val="28"/>
        </w:rPr>
      </w:pPr>
    </w:p>
    <w:p w:rsidR="00A01904" w:rsidRPr="00D94CEE" w:rsidRDefault="00A01904">
      <w:pPr>
        <w:pStyle w:val="af1"/>
        <w:jc w:val="both"/>
        <w:rPr>
          <w:sz w:val="28"/>
          <w:szCs w:val="28"/>
        </w:rPr>
      </w:pPr>
    </w:p>
    <w:p w:rsidR="00A01904" w:rsidRPr="00D94CEE" w:rsidRDefault="00A01904">
      <w:pPr>
        <w:pStyle w:val="af1"/>
        <w:jc w:val="both"/>
        <w:rPr>
          <w:sz w:val="28"/>
          <w:szCs w:val="28"/>
        </w:rPr>
      </w:pPr>
    </w:p>
    <w:p w:rsidR="00A01904" w:rsidRPr="00D94CEE" w:rsidRDefault="00A01904">
      <w:pPr>
        <w:pStyle w:val="af1"/>
        <w:jc w:val="both"/>
        <w:rPr>
          <w:sz w:val="28"/>
          <w:szCs w:val="28"/>
        </w:rPr>
      </w:pPr>
    </w:p>
    <w:p w:rsidR="00A01904" w:rsidRPr="00D94CEE" w:rsidRDefault="00A01904">
      <w:pPr>
        <w:pStyle w:val="af1"/>
        <w:jc w:val="both"/>
        <w:rPr>
          <w:sz w:val="28"/>
          <w:szCs w:val="28"/>
        </w:rPr>
      </w:pPr>
    </w:p>
    <w:p w:rsidR="00A01904" w:rsidRPr="00D94CEE" w:rsidRDefault="00A01904">
      <w:pPr>
        <w:pStyle w:val="af1"/>
        <w:jc w:val="both"/>
        <w:rPr>
          <w:sz w:val="28"/>
          <w:szCs w:val="28"/>
        </w:rPr>
      </w:pPr>
    </w:p>
    <w:p w:rsidR="00A01904" w:rsidRPr="00D94CEE" w:rsidRDefault="00882DC1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  <w:proofErr w:type="gramStart"/>
      <w:r w:rsidRPr="00D94CEE">
        <w:rPr>
          <w:rFonts w:cs="Times New Roman"/>
          <w:sz w:val="28"/>
        </w:rPr>
        <w:t>приложение</w:t>
      </w:r>
      <w:proofErr w:type="gramEnd"/>
      <w:r w:rsidRPr="00D94CEE">
        <w:rPr>
          <w:rFonts w:cs="Times New Roman"/>
          <w:sz w:val="28"/>
        </w:rPr>
        <w:t xml:space="preserve"> </w:t>
      </w:r>
    </w:p>
    <w:p w:rsidR="00A01904" w:rsidRPr="00D94CEE" w:rsidRDefault="00882DC1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  <w:proofErr w:type="gramStart"/>
      <w:r w:rsidRPr="00D94CEE">
        <w:rPr>
          <w:rFonts w:cs="Times New Roman"/>
          <w:sz w:val="28"/>
        </w:rPr>
        <w:t>к</w:t>
      </w:r>
      <w:proofErr w:type="gramEnd"/>
      <w:r w:rsidRPr="00D94CEE">
        <w:rPr>
          <w:rFonts w:cs="Times New Roman"/>
          <w:sz w:val="28"/>
        </w:rPr>
        <w:t xml:space="preserve"> Уведомлению </w:t>
      </w:r>
      <w:r w:rsidRPr="00D94CEE">
        <w:rPr>
          <w:rFonts w:eastAsia="Tempora LGC Uni" w:cs="Times New Roman"/>
          <w:sz w:val="28"/>
          <w:szCs w:val="28"/>
        </w:rPr>
        <w:t>о согласовании местоположения границ земельного участка</w:t>
      </w: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A01904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</w:p>
    <w:p w:rsidR="00A01904" w:rsidRPr="00D94CEE" w:rsidRDefault="00882DC1">
      <w:pPr>
        <w:pStyle w:val="a3"/>
        <w:tabs>
          <w:tab w:val="clear" w:pos="4677"/>
          <w:tab w:val="clear" w:pos="935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cs="Times New Roman"/>
          <w:sz w:val="28"/>
        </w:rPr>
      </w:pPr>
      <w:r w:rsidRPr="00D94CEE">
        <w:rPr>
          <w:rFonts w:cs="Times New Roman"/>
          <w:sz w:val="28"/>
        </w:rPr>
        <w:t xml:space="preserve">ОБРАЗЕЦ АКТА </w:t>
      </w:r>
    </w:p>
    <w:p w:rsidR="00A01904" w:rsidRPr="00D94CEE" w:rsidRDefault="00A01904">
      <w:pPr>
        <w:pStyle w:val="10"/>
        <w:spacing w:after="150"/>
        <w:jc w:val="center"/>
        <w:rPr>
          <w:b/>
          <w:sz w:val="36"/>
        </w:rPr>
      </w:pPr>
    </w:p>
    <w:p w:rsidR="00A01904" w:rsidRPr="00D94CEE" w:rsidRDefault="00A01904">
      <w:pPr>
        <w:pStyle w:val="10"/>
        <w:spacing w:after="150"/>
        <w:jc w:val="center"/>
        <w:rPr>
          <w:b/>
          <w:sz w:val="36"/>
        </w:rPr>
      </w:pPr>
    </w:p>
    <w:tbl>
      <w:tblPr>
        <w:tblpPr w:vertAnchor="text" w:tblpXSpec="center" w:tblpY="1"/>
        <w:tblW w:w="9360" w:type="dxa"/>
        <w:jc w:val="center"/>
        <w:tblLayout w:type="fixed"/>
        <w:tblCellMar>
          <w:left w:w="119" w:type="dxa"/>
          <w:right w:w="119" w:type="dxa"/>
        </w:tblCellMar>
        <w:tblLook w:val="0000" w:firstRow="0" w:lastRow="0" w:firstColumn="0" w:lastColumn="0" w:noHBand="0" w:noVBand="0"/>
      </w:tblPr>
      <w:tblGrid>
        <w:gridCol w:w="258"/>
        <w:gridCol w:w="1569"/>
        <w:gridCol w:w="5729"/>
        <w:gridCol w:w="1546"/>
        <w:gridCol w:w="258"/>
      </w:tblGrid>
      <w:tr w:rsidR="00A01904" w:rsidRPr="00D94CEE">
        <w:trPr>
          <w:trHeight w:val="993"/>
          <w:jc w:val="center"/>
        </w:trPr>
        <w:tc>
          <w:tcPr>
            <w:tcW w:w="1747" w:type="dxa"/>
            <w:gridSpan w:val="2"/>
            <w:shd w:val="clear" w:color="auto" w:fill="auto"/>
            <w:vAlign w:val="center"/>
          </w:tcPr>
          <w:p w:rsidR="00A01904" w:rsidRPr="00D94CEE" w:rsidRDefault="00A01904">
            <w:pPr>
              <w:pStyle w:val="af5"/>
              <w:spacing w:after="120"/>
              <w:rPr>
                <w:szCs w:val="24"/>
                <w:vertAlign w:val="superscript"/>
              </w:rPr>
            </w:pPr>
          </w:p>
        </w:tc>
        <w:tc>
          <w:tcPr>
            <w:tcW w:w="5934" w:type="dxa"/>
            <w:shd w:val="clear" w:color="auto" w:fill="auto"/>
            <w:vAlign w:val="center"/>
          </w:tcPr>
          <w:p w:rsidR="00A01904" w:rsidRPr="00D94CEE" w:rsidRDefault="00882DC1">
            <w:pPr>
              <w:pStyle w:val="af5"/>
              <w:rPr>
                <w:szCs w:val="24"/>
                <w:vertAlign w:val="superscript"/>
              </w:rPr>
            </w:pPr>
            <w:r w:rsidRPr="00D94CEE">
              <w:t>АКТ СОГЛАСОВАНИЯ</w:t>
            </w:r>
            <w:r w:rsidRPr="00D94CEE">
              <w:br/>
              <w:t>МЕСТОПОЛОЖЕНИЯ ГРАНИЦ</w:t>
            </w:r>
            <w:r w:rsidRPr="00D94CEE">
              <w:br/>
              <w:t>ЗЕМЕЛЬНОГО УЧАСТКА*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A01904" w:rsidRPr="00D94CEE" w:rsidRDefault="00882DC1">
            <w:pPr>
              <w:pStyle w:val="10"/>
              <w:rPr>
                <w:rStyle w:val="a7"/>
              </w:rPr>
            </w:pPr>
            <w:r w:rsidRPr="00D94CEE">
              <w:rPr>
                <w:szCs w:val="22"/>
              </w:rPr>
              <w:t>Лист № </w:t>
            </w:r>
          </w:p>
          <w:p w:rsidR="00A01904" w:rsidRPr="00D94CEE" w:rsidRDefault="00882DC1">
            <w:pPr>
              <w:pStyle w:val="10"/>
              <w:rPr>
                <w:szCs w:val="24"/>
                <w:vertAlign w:val="superscript"/>
              </w:rPr>
            </w:pPr>
            <w:r w:rsidRPr="00D94CEE">
              <w:rPr>
                <w:rStyle w:val="a7"/>
              </w:rPr>
              <w:t xml:space="preserve">Всего листов </w:t>
            </w:r>
          </w:p>
        </w:tc>
      </w:tr>
      <w:tr w:rsidR="00A01904" w:rsidRPr="00D94CEE">
        <w:trPr>
          <w:trHeight w:val="360"/>
          <w:jc w:val="center"/>
        </w:trPr>
        <w:tc>
          <w:tcPr>
            <w:tcW w:w="9360" w:type="dxa"/>
            <w:gridSpan w:val="5"/>
            <w:shd w:val="clear" w:color="auto" w:fill="auto"/>
            <w:vAlign w:val="center"/>
          </w:tcPr>
          <w:p w:rsidR="00A01904" w:rsidRPr="00D94CEE" w:rsidRDefault="00882DC1">
            <w:pPr>
              <w:pStyle w:val="af5"/>
            </w:pPr>
            <w:r w:rsidRPr="00D94CEE">
              <w:rPr>
                <w:b w:val="0"/>
                <w:bCs/>
                <w:i/>
                <w:iCs/>
                <w:sz w:val="22"/>
                <w:szCs w:val="22"/>
                <w:lang w:val="en-US"/>
              </w:rPr>
              <w:t>26:15:041901:77</w:t>
            </w:r>
          </w:p>
        </w:tc>
      </w:tr>
      <w:tr w:rsidR="00A01904" w:rsidRPr="00D94CEE">
        <w:trPr>
          <w:trHeight w:val="181"/>
          <w:jc w:val="center"/>
        </w:trPr>
        <w:tc>
          <w:tcPr>
            <w:tcW w:w="119" w:type="dxa"/>
            <w:shd w:val="clear" w:color="auto" w:fill="auto"/>
            <w:vAlign w:val="center"/>
          </w:tcPr>
          <w:p w:rsidR="00A01904" w:rsidRPr="00D94CEE" w:rsidRDefault="00A01904">
            <w:pPr>
              <w:pStyle w:val="af5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9166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A01904" w:rsidRPr="00D94CEE" w:rsidRDefault="00882DC1">
            <w:pPr>
              <w:pStyle w:val="af5"/>
              <w:rPr>
                <w:sz w:val="20"/>
                <w:szCs w:val="20"/>
                <w:vertAlign w:val="superscript"/>
              </w:rPr>
            </w:pPr>
            <w:r w:rsidRPr="00D94CEE">
              <w:rPr>
                <w:sz w:val="20"/>
                <w:szCs w:val="20"/>
                <w:vertAlign w:val="superscript"/>
              </w:rPr>
              <w:t>(</w:t>
            </w:r>
            <w:proofErr w:type="gramStart"/>
            <w:r w:rsidRPr="00D94CEE">
              <w:rPr>
                <w:sz w:val="20"/>
                <w:szCs w:val="20"/>
                <w:vertAlign w:val="superscript"/>
              </w:rPr>
              <w:t>указывается</w:t>
            </w:r>
            <w:proofErr w:type="gramEnd"/>
            <w:r w:rsidRPr="00D94CEE">
              <w:rPr>
                <w:sz w:val="20"/>
                <w:szCs w:val="20"/>
                <w:vertAlign w:val="superscript"/>
              </w:rPr>
              <w:t xml:space="preserve"> кадастровый номер или обозначение земельного участка)1. Сведения о результатах согласования местоположения границ:</w:t>
            </w:r>
          </w:p>
          <w:tbl>
            <w:tblPr>
              <w:tblW w:w="892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564"/>
              <w:gridCol w:w="543"/>
              <w:gridCol w:w="781"/>
              <w:gridCol w:w="1502"/>
              <w:gridCol w:w="1049"/>
              <w:gridCol w:w="1216"/>
              <w:gridCol w:w="1200"/>
              <w:gridCol w:w="960"/>
              <w:gridCol w:w="1111"/>
            </w:tblGrid>
            <w:tr w:rsidR="00A01904" w:rsidRPr="00D94CEE">
              <w:trPr>
                <w:jc w:val="center"/>
              </w:trPr>
              <w:tc>
                <w:tcPr>
                  <w:tcW w:w="1888" w:type="dxa"/>
                  <w:gridSpan w:val="3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Сведения о части (характерной точке) границы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Кадастровый номер смежного земельного участка</w:t>
                  </w:r>
                </w:p>
              </w:tc>
              <w:tc>
                <w:tcPr>
                  <w:tcW w:w="346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Сведения о лице, участвующем в согласовании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Способ и дата извещения</w:t>
                  </w:r>
                </w:p>
              </w:tc>
              <w:tc>
                <w:tcPr>
                  <w:tcW w:w="111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Результат согласования</w:t>
                  </w:r>
                  <w:r w:rsidRPr="00D94CEE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Pr="00D94CEE">
                    <w:rPr>
                      <w:sz w:val="18"/>
                      <w:szCs w:val="18"/>
                    </w:rPr>
                    <w:t>(подпись, дата)</w:t>
                  </w: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1888" w:type="dxa"/>
                  <w:gridSpan w:val="3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Фамилия и инициалы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Реквизиты документа,</w:t>
                  </w:r>
                </w:p>
              </w:tc>
              <w:tc>
                <w:tcPr>
                  <w:tcW w:w="96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</w:tr>
            <w:tr w:rsidR="00A01904" w:rsidRPr="00D94CEE">
              <w:trPr>
                <w:trHeight w:val="480"/>
                <w:jc w:val="center"/>
              </w:trPr>
              <w:tc>
                <w:tcPr>
                  <w:tcW w:w="110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Обозначение</w:t>
                  </w:r>
                </w:p>
              </w:tc>
              <w:tc>
                <w:tcPr>
                  <w:tcW w:w="7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 xml:space="preserve">Горизонтальное </w:t>
                  </w:r>
                  <w:proofErr w:type="spellStart"/>
                  <w:r w:rsidRPr="00D94CEE">
                    <w:rPr>
                      <w:sz w:val="18"/>
                      <w:szCs w:val="18"/>
                    </w:rPr>
                    <w:t>проложение</w:t>
                  </w:r>
                  <w:proofErr w:type="spellEnd"/>
                  <w:r w:rsidRPr="00D94CEE">
                    <w:rPr>
                      <w:sz w:val="18"/>
                      <w:szCs w:val="18"/>
                    </w:rPr>
                    <w:t xml:space="preserve"> (S), м</w:t>
                  </w:r>
                </w:p>
              </w:tc>
              <w:tc>
                <w:tcPr>
                  <w:tcW w:w="1502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proofErr w:type="gramStart"/>
                  <w:r w:rsidRPr="00D94CEE">
                    <w:rPr>
                      <w:sz w:val="18"/>
                      <w:szCs w:val="18"/>
                    </w:rPr>
                    <w:t>удостоверяющего</w:t>
                  </w:r>
                  <w:proofErr w:type="gramEnd"/>
                  <w:r w:rsidRPr="00D94CEE">
                    <w:rPr>
                      <w:sz w:val="18"/>
                      <w:szCs w:val="18"/>
                    </w:rPr>
                    <w:t xml:space="preserve"> личность</w:t>
                  </w:r>
                </w:p>
              </w:tc>
              <w:tc>
                <w:tcPr>
                  <w:tcW w:w="1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proofErr w:type="gramStart"/>
                  <w:r w:rsidRPr="00D94CEE">
                    <w:rPr>
                      <w:sz w:val="18"/>
                      <w:szCs w:val="18"/>
                    </w:rPr>
                    <w:t>подтверждающего</w:t>
                  </w:r>
                  <w:proofErr w:type="gramEnd"/>
                  <w:r w:rsidRPr="00D94CEE">
                    <w:rPr>
                      <w:sz w:val="18"/>
                      <w:szCs w:val="18"/>
                    </w:rPr>
                    <w:t xml:space="preserve"> полномочия представителя</w:t>
                  </w:r>
                </w:p>
              </w:tc>
              <w:tc>
                <w:tcPr>
                  <w:tcW w:w="96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</w:tr>
            <w:tr w:rsidR="00A01904" w:rsidRPr="00D94CEE">
              <w:trPr>
                <w:trHeight w:val="622"/>
                <w:jc w:val="center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proofErr w:type="gramStart"/>
                  <w:r w:rsidRPr="00D94CEE">
                    <w:rPr>
                      <w:sz w:val="18"/>
                      <w:szCs w:val="18"/>
                    </w:rPr>
                    <w:t>от</w:t>
                  </w:r>
                  <w:proofErr w:type="gramEnd"/>
                  <w:r w:rsidRPr="00D94CEE">
                    <w:rPr>
                      <w:sz w:val="18"/>
                      <w:szCs w:val="18"/>
                    </w:rPr>
                    <w:t xml:space="preserve"> т.</w:t>
                  </w:r>
                </w:p>
              </w:tc>
              <w:tc>
                <w:tcPr>
                  <w:tcW w:w="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proofErr w:type="gramStart"/>
                  <w:r w:rsidRPr="00D94CEE">
                    <w:rPr>
                      <w:sz w:val="18"/>
                      <w:szCs w:val="18"/>
                    </w:rPr>
                    <w:t>до</w:t>
                  </w:r>
                  <w:proofErr w:type="gramEnd"/>
                  <w:r w:rsidRPr="00D94CEE">
                    <w:rPr>
                      <w:sz w:val="18"/>
                      <w:szCs w:val="18"/>
                    </w:rPr>
                    <w:t xml:space="preserve"> т.</w:t>
                  </w:r>
                </w:p>
              </w:tc>
              <w:tc>
                <w:tcPr>
                  <w:tcW w:w="78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0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01904" w:rsidRPr="00D94CEE" w:rsidRDefault="00A01904">
            <w:pPr>
              <w:pStyle w:val="af7"/>
              <w:rPr>
                <w:sz w:val="18"/>
                <w:szCs w:val="18"/>
              </w:rPr>
            </w:pPr>
          </w:p>
          <w:tbl>
            <w:tblPr>
              <w:tblW w:w="9060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62"/>
              <w:gridCol w:w="544"/>
              <w:gridCol w:w="782"/>
              <w:gridCol w:w="1502"/>
              <w:gridCol w:w="1049"/>
              <w:gridCol w:w="1216"/>
              <w:gridCol w:w="1200"/>
              <w:gridCol w:w="960"/>
              <w:gridCol w:w="1245"/>
            </w:tblGrid>
            <w:tr w:rsidR="00A01904" w:rsidRPr="00D94CEE">
              <w:trPr>
                <w:tblHeader/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  <w:rPr>
                      <w:b w:val="0"/>
                      <w:bCs/>
                      <w:sz w:val="18"/>
                      <w:szCs w:val="18"/>
                    </w:rPr>
                  </w:pPr>
                  <w:r w:rsidRPr="00D94CEE">
                    <w:rPr>
                      <w:b w:val="0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  <w:rPr>
                      <w:b w:val="0"/>
                      <w:bCs/>
                      <w:sz w:val="18"/>
                      <w:szCs w:val="18"/>
                    </w:rPr>
                  </w:pPr>
                  <w:r w:rsidRPr="00D94CEE">
                    <w:rPr>
                      <w:b w:val="0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  <w:rPr>
                      <w:b w:val="0"/>
                      <w:bCs/>
                      <w:sz w:val="18"/>
                      <w:szCs w:val="18"/>
                    </w:rPr>
                  </w:pPr>
                  <w:r w:rsidRPr="00D94CEE">
                    <w:rPr>
                      <w:b w:val="0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  <w:rPr>
                      <w:b w:val="0"/>
                      <w:bCs/>
                      <w:sz w:val="18"/>
                      <w:szCs w:val="18"/>
                    </w:rPr>
                  </w:pPr>
                  <w:r w:rsidRPr="00D94CEE">
                    <w:rPr>
                      <w:b w:val="0"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  <w:rPr>
                      <w:b w:val="0"/>
                      <w:bCs/>
                      <w:sz w:val="18"/>
                      <w:szCs w:val="18"/>
                    </w:rPr>
                  </w:pPr>
                  <w:r w:rsidRPr="00D94CEE">
                    <w:rPr>
                      <w:b w:val="0"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  <w:rPr>
                      <w:b w:val="0"/>
                      <w:bCs/>
                      <w:sz w:val="18"/>
                      <w:szCs w:val="18"/>
                    </w:rPr>
                  </w:pPr>
                  <w:r w:rsidRPr="00D94CEE">
                    <w:rPr>
                      <w:b w:val="0"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  <w:rPr>
                      <w:b w:val="0"/>
                      <w:bCs/>
                      <w:sz w:val="18"/>
                      <w:szCs w:val="18"/>
                    </w:rPr>
                  </w:pPr>
                  <w:r w:rsidRPr="00D94CEE">
                    <w:rPr>
                      <w:b w:val="0"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  <w:rPr>
                      <w:b w:val="0"/>
                      <w:bCs/>
                      <w:sz w:val="18"/>
                      <w:szCs w:val="18"/>
                    </w:rPr>
                  </w:pPr>
                  <w:r w:rsidRPr="00D94CEE">
                    <w:rPr>
                      <w:b w:val="0"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  <w:rPr>
                      <w:b w:val="0"/>
                      <w:bCs/>
                      <w:sz w:val="18"/>
                      <w:szCs w:val="18"/>
                    </w:rPr>
                  </w:pPr>
                  <w:r w:rsidRPr="00D94CEE">
                    <w:rPr>
                      <w:b w:val="0"/>
                      <w:bCs/>
                      <w:sz w:val="18"/>
                      <w:szCs w:val="18"/>
                    </w:rPr>
                    <w:t>9</w:t>
                  </w: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D94CEE">
                    <w:rPr>
                      <w:sz w:val="18"/>
                      <w:szCs w:val="18"/>
                    </w:rPr>
                    <w:t>н</w:t>
                  </w:r>
                  <w:proofErr w:type="gramEnd"/>
                  <w:r w:rsidRPr="00D94CEE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D94CEE">
                    <w:rPr>
                      <w:sz w:val="18"/>
                      <w:szCs w:val="18"/>
                    </w:rPr>
                    <w:t>н</w:t>
                  </w:r>
                  <w:proofErr w:type="gramEnd"/>
                  <w:r w:rsidRPr="00D94CEE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</w:tcMar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right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248,61</w:t>
                  </w:r>
                </w:p>
              </w:tc>
              <w:tc>
                <w:tcPr>
                  <w:tcW w:w="1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26:15:041901:76</w:t>
                  </w:r>
                </w:p>
              </w:tc>
              <w:tc>
                <w:tcPr>
                  <w:tcW w:w="1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Иванов И.И.</w:t>
                  </w:r>
                </w:p>
              </w:tc>
              <w:tc>
                <w:tcPr>
                  <w:tcW w:w="12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 w:rsidRPr="00D94CEE">
                    <w:rPr>
                      <w:sz w:val="18"/>
                      <w:szCs w:val="18"/>
                      <w:lang w:val="en-US"/>
                    </w:rPr>
                    <w:t>Паспорт</w:t>
                  </w:r>
                  <w:proofErr w:type="spellEnd"/>
                  <w:r w:rsidRPr="00D94CEE">
                    <w:rPr>
                      <w:sz w:val="18"/>
                      <w:szCs w:val="18"/>
                      <w:lang w:val="en-US"/>
                    </w:rPr>
                    <w:t xml:space="preserve"> 00 00 №ХХХХХХ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Доверенность №1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  <w:r w:rsidRPr="00D94CEE">
                    <w:rPr>
                      <w:sz w:val="18"/>
                      <w:szCs w:val="18"/>
                    </w:rPr>
                    <w:t>Согласование в индивидуальном порядке</w:t>
                  </w:r>
                </w:p>
              </w:tc>
              <w:tc>
                <w:tcPr>
                  <w:tcW w:w="1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 w:rsidRPr="00D94CEE">
                    <w:rPr>
                      <w:sz w:val="18"/>
                      <w:szCs w:val="18"/>
                      <w:lang w:val="en-US"/>
                    </w:rPr>
                    <w:t>Согласовано</w:t>
                  </w:r>
                  <w:proofErr w:type="spellEnd"/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 w:rsidRPr="00D94CEE">
                    <w:rPr>
                      <w:sz w:val="18"/>
                      <w:szCs w:val="18"/>
                      <w:lang w:val="en-US"/>
                    </w:rPr>
                    <w:t>подпись</w:t>
                  </w:r>
                  <w:proofErr w:type="spellEnd"/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</w:tcMar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</w:tcMar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</w:tcMar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9"/>
                    <w:framePr w:wrap="around" w:vAnchor="text" w:hAnchor="text" w:xAlign="center" w:y="1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A01904" w:rsidRPr="00D94CEE" w:rsidRDefault="00A01904">
            <w:pPr>
              <w:pStyle w:val="afa"/>
            </w:pPr>
          </w:p>
          <w:tbl>
            <w:tblPr>
              <w:tblW w:w="1025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097"/>
              <w:gridCol w:w="1321"/>
              <w:gridCol w:w="4506"/>
              <w:gridCol w:w="1214"/>
              <w:gridCol w:w="219"/>
              <w:gridCol w:w="1894"/>
            </w:tblGrid>
            <w:tr w:rsidR="00A01904" w:rsidRPr="00D94CEE">
              <w:trPr>
                <w:tblHeader/>
                <w:jc w:val="center"/>
              </w:trPr>
              <w:tc>
                <w:tcPr>
                  <w:tcW w:w="8138" w:type="dxa"/>
                  <w:gridSpan w:val="4"/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  <w:jc w:val="left"/>
                  </w:pPr>
                  <w:r w:rsidRPr="00D94CEE">
                    <w:rPr>
                      <w:bCs/>
                    </w:rPr>
                    <w:t>2. Сведения о содержании возражений относительно местоположения границ от точки</w:t>
                  </w:r>
                </w:p>
              </w:tc>
              <w:tc>
                <w:tcPr>
                  <w:tcW w:w="2113" w:type="dxa"/>
                  <w:gridSpan w:val="2"/>
                  <w:tcBorders>
                    <w:bottom w:val="single" w:sz="6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</w:pPr>
                  <w:r w:rsidRPr="00D94CEE">
                    <w:t>—</w:t>
                  </w: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1097" w:type="dxa"/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</w:pPr>
                  <w:proofErr w:type="gramStart"/>
                  <w:r w:rsidRPr="00D94CEE">
                    <w:rPr>
                      <w:b/>
                      <w:bCs/>
                    </w:rPr>
                    <w:t>до</w:t>
                  </w:r>
                  <w:proofErr w:type="gramEnd"/>
                  <w:r w:rsidRPr="00D94CEE">
                    <w:rPr>
                      <w:b/>
                      <w:bCs/>
                    </w:rPr>
                    <w:t xml:space="preserve"> точки</w:t>
                  </w:r>
                </w:p>
              </w:tc>
              <w:tc>
                <w:tcPr>
                  <w:tcW w:w="1321" w:type="dxa"/>
                  <w:tcBorders>
                    <w:bottom w:val="single" w:sz="6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  <w:tc>
                <w:tcPr>
                  <w:tcW w:w="4506" w:type="dxa"/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</w:pPr>
                  <w:proofErr w:type="gramStart"/>
                  <w:r w:rsidRPr="00D94CEE">
                    <w:rPr>
                      <w:b/>
                      <w:bCs/>
                    </w:rPr>
                    <w:t>земельного</w:t>
                  </w:r>
                  <w:proofErr w:type="gramEnd"/>
                  <w:r w:rsidRPr="00D94CEE">
                    <w:rPr>
                      <w:b/>
                      <w:bCs/>
                    </w:rPr>
                    <w:t xml:space="preserve"> участка с кадастровым номером</w:t>
                  </w:r>
                </w:p>
              </w:tc>
              <w:tc>
                <w:tcPr>
                  <w:tcW w:w="1433" w:type="dxa"/>
                  <w:gridSpan w:val="2"/>
                  <w:tcBorders>
                    <w:bottom w:val="single" w:sz="6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  <w:tc>
                <w:tcPr>
                  <w:tcW w:w="1894" w:type="dxa"/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</w:pPr>
                  <w:r w:rsidRPr="00D94CEE">
                    <w:t xml:space="preserve">, </w:t>
                  </w:r>
                  <w:r w:rsidRPr="00D94CEE">
                    <w:rPr>
                      <w:b/>
                      <w:bCs/>
                    </w:rPr>
                    <w:t>представленных</w:t>
                  </w: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10251" w:type="dxa"/>
                  <w:gridSpan w:val="6"/>
                  <w:tcBorders>
                    <w:bottom w:val="single" w:sz="6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  <w:rPr>
                      <w:sz w:val="24"/>
                      <w:szCs w:val="24"/>
                    </w:rPr>
                  </w:pPr>
                  <w:r w:rsidRPr="00D94CEE">
                    <w:t>—</w:t>
                  </w: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10251" w:type="dxa"/>
                  <w:gridSpan w:val="6"/>
                  <w:tcBorders>
                    <w:top w:val="single" w:sz="6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rPr>
                      <w:bCs/>
                      <w:vertAlign w:val="superscript"/>
                    </w:rPr>
                    <w:t>(</w:t>
                  </w:r>
                  <w:proofErr w:type="gramStart"/>
                  <w:r w:rsidRPr="00D94CEE">
                    <w:rPr>
                      <w:bCs/>
                      <w:vertAlign w:val="superscript"/>
                    </w:rPr>
                    <w:t>фамилия</w:t>
                  </w:r>
                  <w:proofErr w:type="gramEnd"/>
                  <w:r w:rsidRPr="00D94CEE">
                    <w:rPr>
                      <w:bCs/>
                      <w:vertAlign w:val="superscript"/>
                    </w:rPr>
                    <w:t xml:space="preserve"> и инициалы правообладателя или его представителя)</w:t>
                  </w: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10251" w:type="dxa"/>
                  <w:gridSpan w:val="6"/>
                  <w:tcBorders>
                    <w:bottom w:val="single" w:sz="6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10251" w:type="dxa"/>
                  <w:gridSpan w:val="6"/>
                  <w:tcBorders>
                    <w:top w:val="single" w:sz="6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rPr>
                      <w:bCs/>
                      <w:vertAlign w:val="superscript"/>
                    </w:rPr>
                    <w:t>(</w:t>
                  </w:r>
                  <w:proofErr w:type="gramStart"/>
                  <w:r w:rsidRPr="00D94CEE">
                    <w:rPr>
                      <w:bCs/>
                      <w:vertAlign w:val="superscript"/>
                    </w:rPr>
                    <w:t>приводится</w:t>
                  </w:r>
                  <w:proofErr w:type="gramEnd"/>
                  <w:r w:rsidRPr="00D94CEE">
                    <w:rPr>
                      <w:bCs/>
                      <w:vertAlign w:val="superscript"/>
                    </w:rPr>
                    <w:t xml:space="preserve"> текст возражений)</w:t>
                  </w:r>
                </w:p>
              </w:tc>
            </w:tr>
          </w:tbl>
          <w:p w:rsidR="00A01904" w:rsidRPr="00D94CEE" w:rsidRDefault="00882DC1">
            <w:pPr>
              <w:pStyle w:val="10"/>
              <w:keepNext/>
              <w:spacing w:before="120" w:after="120"/>
              <w:jc w:val="both"/>
              <w:rPr>
                <w:b/>
                <w:bCs/>
              </w:rPr>
            </w:pPr>
            <w:r w:rsidRPr="00D94CEE">
              <w:rPr>
                <w:b/>
                <w:bCs/>
              </w:rPr>
              <w:t>3. Сведения о снятии возражений относительно местоположения границ:</w:t>
            </w:r>
          </w:p>
          <w:tbl>
            <w:tblPr>
              <w:tblW w:w="5000" w:type="pct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554"/>
              <w:gridCol w:w="977"/>
              <w:gridCol w:w="1340"/>
              <w:gridCol w:w="1254"/>
              <w:gridCol w:w="1327"/>
              <w:gridCol w:w="1410"/>
              <w:gridCol w:w="834"/>
              <w:gridCol w:w="900"/>
            </w:tblGrid>
            <w:tr w:rsidR="00A01904" w:rsidRPr="00D94CEE">
              <w:trPr>
                <w:jc w:val="center"/>
              </w:trPr>
              <w:tc>
                <w:tcPr>
                  <w:tcW w:w="1583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r w:rsidRPr="00D94CEE">
                    <w:t>Обозначение части (характерной точки) границы</w:t>
                  </w:r>
                </w:p>
              </w:tc>
              <w:tc>
                <w:tcPr>
                  <w:tcW w:w="139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r w:rsidRPr="00D94CEE">
                    <w:t>Кадастровый номер земельного участка</w:t>
                  </w:r>
                </w:p>
              </w:tc>
              <w:tc>
                <w:tcPr>
                  <w:tcW w:w="415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r w:rsidRPr="00D94CEE">
                    <w:t>Сведения о лице, участвующем в согласовании</w:t>
                  </w:r>
                </w:p>
              </w:tc>
              <w:tc>
                <w:tcPr>
                  <w:tcW w:w="86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r w:rsidRPr="00D94CEE">
                    <w:t>Способ снятия возражений относительно местоположения границ</w:t>
                  </w:r>
                </w:p>
              </w:tc>
              <w:tc>
                <w:tcPr>
                  <w:tcW w:w="9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r w:rsidRPr="00D94CEE">
                    <w:t>Подпись, дата</w:t>
                  </w: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1583" w:type="dxa"/>
                  <w:gridSpan w:val="2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139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13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r w:rsidRPr="00D94CEE">
                    <w:t>Фамилия и инициалы</w:t>
                  </w:r>
                </w:p>
              </w:tc>
              <w:tc>
                <w:tcPr>
                  <w:tcW w:w="284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r w:rsidRPr="00D94CEE">
                    <w:t>Реквизиты документа</w:t>
                  </w:r>
                </w:p>
              </w:tc>
              <w:tc>
                <w:tcPr>
                  <w:tcW w:w="86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933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</w:tr>
            <w:tr w:rsidR="00A01904" w:rsidRPr="00D94CEE">
              <w:trPr>
                <w:trHeight w:val="480"/>
                <w:jc w:val="center"/>
              </w:trPr>
              <w:tc>
                <w:tcPr>
                  <w:tcW w:w="1583" w:type="dxa"/>
                  <w:gridSpan w:val="2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139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13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13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proofErr w:type="gramStart"/>
                  <w:r w:rsidRPr="00D94CEE">
                    <w:t>удостоверяющего</w:t>
                  </w:r>
                  <w:proofErr w:type="gramEnd"/>
                  <w:r w:rsidRPr="00D94CEE">
                    <w:t xml:space="preserve"> личность</w:t>
                  </w:r>
                </w:p>
              </w:tc>
              <w:tc>
                <w:tcPr>
                  <w:tcW w:w="14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proofErr w:type="gramStart"/>
                  <w:r w:rsidRPr="00D94CEE">
                    <w:t>подтверждающего</w:t>
                  </w:r>
                  <w:proofErr w:type="gramEnd"/>
                  <w:r w:rsidRPr="00D94CEE">
                    <w:t xml:space="preserve"> полномочия представителя</w:t>
                  </w:r>
                </w:p>
              </w:tc>
              <w:tc>
                <w:tcPr>
                  <w:tcW w:w="86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933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</w:tr>
            <w:tr w:rsidR="00A01904" w:rsidRPr="00D94CEE">
              <w:trPr>
                <w:trHeight w:val="622"/>
                <w:jc w:val="center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proofErr w:type="gramStart"/>
                  <w:r w:rsidRPr="00D94CEE">
                    <w:t>от</w:t>
                  </w:r>
                  <w:proofErr w:type="gramEnd"/>
                  <w:r w:rsidRPr="00D94CEE">
                    <w:t xml:space="preserve"> т.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6"/>
                    <w:framePr w:wrap="around" w:vAnchor="text" w:hAnchor="text" w:xAlign="center" w:y="1"/>
                  </w:pPr>
                  <w:proofErr w:type="gramStart"/>
                  <w:r w:rsidRPr="00D94CEE">
                    <w:t>до</w:t>
                  </w:r>
                  <w:proofErr w:type="gramEnd"/>
                  <w:r w:rsidRPr="00D94CEE">
                    <w:t xml:space="preserve"> т.</w:t>
                  </w:r>
                </w:p>
              </w:tc>
              <w:tc>
                <w:tcPr>
                  <w:tcW w:w="1394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1304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138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146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864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  <w:tc>
                <w:tcPr>
                  <w:tcW w:w="933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A01904" w:rsidP="00D94CEE">
                  <w:pPr>
                    <w:pStyle w:val="af6"/>
                    <w:framePr w:wrap="around" w:vAnchor="text" w:hAnchor="text" w:xAlign="center" w:y="1"/>
                  </w:pPr>
                </w:p>
              </w:tc>
            </w:tr>
          </w:tbl>
          <w:p w:rsidR="00A01904" w:rsidRPr="00D94CEE" w:rsidRDefault="00A01904">
            <w:pPr>
              <w:pStyle w:val="af7"/>
              <w:rPr>
                <w:sz w:val="20"/>
              </w:rPr>
            </w:pPr>
          </w:p>
          <w:tbl>
            <w:tblPr>
              <w:tblW w:w="5000" w:type="pct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52"/>
              <w:gridCol w:w="975"/>
              <w:gridCol w:w="1344"/>
              <w:gridCol w:w="1254"/>
              <w:gridCol w:w="1330"/>
              <w:gridCol w:w="1405"/>
              <w:gridCol w:w="836"/>
              <w:gridCol w:w="900"/>
            </w:tblGrid>
            <w:tr w:rsidR="00A01904" w:rsidRPr="00D94CEE">
              <w:trPr>
                <w:tblHeader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</w:pPr>
                  <w:r w:rsidRPr="00D94CEE">
                    <w:t>1</w:t>
                  </w:r>
                </w:p>
              </w:tc>
              <w:tc>
                <w:tcPr>
                  <w:tcW w:w="1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</w:pPr>
                  <w:r w:rsidRPr="00D94CEE">
                    <w:t>2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</w:pPr>
                  <w:r w:rsidRPr="00D94CEE">
                    <w:t>3</w:t>
                  </w:r>
                </w:p>
              </w:tc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</w:pPr>
                  <w:r w:rsidRPr="00D94CEE">
                    <w:t>4</w:t>
                  </w:r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</w:pPr>
                  <w:r w:rsidRPr="00D94CEE">
                    <w:t>5</w:t>
                  </w:r>
                </w:p>
              </w:tc>
              <w:tc>
                <w:tcPr>
                  <w:tcW w:w="1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</w:pPr>
                  <w:r w:rsidRPr="00D94CEE">
                    <w:t>6</w:t>
                  </w:r>
                </w:p>
              </w:tc>
              <w:tc>
                <w:tcPr>
                  <w:tcW w:w="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</w:pPr>
                  <w:r w:rsidRPr="00D94CEE">
                    <w:t>7</w:t>
                  </w:r>
                </w:p>
              </w:tc>
              <w:tc>
                <w:tcPr>
                  <w:tcW w:w="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8"/>
                    <w:framePr w:wrap="around" w:vAnchor="text" w:hAnchor="text" w:xAlign="center" w:y="1"/>
                  </w:pPr>
                  <w:r w:rsidRPr="00D94CEE">
                    <w:t>8</w:t>
                  </w:r>
                </w:p>
              </w:tc>
            </w:tr>
            <w:tr w:rsidR="00A01904" w:rsidRPr="00D94CEE">
              <w:trPr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  <w:tc>
                <w:tcPr>
                  <w:tcW w:w="1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57" w:type="dxa"/>
                    <w:right w:w="57" w:type="dxa"/>
                  </w:tcMar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  <w:tc>
                <w:tcPr>
                  <w:tcW w:w="1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  <w:tc>
                <w:tcPr>
                  <w:tcW w:w="14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  <w:tc>
                <w:tcPr>
                  <w:tcW w:w="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  <w:tc>
                <w:tcPr>
                  <w:tcW w:w="9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af9"/>
                    <w:framePr w:wrap="around" w:vAnchor="text" w:hAnchor="text" w:xAlign="center" w:y="1"/>
                    <w:jc w:val="center"/>
                  </w:pPr>
                  <w:r w:rsidRPr="00D94CEE">
                    <w:t>—</w:t>
                  </w:r>
                </w:p>
              </w:tc>
            </w:tr>
          </w:tbl>
          <w:p w:rsidR="00A01904" w:rsidRPr="00D94CEE" w:rsidRDefault="00A01904">
            <w:pPr>
              <w:pStyle w:val="10"/>
            </w:pPr>
          </w:p>
          <w:p w:rsidR="00A01904" w:rsidRPr="00D94CEE" w:rsidRDefault="00A01904">
            <w:pPr>
              <w:pStyle w:val="10"/>
            </w:pPr>
          </w:p>
          <w:tbl>
            <w:tblPr>
              <w:tblW w:w="5000" w:type="pct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991"/>
              <w:gridCol w:w="1349"/>
              <w:gridCol w:w="236"/>
              <w:gridCol w:w="5030"/>
            </w:tblGrid>
            <w:tr w:rsidR="00A01904" w:rsidRPr="00D94CEE">
              <w:trPr>
                <w:cantSplit/>
                <w:trHeight w:val="80"/>
                <w:jc w:val="center"/>
              </w:trPr>
              <w:tc>
                <w:tcPr>
                  <w:tcW w:w="2068" w:type="dxa"/>
                  <w:vAlign w:val="bottom"/>
                </w:tcPr>
                <w:p w:rsidR="00A01904" w:rsidRPr="00D94CEE" w:rsidRDefault="00882DC1" w:rsidP="00D94CEE">
                  <w:pPr>
                    <w:pStyle w:val="10"/>
                    <w:framePr w:wrap="around" w:vAnchor="text" w:hAnchor="text" w:xAlign="center" w:y="1"/>
                    <w:rPr>
                      <w:b/>
                      <w:bCs/>
                    </w:rPr>
                  </w:pPr>
                  <w:r w:rsidRPr="00D94CEE">
                    <w:rPr>
                      <w:b/>
                      <w:bCs/>
                    </w:rPr>
                    <w:t>Кадастровый инженер:</w:t>
                  </w:r>
                </w:p>
              </w:tc>
              <w:tc>
                <w:tcPr>
                  <w:tcW w:w="1397" w:type="dxa"/>
                  <w:tcBorders>
                    <w:bottom w:val="single" w:sz="4" w:space="0" w:color="000000"/>
                  </w:tcBorders>
                </w:tcPr>
                <w:p w:rsidR="00A01904" w:rsidRPr="00D94CEE" w:rsidRDefault="00882DC1" w:rsidP="00D94CEE">
                  <w:pPr>
                    <w:pStyle w:val="10"/>
                    <w:framePr w:wrap="around" w:vAnchor="text" w:hAnchor="text" w:xAlign="center" w:y="1"/>
                  </w:pPr>
                  <w:proofErr w:type="gramStart"/>
                  <w:r w:rsidRPr="00D94CEE">
                    <w:t>подпись</w:t>
                  </w:r>
                  <w:proofErr w:type="gramEnd"/>
                </w:p>
              </w:tc>
              <w:tc>
                <w:tcPr>
                  <w:tcW w:w="223" w:type="dxa"/>
                </w:tcPr>
                <w:p w:rsidR="00A01904" w:rsidRPr="00D94CEE" w:rsidRDefault="00A01904" w:rsidP="00D94CEE">
                  <w:pPr>
                    <w:pStyle w:val="10"/>
                    <w:framePr w:wrap="around" w:vAnchor="text" w:hAnchor="text" w:xAlign="center" w:y="1"/>
                  </w:pPr>
                </w:p>
              </w:tc>
              <w:tc>
                <w:tcPr>
                  <w:tcW w:w="5239" w:type="dxa"/>
                  <w:tcBorders>
                    <w:bottom w:val="single" w:sz="4" w:space="0" w:color="000000"/>
                  </w:tcBorders>
                  <w:vAlign w:val="bottom"/>
                </w:tcPr>
                <w:p w:rsidR="00A01904" w:rsidRPr="00D94CEE" w:rsidRDefault="00882DC1" w:rsidP="00D94CEE">
                  <w:pPr>
                    <w:pStyle w:val="10"/>
                    <w:framePr w:wrap="around" w:vAnchor="text" w:hAnchor="text" w:xAlign="center" w:y="1"/>
                    <w:rPr>
                      <w:i/>
                    </w:rPr>
                  </w:pPr>
                  <w:r w:rsidRPr="00D94CEE">
                    <w:rPr>
                      <w:i/>
                      <w:sz w:val="18"/>
                      <w:szCs w:val="18"/>
                    </w:rPr>
                    <w:t>Афанасьева Т. И.</w:t>
                  </w:r>
                </w:p>
              </w:tc>
            </w:tr>
            <w:tr w:rsidR="00A01904" w:rsidRPr="00D94CEE">
              <w:trPr>
                <w:cantSplit/>
                <w:trHeight w:val="70"/>
                <w:jc w:val="center"/>
              </w:trPr>
              <w:tc>
                <w:tcPr>
                  <w:tcW w:w="2068" w:type="dxa"/>
                  <w:vAlign w:val="center"/>
                </w:tcPr>
                <w:p w:rsidR="00A01904" w:rsidRPr="00D94CEE" w:rsidRDefault="00A01904" w:rsidP="00D94CEE">
                  <w:pPr>
                    <w:pStyle w:val="10"/>
                    <w:framePr w:wrap="around" w:vAnchor="text" w:hAnchor="text" w:xAlign="center" w:y="1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97" w:type="dxa"/>
                  <w:tcBorders>
                    <w:top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10"/>
                    <w:framePr w:wrap="around" w:vAnchor="text" w:hAnchor="text" w:xAlign="center" w:y="1"/>
                    <w:jc w:val="center"/>
                    <w:rPr>
                      <w:sz w:val="16"/>
                      <w:szCs w:val="16"/>
                    </w:rPr>
                  </w:pPr>
                  <w:r w:rsidRPr="00D94CEE">
                    <w:rPr>
                      <w:sz w:val="16"/>
                      <w:szCs w:val="16"/>
                    </w:rPr>
                    <w:t xml:space="preserve">М.П.       </w:t>
                  </w:r>
                  <w:proofErr w:type="gramStart"/>
                  <w:r w:rsidRPr="00D94CEE">
                    <w:rPr>
                      <w:sz w:val="16"/>
                      <w:szCs w:val="16"/>
                    </w:rPr>
                    <w:t>подпись</w:t>
                  </w:r>
                  <w:proofErr w:type="gramEnd"/>
                </w:p>
              </w:tc>
              <w:tc>
                <w:tcPr>
                  <w:tcW w:w="223" w:type="dxa"/>
                  <w:vAlign w:val="center"/>
                </w:tcPr>
                <w:p w:rsidR="00A01904" w:rsidRPr="00D94CEE" w:rsidRDefault="00A01904" w:rsidP="00D94CEE">
                  <w:pPr>
                    <w:pStyle w:val="10"/>
                    <w:framePr w:wrap="around" w:vAnchor="text" w:hAnchor="text" w:xAlign="center" w:y="1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239" w:type="dxa"/>
                  <w:tcBorders>
                    <w:top w:val="single" w:sz="4" w:space="0" w:color="000000"/>
                  </w:tcBorders>
                  <w:vAlign w:val="center"/>
                </w:tcPr>
                <w:p w:rsidR="00A01904" w:rsidRPr="00D94CEE" w:rsidRDefault="00882DC1" w:rsidP="00D94CEE">
                  <w:pPr>
                    <w:pStyle w:val="10"/>
                    <w:framePr w:wrap="around" w:vAnchor="text" w:hAnchor="text" w:xAlign="center" w:y="1"/>
                    <w:rPr>
                      <w:sz w:val="16"/>
                    </w:rPr>
                  </w:pPr>
                  <w:r w:rsidRPr="00D94CEE">
                    <w:rPr>
                      <w:sz w:val="16"/>
                    </w:rPr>
                    <w:t xml:space="preserve">                  </w:t>
                  </w:r>
                  <w:proofErr w:type="gramStart"/>
                  <w:r w:rsidRPr="00D94CEE">
                    <w:rPr>
                      <w:sz w:val="16"/>
                    </w:rPr>
                    <w:t>фамилия</w:t>
                  </w:r>
                  <w:proofErr w:type="gramEnd"/>
                  <w:r w:rsidRPr="00D94CEE">
                    <w:rPr>
                      <w:sz w:val="16"/>
                    </w:rPr>
                    <w:t>, инициалы</w:t>
                  </w:r>
                </w:p>
              </w:tc>
            </w:tr>
          </w:tbl>
          <w:p w:rsidR="00A01904" w:rsidRPr="00D94CEE" w:rsidRDefault="00882DC1">
            <w:pPr>
              <w:pStyle w:val="10"/>
            </w:pPr>
            <w:r w:rsidRPr="00D94CEE">
              <w:t>____________________________</w:t>
            </w:r>
          </w:p>
          <w:p w:rsidR="00A01904" w:rsidRPr="00D94CEE" w:rsidRDefault="00A01904">
            <w:pPr>
              <w:pStyle w:val="10"/>
            </w:pPr>
          </w:p>
          <w:p w:rsidR="00A01904" w:rsidRPr="00D94CEE" w:rsidRDefault="00882DC1">
            <w:pPr>
              <w:pStyle w:val="10"/>
              <w:outlineLvl w:val="0"/>
              <w:rPr>
                <w:bCs/>
                <w:sz w:val="16"/>
                <w:szCs w:val="16"/>
              </w:rPr>
            </w:pPr>
            <w:r w:rsidRPr="00D94CEE">
              <w:rPr>
                <w:bCs/>
                <w:sz w:val="16"/>
                <w:szCs w:val="16"/>
              </w:rPr>
              <w:t>* Лица, персональные данные которых содержатся в настоящем акте согласования местоположения границ земельного участка, подтверждают свое согласие, а также согласие представляемого ими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государственный кадастровый учет и государственную регистрацию прав в соответствии с законодательством Российской Федерации, государственных услуг), в том числе в автоматизированном режиме, включая принятие решений на их основе органом, осуществляющим государственный кадастровый учет и государственную регистрацию прав, в целях предоставления государственной услуги.</w:t>
            </w:r>
          </w:p>
          <w:p w:rsidR="00A01904" w:rsidRPr="00D94CEE" w:rsidRDefault="00A01904">
            <w:pPr>
              <w:pStyle w:val="af5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75" w:type="dxa"/>
            <w:shd w:val="clear" w:color="auto" w:fill="auto"/>
            <w:vAlign w:val="center"/>
          </w:tcPr>
          <w:p w:rsidR="00A01904" w:rsidRPr="00D94CEE" w:rsidRDefault="00A01904">
            <w:pPr>
              <w:pStyle w:val="af5"/>
              <w:rPr>
                <w:sz w:val="20"/>
                <w:szCs w:val="20"/>
                <w:vertAlign w:val="superscript"/>
              </w:rPr>
            </w:pPr>
          </w:p>
        </w:tc>
      </w:tr>
    </w:tbl>
    <w:p w:rsidR="00A01904" w:rsidRPr="00D94CEE" w:rsidRDefault="00A01904">
      <w:pPr>
        <w:sectPr w:rsidR="00A01904" w:rsidRPr="00D94CEE">
          <w:footerReference w:type="default" r:id="rId16"/>
          <w:pgSz w:w="11906" w:h="16838"/>
          <w:pgMar w:top="1134" w:right="850" w:bottom="1134" w:left="1701" w:header="0" w:footer="708" w:gutter="0"/>
          <w:cols w:space="720"/>
          <w:formProt w:val="0"/>
          <w:docGrid w:linePitch="100" w:charSpace="16384"/>
        </w:sectPr>
      </w:pP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sz w:val="24"/>
          <w:szCs w:val="24"/>
        </w:rPr>
      </w:pPr>
      <w:r w:rsidRPr="00D94CEE">
        <w:rPr>
          <w:sz w:val="24"/>
          <w:szCs w:val="24"/>
        </w:rPr>
        <w:t>Приложение № 7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</w:pPr>
      <w:proofErr w:type="gramStart"/>
      <w:r w:rsidRPr="00D94CEE">
        <w:rPr>
          <w:sz w:val="24"/>
          <w:szCs w:val="24"/>
        </w:rPr>
        <w:t>к</w:t>
      </w:r>
      <w:proofErr w:type="gramEnd"/>
      <w:r w:rsidRPr="00D94CEE">
        <w:rPr>
          <w:sz w:val="24"/>
          <w:szCs w:val="24"/>
        </w:rPr>
        <w:t xml:space="preserve"> технологической схеме предоставления министерством имущественных отношений Ставропольского края государственной услуги «</w:t>
      </w:r>
      <w:hyperlink r:id="rId17">
        <w:r w:rsidRPr="00D94CEE">
          <w:rPr>
            <w:sz w:val="24"/>
            <w:szCs w:val="24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  <w:r w:rsidRPr="00D94CEE">
        <w:rPr>
          <w:sz w:val="24"/>
          <w:szCs w:val="24"/>
        </w:rPr>
        <w:t>»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6096"/>
        <w:jc w:val="both"/>
      </w:pPr>
      <w:r w:rsidRPr="00D94CEE">
        <w:rPr>
          <w:sz w:val="28"/>
        </w:rPr>
        <w:t>ФОРМА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A01904">
      <w:pPr>
        <w:pStyle w:val="10"/>
        <w:jc w:val="right"/>
        <w:rPr>
          <w:sz w:val="28"/>
        </w:rPr>
      </w:pPr>
    </w:p>
    <w:tbl>
      <w:tblPr>
        <w:tblW w:w="987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5"/>
        <w:gridCol w:w="160"/>
        <w:gridCol w:w="4670"/>
      </w:tblGrid>
      <w:tr w:rsidR="00A01904" w:rsidRPr="00D94CEE">
        <w:trPr>
          <w:trHeight w:val="2115"/>
          <w:jc w:val="center"/>
        </w:trPr>
        <w:tc>
          <w:tcPr>
            <w:tcW w:w="5045" w:type="dxa"/>
          </w:tcPr>
          <w:p w:rsidR="00A01904" w:rsidRPr="00D94CEE" w:rsidRDefault="00882DC1">
            <w:pPr>
              <w:pStyle w:val="10"/>
              <w:shd w:val="clear" w:color="FFFFFF" w:fill="FFFFFF"/>
              <w:spacing w:line="283" w:lineRule="exact"/>
            </w:pPr>
            <w:r w:rsidRPr="00D94CEE">
              <w:rPr>
                <w:b/>
                <w:caps/>
                <w:sz w:val="24"/>
                <w:szCs w:val="24"/>
              </w:rPr>
              <w:t>БЛАНК ОРГАНИЗАЦИИ</w:t>
            </w:r>
            <w:r w:rsidRPr="00D94CEE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60" w:type="dxa"/>
          </w:tcPr>
          <w:p w:rsidR="00A01904" w:rsidRPr="00D94CEE" w:rsidRDefault="00A01904">
            <w:pPr>
              <w:pStyle w:val="10"/>
              <w:ind w:firstLine="709"/>
              <w:rPr>
                <w:b/>
                <w:sz w:val="28"/>
              </w:rPr>
            </w:pPr>
          </w:p>
        </w:tc>
        <w:tc>
          <w:tcPr>
            <w:tcW w:w="4670" w:type="dxa"/>
          </w:tcPr>
          <w:p w:rsidR="00A01904" w:rsidRPr="00D94CEE" w:rsidRDefault="00A01904">
            <w:pPr>
              <w:pStyle w:val="a9"/>
              <w:spacing w:line="283" w:lineRule="exact"/>
              <w:jc w:val="left"/>
              <w:rPr>
                <w:rFonts w:eastAsia="Tempora LGC Uni"/>
                <w:sz w:val="28"/>
              </w:rPr>
            </w:pPr>
          </w:p>
          <w:p w:rsidR="00A01904" w:rsidRPr="00D94CEE" w:rsidRDefault="00A01904">
            <w:pPr>
              <w:pStyle w:val="a9"/>
              <w:spacing w:line="283" w:lineRule="exact"/>
              <w:jc w:val="left"/>
              <w:rPr>
                <w:rFonts w:eastAsia="Tempora LGC Uni"/>
                <w:sz w:val="28"/>
              </w:rPr>
            </w:pPr>
          </w:p>
          <w:p w:rsidR="00A01904" w:rsidRPr="00D94CEE" w:rsidRDefault="00882DC1">
            <w:pPr>
              <w:pStyle w:val="a9"/>
              <w:spacing w:line="283" w:lineRule="exact"/>
              <w:jc w:val="left"/>
            </w:pPr>
            <w:r w:rsidRPr="00D94CEE">
              <w:rPr>
                <w:rFonts w:eastAsia="Tempora LGC Uni"/>
                <w:color w:val="000000" w:themeColor="text1"/>
                <w:sz w:val="28"/>
              </w:rPr>
              <w:t>Ф.И.О.</w:t>
            </w:r>
          </w:p>
          <w:p w:rsidR="00A01904" w:rsidRPr="00D94CEE" w:rsidRDefault="00A01904">
            <w:pPr>
              <w:pStyle w:val="a9"/>
              <w:spacing w:line="283" w:lineRule="exact"/>
              <w:rPr>
                <w:rFonts w:eastAsia="Tempora LGC Uni"/>
                <w:sz w:val="26"/>
              </w:rPr>
            </w:pPr>
          </w:p>
        </w:tc>
      </w:tr>
    </w:tbl>
    <w:p w:rsidR="00A01904" w:rsidRPr="00D94CEE" w:rsidRDefault="00882DC1">
      <w:pPr>
        <w:pStyle w:val="10"/>
        <w:spacing w:line="240" w:lineRule="exact"/>
        <w:jc w:val="center"/>
      </w:pPr>
      <w:r w:rsidRPr="00D94CEE">
        <w:rPr>
          <w:sz w:val="28"/>
        </w:rPr>
        <w:t>УВЕДОМЛЕНИЕ</w:t>
      </w:r>
    </w:p>
    <w:p w:rsidR="00A01904" w:rsidRPr="00D94CEE" w:rsidRDefault="00882DC1">
      <w:pPr>
        <w:pStyle w:val="10"/>
        <w:jc w:val="center"/>
      </w:pPr>
      <w:proofErr w:type="gramStart"/>
      <w:r w:rsidRPr="00D94CEE">
        <w:rPr>
          <w:sz w:val="28"/>
        </w:rPr>
        <w:t>об</w:t>
      </w:r>
      <w:proofErr w:type="gramEnd"/>
      <w:r w:rsidRPr="00D94CEE">
        <w:rPr>
          <w:sz w:val="28"/>
        </w:rPr>
        <w:t xml:space="preserve"> отказе в предоставления государственной услуги</w:t>
      </w:r>
    </w:p>
    <w:p w:rsidR="00A01904" w:rsidRPr="00D94CEE" w:rsidRDefault="00A01904">
      <w:pPr>
        <w:pStyle w:val="10"/>
        <w:jc w:val="both"/>
        <w:rPr>
          <w:sz w:val="28"/>
        </w:rPr>
      </w:pPr>
    </w:p>
    <w:p w:rsidR="00A01904" w:rsidRPr="00D94CEE" w:rsidRDefault="00882DC1">
      <w:pPr>
        <w:pStyle w:val="af1"/>
        <w:jc w:val="center"/>
        <w:rPr>
          <w:rFonts w:eastAsia="Tempora LGC Uni"/>
          <w:sz w:val="28"/>
          <w:szCs w:val="28"/>
        </w:rPr>
      </w:pPr>
      <w:r w:rsidRPr="00D94CEE">
        <w:rPr>
          <w:rFonts w:eastAsia="Tempora LGC Uni"/>
          <w:sz w:val="28"/>
          <w:szCs w:val="28"/>
        </w:rPr>
        <w:t>Уважаемая _________________!</w:t>
      </w:r>
    </w:p>
    <w:p w:rsidR="00A01904" w:rsidRPr="00D94CEE" w:rsidRDefault="00A01904">
      <w:pPr>
        <w:pStyle w:val="10"/>
        <w:jc w:val="both"/>
        <w:rPr>
          <w:sz w:val="28"/>
        </w:rPr>
      </w:pPr>
    </w:p>
    <w:p w:rsidR="00A01904" w:rsidRPr="00D94CEE" w:rsidRDefault="00882DC1">
      <w:pPr>
        <w:pStyle w:val="10"/>
        <w:jc w:val="both"/>
        <w:rPr>
          <w:sz w:val="28"/>
        </w:rPr>
      </w:pPr>
      <w:r w:rsidRPr="00D94CEE">
        <w:rPr>
          <w:sz w:val="28"/>
        </w:rPr>
        <w:t xml:space="preserve">    </w:t>
      </w:r>
      <w:r w:rsidRPr="00D94CEE">
        <w:rPr>
          <w:sz w:val="28"/>
        </w:rPr>
        <w:tab/>
        <w:t xml:space="preserve">Рассмотрев Ваше заявление (от _______ </w:t>
      </w:r>
      <w:proofErr w:type="spellStart"/>
      <w:r w:rsidRPr="00D94CEE">
        <w:rPr>
          <w:sz w:val="28"/>
        </w:rPr>
        <w:t>вх</w:t>
      </w:r>
      <w:proofErr w:type="spellEnd"/>
      <w:r w:rsidRPr="00D94CEE">
        <w:rPr>
          <w:sz w:val="28"/>
        </w:rPr>
        <w:t>.№ ______) и документы, необходимые для предоставления государственной услуги «</w:t>
      </w:r>
      <w:hyperlink r:id="rId18">
        <w:r w:rsidRPr="00D94CEE">
          <w:rPr>
            <w:sz w:val="28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  <w:r w:rsidRPr="00D94CEE">
        <w:rPr>
          <w:sz w:val="28"/>
        </w:rPr>
        <w:t>», уполномоченным</w:t>
      </w:r>
      <w:bookmarkStart w:id="1" w:name="_GoBack1"/>
      <w:bookmarkEnd w:id="1"/>
      <w:r w:rsidRPr="00D94CEE">
        <w:rPr>
          <w:sz w:val="28"/>
        </w:rPr>
        <w:t xml:space="preserve"> органом принято решение об отказе в предоставлении земельного участка по следующим основаниям.</w:t>
      </w:r>
    </w:p>
    <w:p w:rsidR="00A01904" w:rsidRPr="00D94CEE" w:rsidRDefault="00882DC1">
      <w:pPr>
        <w:pStyle w:val="af2"/>
        <w:spacing w:before="280" w:after="0"/>
        <w:rPr>
          <w:sz w:val="28"/>
          <w:szCs w:val="28"/>
        </w:rPr>
      </w:pPr>
      <w:r w:rsidRPr="00D94CEE">
        <w:rPr>
          <w:sz w:val="28"/>
          <w:szCs w:val="28"/>
        </w:rPr>
        <w:t>__________________________________________________________________</w:t>
      </w:r>
    </w:p>
    <w:p w:rsidR="00A01904" w:rsidRPr="00D94CEE" w:rsidRDefault="00882DC1">
      <w:pPr>
        <w:pStyle w:val="af2"/>
        <w:spacing w:beforeAutospacing="0" w:after="0"/>
        <w:rPr>
          <w:sz w:val="28"/>
          <w:szCs w:val="28"/>
        </w:rPr>
      </w:pPr>
      <w:r w:rsidRPr="00D94CEE">
        <w:rPr>
          <w:sz w:val="20"/>
          <w:szCs w:val="20"/>
        </w:rPr>
        <w:t xml:space="preserve">                            (</w:t>
      </w:r>
      <w:proofErr w:type="gramStart"/>
      <w:r w:rsidRPr="00D94CEE">
        <w:rPr>
          <w:sz w:val="20"/>
          <w:szCs w:val="20"/>
        </w:rPr>
        <w:t>указываются</w:t>
      </w:r>
      <w:proofErr w:type="gramEnd"/>
      <w:r w:rsidRPr="00D94CEE">
        <w:rPr>
          <w:sz w:val="20"/>
          <w:szCs w:val="20"/>
        </w:rPr>
        <w:t xml:space="preserve"> в соответствии с п. 42 административного регламента)</w:t>
      </w:r>
    </w:p>
    <w:p w:rsidR="00A01904" w:rsidRPr="00D94CEE" w:rsidRDefault="00A01904">
      <w:pPr>
        <w:pStyle w:val="10"/>
        <w:jc w:val="both"/>
        <w:rPr>
          <w:sz w:val="28"/>
          <w:szCs w:val="28"/>
        </w:rPr>
      </w:pPr>
    </w:p>
    <w:p w:rsidR="00A01904" w:rsidRPr="00D94CEE" w:rsidRDefault="00A01904">
      <w:pPr>
        <w:pStyle w:val="10"/>
        <w:jc w:val="both"/>
        <w:rPr>
          <w:sz w:val="28"/>
          <w:szCs w:val="28"/>
        </w:rPr>
      </w:pPr>
    </w:p>
    <w:p w:rsidR="00A01904" w:rsidRPr="00D94CEE" w:rsidRDefault="00882DC1">
      <w:pPr>
        <w:pStyle w:val="10"/>
        <w:spacing w:line="240" w:lineRule="exact"/>
        <w:jc w:val="both"/>
        <w:rPr>
          <w:sz w:val="28"/>
          <w:szCs w:val="28"/>
        </w:rPr>
      </w:pPr>
      <w:r w:rsidRPr="00D94CEE">
        <w:rPr>
          <w:sz w:val="28"/>
          <w:szCs w:val="28"/>
        </w:rPr>
        <w:t>Руководитель уполномоченного органа</w:t>
      </w:r>
      <w:r w:rsidRPr="00D94CEE">
        <w:rPr>
          <w:sz w:val="28"/>
          <w:szCs w:val="28"/>
        </w:rPr>
        <w:tab/>
      </w:r>
      <w:r w:rsidRPr="00D94CEE">
        <w:rPr>
          <w:sz w:val="28"/>
          <w:szCs w:val="28"/>
        </w:rPr>
        <w:tab/>
      </w:r>
      <w:r w:rsidRPr="00D94CEE">
        <w:rPr>
          <w:sz w:val="28"/>
          <w:szCs w:val="28"/>
        </w:rPr>
        <w:tab/>
      </w:r>
      <w:r w:rsidRPr="00D94CEE">
        <w:rPr>
          <w:sz w:val="28"/>
          <w:szCs w:val="28"/>
        </w:rPr>
        <w:tab/>
      </w:r>
      <w:r w:rsidRPr="00D94CEE">
        <w:rPr>
          <w:sz w:val="28"/>
          <w:szCs w:val="28"/>
        </w:rPr>
        <w:tab/>
      </w:r>
      <w:r w:rsidRPr="00D94CEE">
        <w:rPr>
          <w:sz w:val="28"/>
          <w:szCs w:val="28"/>
        </w:rPr>
        <w:tab/>
        <w:t>Ф.И.О.</w:t>
      </w:r>
    </w:p>
    <w:p w:rsidR="00A01904" w:rsidRPr="00D94CEE" w:rsidRDefault="00A01904">
      <w:pPr>
        <w:pStyle w:val="10"/>
        <w:jc w:val="both"/>
        <w:rPr>
          <w:sz w:val="28"/>
          <w:szCs w:val="28"/>
        </w:rPr>
      </w:pPr>
    </w:p>
    <w:p w:rsidR="00A01904" w:rsidRPr="00D94CEE" w:rsidRDefault="00A01904">
      <w:pPr>
        <w:pStyle w:val="10"/>
        <w:jc w:val="both"/>
        <w:rPr>
          <w:sz w:val="28"/>
          <w:szCs w:val="28"/>
        </w:rPr>
      </w:pPr>
    </w:p>
    <w:p w:rsidR="00A01904" w:rsidRPr="00D94CEE" w:rsidRDefault="00882DC1">
      <w:pPr>
        <w:pStyle w:val="10"/>
        <w:jc w:val="both"/>
      </w:pPr>
      <w:r w:rsidRPr="00D94CEE">
        <w:t>Ф.И.О. исполнителя</w:t>
      </w:r>
    </w:p>
    <w:p w:rsidR="00A01904" w:rsidRPr="00D94CEE" w:rsidRDefault="00882DC1">
      <w:pPr>
        <w:pStyle w:val="10"/>
        <w:jc w:val="both"/>
        <w:sectPr w:rsidR="00A01904" w:rsidRPr="00D94CEE">
          <w:footerReference w:type="default" r:id="rId19"/>
          <w:pgSz w:w="11906" w:h="16838"/>
          <w:pgMar w:top="1418" w:right="567" w:bottom="1418" w:left="1985" w:header="0" w:footer="709" w:gutter="0"/>
          <w:cols w:space="720"/>
          <w:formProt w:val="0"/>
          <w:docGrid w:linePitch="100" w:charSpace="16384"/>
        </w:sectPr>
      </w:pPr>
      <w:r w:rsidRPr="00D94CEE">
        <w:rPr>
          <w:bCs/>
        </w:rPr>
        <w:t>Тел.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sz w:val="24"/>
          <w:szCs w:val="24"/>
        </w:rPr>
      </w:pPr>
      <w:r w:rsidRPr="00D94CEE">
        <w:rPr>
          <w:sz w:val="24"/>
          <w:szCs w:val="24"/>
        </w:rPr>
        <w:t>Приложение № 8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</w:pPr>
      <w:proofErr w:type="gramStart"/>
      <w:r w:rsidRPr="00D94CEE">
        <w:rPr>
          <w:sz w:val="24"/>
          <w:szCs w:val="24"/>
        </w:rPr>
        <w:t>к</w:t>
      </w:r>
      <w:proofErr w:type="gramEnd"/>
      <w:r w:rsidRPr="00D94CEE">
        <w:rPr>
          <w:sz w:val="24"/>
          <w:szCs w:val="24"/>
        </w:rPr>
        <w:t xml:space="preserve"> технологической схеме предоставления министерством имущественных отношений Ставропольского края государственной услуги «</w:t>
      </w:r>
      <w:hyperlink r:id="rId20">
        <w:r w:rsidRPr="00D94CEE">
          <w:rPr>
            <w:sz w:val="24"/>
            <w:szCs w:val="24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  <w:r w:rsidRPr="00D94CEE">
        <w:rPr>
          <w:sz w:val="24"/>
          <w:szCs w:val="24"/>
        </w:rPr>
        <w:t>»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6096"/>
        <w:jc w:val="both"/>
      </w:pPr>
      <w:r w:rsidRPr="00D94CEE">
        <w:rPr>
          <w:sz w:val="28"/>
        </w:rPr>
        <w:t>ОБРАЗЕЦ</w:t>
      </w:r>
    </w:p>
    <w:p w:rsidR="00A01904" w:rsidRPr="00D94CEE" w:rsidRDefault="00A0190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sz w:val="28"/>
        </w:rPr>
      </w:pPr>
    </w:p>
    <w:p w:rsidR="00A01904" w:rsidRPr="00D94CEE" w:rsidRDefault="00A01904">
      <w:pPr>
        <w:pStyle w:val="10"/>
        <w:jc w:val="right"/>
        <w:rPr>
          <w:sz w:val="28"/>
        </w:rPr>
      </w:pPr>
    </w:p>
    <w:tbl>
      <w:tblPr>
        <w:tblW w:w="987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5"/>
        <w:gridCol w:w="160"/>
        <w:gridCol w:w="4670"/>
      </w:tblGrid>
      <w:tr w:rsidR="00A01904" w:rsidRPr="00D94CEE">
        <w:trPr>
          <w:trHeight w:val="3685"/>
          <w:jc w:val="center"/>
        </w:trPr>
        <w:tc>
          <w:tcPr>
            <w:tcW w:w="5045" w:type="dxa"/>
          </w:tcPr>
          <w:p w:rsidR="00A01904" w:rsidRPr="00D94CEE" w:rsidRDefault="00882DC1">
            <w:pPr>
              <w:pStyle w:val="10"/>
              <w:shd w:val="clear" w:color="FFFFFF" w:fill="FFFFFF"/>
              <w:spacing w:line="283" w:lineRule="exact"/>
            </w:pPr>
            <w:r w:rsidRPr="00D94CEE">
              <w:rPr>
                <w:b/>
                <w:caps/>
                <w:sz w:val="24"/>
                <w:szCs w:val="24"/>
              </w:rPr>
              <w:t>БЛАНК ОРГАНИЗАЦИИ</w:t>
            </w:r>
            <w:r w:rsidRPr="00D94CEE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60" w:type="dxa"/>
          </w:tcPr>
          <w:p w:rsidR="00A01904" w:rsidRPr="00D94CEE" w:rsidRDefault="00A01904">
            <w:pPr>
              <w:pStyle w:val="10"/>
              <w:ind w:firstLine="709"/>
              <w:rPr>
                <w:b/>
                <w:sz w:val="28"/>
              </w:rPr>
            </w:pPr>
          </w:p>
        </w:tc>
        <w:tc>
          <w:tcPr>
            <w:tcW w:w="4670" w:type="dxa"/>
          </w:tcPr>
          <w:p w:rsidR="00A01904" w:rsidRPr="00D94CEE" w:rsidRDefault="00A01904">
            <w:pPr>
              <w:pStyle w:val="a9"/>
              <w:spacing w:line="283" w:lineRule="exact"/>
              <w:jc w:val="left"/>
              <w:rPr>
                <w:rFonts w:eastAsia="Tempora LGC Uni"/>
                <w:sz w:val="28"/>
              </w:rPr>
            </w:pPr>
          </w:p>
          <w:p w:rsidR="00A01904" w:rsidRPr="00D94CEE" w:rsidRDefault="00A01904">
            <w:pPr>
              <w:pStyle w:val="a9"/>
              <w:spacing w:line="283" w:lineRule="exact"/>
              <w:jc w:val="left"/>
              <w:rPr>
                <w:rFonts w:eastAsia="Tempora LGC Uni"/>
                <w:sz w:val="28"/>
              </w:rPr>
            </w:pPr>
          </w:p>
          <w:p w:rsidR="00A01904" w:rsidRPr="00D94CEE" w:rsidRDefault="00882DC1">
            <w:pPr>
              <w:pStyle w:val="a9"/>
              <w:spacing w:line="283" w:lineRule="exact"/>
              <w:jc w:val="left"/>
            </w:pPr>
            <w:r w:rsidRPr="00D94CEE">
              <w:rPr>
                <w:rFonts w:eastAsia="Tempora LGC Uni"/>
                <w:color w:val="000000" w:themeColor="text1"/>
                <w:sz w:val="28"/>
              </w:rPr>
              <w:t xml:space="preserve">Чистяковой Е.В. </w:t>
            </w:r>
          </w:p>
          <w:p w:rsidR="00A01904" w:rsidRPr="00D94CEE" w:rsidRDefault="00A01904">
            <w:pPr>
              <w:pStyle w:val="a9"/>
              <w:spacing w:line="283" w:lineRule="exact"/>
              <w:jc w:val="left"/>
              <w:rPr>
                <w:rFonts w:eastAsia="Tempora LGC Uni"/>
                <w:sz w:val="28"/>
              </w:rPr>
            </w:pPr>
          </w:p>
          <w:p w:rsidR="00A01904" w:rsidRPr="00D94CEE" w:rsidRDefault="00882DC1">
            <w:pPr>
              <w:pStyle w:val="a9"/>
              <w:spacing w:line="283" w:lineRule="exact"/>
              <w:jc w:val="left"/>
            </w:pPr>
            <w:r w:rsidRPr="00D94CEE">
              <w:rPr>
                <w:rFonts w:eastAsia="Tempora LGC Uni"/>
                <w:color w:val="000000" w:themeColor="text1"/>
                <w:sz w:val="28"/>
              </w:rPr>
              <w:t xml:space="preserve">пер. Макарова 1/1, кв. 13, </w:t>
            </w:r>
          </w:p>
          <w:p w:rsidR="00A01904" w:rsidRPr="00D94CEE" w:rsidRDefault="00882DC1">
            <w:pPr>
              <w:pStyle w:val="a9"/>
              <w:spacing w:line="283" w:lineRule="exact"/>
              <w:jc w:val="left"/>
            </w:pPr>
            <w:r w:rsidRPr="00D94CEE">
              <w:rPr>
                <w:rFonts w:eastAsia="Tempora LGC Uni"/>
                <w:color w:val="000000" w:themeColor="text1"/>
                <w:sz w:val="28"/>
              </w:rPr>
              <w:t xml:space="preserve">г. Ставрополь, </w:t>
            </w:r>
          </w:p>
          <w:p w:rsidR="00A01904" w:rsidRPr="00D94CEE" w:rsidRDefault="00882DC1">
            <w:pPr>
              <w:pStyle w:val="a9"/>
              <w:spacing w:line="283" w:lineRule="exact"/>
              <w:jc w:val="left"/>
            </w:pPr>
            <w:r w:rsidRPr="00D94CEE">
              <w:rPr>
                <w:rFonts w:eastAsia="Tempora LGC Uni"/>
                <w:color w:val="000000" w:themeColor="text1"/>
                <w:sz w:val="28"/>
              </w:rPr>
              <w:t>Ставропольский край, 355047</w:t>
            </w:r>
          </w:p>
          <w:p w:rsidR="00A01904" w:rsidRPr="00D94CEE" w:rsidRDefault="00882DC1">
            <w:pPr>
              <w:pStyle w:val="a9"/>
              <w:spacing w:line="283" w:lineRule="exact"/>
              <w:jc w:val="left"/>
            </w:pPr>
            <w:r w:rsidRPr="00D94CEE">
              <w:rPr>
                <w:rFonts w:eastAsia="Tempora LGC Uni"/>
                <w:color w:val="000000" w:themeColor="text1"/>
                <w:sz w:val="28"/>
              </w:rPr>
              <w:t>chistiykova@bk.ru</w:t>
            </w:r>
          </w:p>
          <w:p w:rsidR="00A01904" w:rsidRPr="00D94CEE" w:rsidRDefault="00A01904">
            <w:pPr>
              <w:pStyle w:val="a9"/>
              <w:spacing w:line="283" w:lineRule="exact"/>
              <w:rPr>
                <w:rFonts w:eastAsia="Tempora LGC Uni"/>
                <w:sz w:val="26"/>
              </w:rPr>
            </w:pPr>
          </w:p>
        </w:tc>
      </w:tr>
    </w:tbl>
    <w:p w:rsidR="00A01904" w:rsidRPr="00D94CEE" w:rsidRDefault="00882DC1">
      <w:pPr>
        <w:pStyle w:val="10"/>
        <w:spacing w:line="240" w:lineRule="exact"/>
        <w:jc w:val="center"/>
      </w:pPr>
      <w:r w:rsidRPr="00D94CEE">
        <w:rPr>
          <w:sz w:val="28"/>
        </w:rPr>
        <w:t>УВЕДОМЛЕНИЕ</w:t>
      </w:r>
    </w:p>
    <w:p w:rsidR="00A01904" w:rsidRPr="00D94CEE" w:rsidRDefault="00882DC1">
      <w:pPr>
        <w:pStyle w:val="10"/>
        <w:jc w:val="center"/>
      </w:pPr>
      <w:proofErr w:type="gramStart"/>
      <w:r w:rsidRPr="00D94CEE">
        <w:rPr>
          <w:sz w:val="28"/>
        </w:rPr>
        <w:t>об</w:t>
      </w:r>
      <w:proofErr w:type="gramEnd"/>
      <w:r w:rsidRPr="00D94CEE">
        <w:rPr>
          <w:sz w:val="28"/>
        </w:rPr>
        <w:t xml:space="preserve"> отказе в предоставления государственной услуги</w:t>
      </w:r>
    </w:p>
    <w:p w:rsidR="00A01904" w:rsidRPr="00D94CEE" w:rsidRDefault="00A01904">
      <w:pPr>
        <w:pStyle w:val="10"/>
        <w:jc w:val="both"/>
        <w:rPr>
          <w:sz w:val="28"/>
        </w:rPr>
      </w:pPr>
    </w:p>
    <w:p w:rsidR="00A01904" w:rsidRPr="00D94CEE" w:rsidRDefault="00882DC1">
      <w:pPr>
        <w:pStyle w:val="af1"/>
        <w:jc w:val="center"/>
        <w:rPr>
          <w:rFonts w:eastAsia="Tempora LGC Uni"/>
          <w:sz w:val="28"/>
          <w:szCs w:val="28"/>
        </w:rPr>
      </w:pPr>
      <w:r w:rsidRPr="00D94CEE">
        <w:rPr>
          <w:rFonts w:eastAsia="Tempora LGC Uni"/>
          <w:sz w:val="28"/>
          <w:szCs w:val="28"/>
        </w:rPr>
        <w:t>Уважаемая Елена Владимировна!</w:t>
      </w:r>
    </w:p>
    <w:p w:rsidR="00A01904" w:rsidRPr="00D94CEE" w:rsidRDefault="00A01904">
      <w:pPr>
        <w:pStyle w:val="10"/>
        <w:jc w:val="both"/>
        <w:rPr>
          <w:sz w:val="28"/>
        </w:rPr>
      </w:pPr>
    </w:p>
    <w:p w:rsidR="00A01904" w:rsidRPr="00D94CEE" w:rsidRDefault="00882DC1">
      <w:pPr>
        <w:pStyle w:val="10"/>
        <w:jc w:val="both"/>
        <w:rPr>
          <w:sz w:val="28"/>
        </w:rPr>
      </w:pPr>
      <w:r w:rsidRPr="00D94CEE">
        <w:rPr>
          <w:sz w:val="28"/>
        </w:rPr>
        <w:t xml:space="preserve">    </w:t>
      </w:r>
      <w:r w:rsidRPr="00D94CEE">
        <w:rPr>
          <w:sz w:val="28"/>
        </w:rPr>
        <w:tab/>
        <w:t xml:space="preserve">Рассмотрев Ваше заявление (от 21.01.2023 </w:t>
      </w:r>
      <w:proofErr w:type="spellStart"/>
      <w:r w:rsidRPr="00D94CEE">
        <w:rPr>
          <w:sz w:val="28"/>
        </w:rPr>
        <w:t>вх</w:t>
      </w:r>
      <w:proofErr w:type="spellEnd"/>
      <w:r w:rsidRPr="00D94CEE">
        <w:rPr>
          <w:sz w:val="28"/>
        </w:rPr>
        <w:t>.№ 64-ЗФ) и документы, необходимые для предоставления государственной услуги «</w:t>
      </w:r>
      <w:hyperlink r:id="rId21">
        <w:r w:rsidRPr="00D94CEE">
          <w:rPr>
            <w:sz w:val="28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  <w:r w:rsidRPr="00D94CEE">
        <w:rPr>
          <w:sz w:val="28"/>
        </w:rPr>
        <w:t>», уполномоченным органом принято решение об отказе в предоставлении земельного участка по следующим основаниям.</w:t>
      </w:r>
    </w:p>
    <w:p w:rsidR="00A01904" w:rsidRPr="00D94CEE" w:rsidRDefault="00882DC1">
      <w:pPr>
        <w:pStyle w:val="a9"/>
        <w:ind w:firstLine="680"/>
      </w:pPr>
      <w:r w:rsidRPr="00D94CEE">
        <w:rPr>
          <w:bCs/>
          <w:sz w:val="28"/>
          <w:szCs w:val="28"/>
        </w:rPr>
        <w:t xml:space="preserve">В результате уточнения границ земельного участка с кадастровым номером </w:t>
      </w:r>
      <w:r w:rsidRPr="00D94CEE">
        <w:rPr>
          <w:rFonts w:eastAsia="Tempora LGC Uni"/>
          <w:bCs/>
          <w:sz w:val="28"/>
          <w:szCs w:val="28"/>
        </w:rPr>
        <w:t xml:space="preserve">26:01:466001:21 площадью 13000 </w:t>
      </w:r>
      <w:proofErr w:type="spellStart"/>
      <w:r w:rsidRPr="00D94CEE">
        <w:rPr>
          <w:rFonts w:eastAsia="Tempora LGC Uni"/>
          <w:bCs/>
          <w:sz w:val="28"/>
          <w:szCs w:val="28"/>
        </w:rPr>
        <w:t>кв.м</w:t>
      </w:r>
      <w:proofErr w:type="spellEnd"/>
      <w:r w:rsidRPr="00D94CEE">
        <w:rPr>
          <w:rFonts w:eastAsia="Tempora LGC Uni"/>
          <w:bCs/>
          <w:sz w:val="28"/>
          <w:szCs w:val="28"/>
        </w:rPr>
        <w:t xml:space="preserve">., местоположение установлено относительно ориентира, расположенного в границах участка. Ориентир Юго-восточнее </w:t>
      </w:r>
      <w:proofErr w:type="spellStart"/>
      <w:r w:rsidRPr="00D94CEE">
        <w:rPr>
          <w:rFonts w:eastAsia="Tempora LGC Uni"/>
          <w:bCs/>
          <w:sz w:val="28"/>
          <w:szCs w:val="28"/>
        </w:rPr>
        <w:t>с.Лад</w:t>
      </w:r>
      <w:proofErr w:type="spellEnd"/>
      <w:r w:rsidRPr="00D94CEE">
        <w:rPr>
          <w:rFonts w:eastAsia="Tempora LGC Uni"/>
          <w:bCs/>
          <w:sz w:val="28"/>
          <w:szCs w:val="28"/>
        </w:rPr>
        <w:t xml:space="preserve">-Балка, на границе с </w:t>
      </w:r>
      <w:proofErr w:type="spellStart"/>
      <w:r w:rsidRPr="00D94CEE">
        <w:rPr>
          <w:rFonts w:eastAsia="Tempora LGC Uni"/>
          <w:bCs/>
          <w:sz w:val="28"/>
          <w:szCs w:val="28"/>
        </w:rPr>
        <w:t>Изобильненским</w:t>
      </w:r>
      <w:proofErr w:type="spellEnd"/>
      <w:r w:rsidRPr="00D94CEE">
        <w:rPr>
          <w:rFonts w:eastAsia="Tempora LGC Uni"/>
          <w:bCs/>
          <w:sz w:val="28"/>
          <w:szCs w:val="28"/>
        </w:rPr>
        <w:t xml:space="preserve"> районом. Почтовый адрес ориентира: край Ставропольский, р-н Красногвардейский, с. </w:t>
      </w:r>
      <w:proofErr w:type="spellStart"/>
      <w:r w:rsidRPr="00D94CEE">
        <w:rPr>
          <w:rFonts w:eastAsia="Tempora LGC Uni"/>
          <w:bCs/>
          <w:sz w:val="28"/>
          <w:szCs w:val="28"/>
        </w:rPr>
        <w:t>Ладовская</w:t>
      </w:r>
      <w:proofErr w:type="spellEnd"/>
      <w:r w:rsidRPr="00D94CEE">
        <w:rPr>
          <w:rFonts w:eastAsia="Tempora LGC Uni"/>
          <w:bCs/>
          <w:sz w:val="28"/>
          <w:szCs w:val="28"/>
        </w:rPr>
        <w:t xml:space="preserve"> Балка в целях использования для сенокошения и выпаса скота,</w:t>
      </w:r>
      <w:r w:rsidRPr="00D94CEE">
        <w:rPr>
          <w:bCs/>
          <w:sz w:val="28"/>
          <w:szCs w:val="28"/>
        </w:rPr>
        <w:t xml:space="preserve"> его площадь,</w:t>
      </w:r>
      <w:r w:rsidRPr="00D94CEE">
        <w:rPr>
          <w:bCs/>
          <w:color w:val="2D2D2D"/>
          <w:sz w:val="28"/>
          <w:szCs w:val="28"/>
        </w:rPr>
        <w:t xml:space="preserve"> определенная с учетом установленных в соответствии с </w:t>
      </w:r>
      <w:hyperlink r:id="rId22">
        <w:r w:rsidRPr="00D94CEE">
          <w:rPr>
            <w:bCs/>
            <w:sz w:val="28"/>
            <w:szCs w:val="28"/>
          </w:rPr>
          <w:t xml:space="preserve">Федеральным законом от 13 июля 2015 г №  218-ФЗ «О государственной регистрации недвижимости» </w:t>
        </w:r>
      </w:hyperlink>
      <w:r w:rsidRPr="00D94CEE">
        <w:rPr>
          <w:bCs/>
          <w:sz w:val="28"/>
          <w:szCs w:val="28"/>
        </w:rPr>
        <w:t>требований, будет больше площади, сведения о которой относительно этого земельного участка содержатся в Едином государственном реестре недвижимости (далее ЕГРН), на величину более чем предельный минимальный размер земельного участка, установленный в соответствии с федеральным законом для земель соответствующего целевого назначения и разрешенного использования, или, если такой размер не установлен, на величину более чем десять процентов площади, сведения о которой относительно этого земельного участка содержатся в ЕГРН.</w:t>
      </w:r>
    </w:p>
    <w:p w:rsidR="00A01904" w:rsidRPr="00D94CEE" w:rsidRDefault="00882DC1">
      <w:pPr>
        <w:pStyle w:val="Standard0"/>
        <w:spacing w:after="0" w:line="240" w:lineRule="auto"/>
        <w:ind w:firstLine="720"/>
        <w:jc w:val="both"/>
        <w:rPr>
          <w:rFonts w:ascii="Times New Roman" w:hAnsi="Times New Roman" w:cs="Times New Roman"/>
          <w:sz w:val="29"/>
        </w:rPr>
      </w:pPr>
      <w:r w:rsidRPr="00D94CEE">
        <w:rPr>
          <w:rFonts w:ascii="Times New Roman" w:eastAsia="Tempora LGC Uni" w:hAnsi="Times New Roman" w:cs="Times New Roman"/>
          <w:sz w:val="29"/>
          <w:shd w:val="clear" w:color="auto" w:fill="FFFFFF"/>
        </w:rPr>
        <w:t>Учитывая вышеизложенное, после устранения замечаний Вы вправе</w:t>
      </w:r>
      <w:r w:rsidRPr="00D94CEE">
        <w:rPr>
          <w:rFonts w:ascii="Times New Roman" w:hAnsi="Times New Roman" w:cs="Times New Roman"/>
          <w:sz w:val="29"/>
          <w:shd w:val="clear" w:color="auto" w:fill="FFFFFF"/>
        </w:rPr>
        <w:t xml:space="preserve"> обратиться </w:t>
      </w:r>
      <w:r w:rsidRPr="00D94CEE">
        <w:rPr>
          <w:rFonts w:ascii="Times New Roman" w:eastAsia="Tempora LGC Uni" w:hAnsi="Times New Roman" w:cs="Times New Roman"/>
          <w:sz w:val="29"/>
          <w:shd w:val="clear" w:color="auto" w:fill="FFFFFF"/>
        </w:rPr>
        <w:t>повторно.</w:t>
      </w:r>
    </w:p>
    <w:p w:rsidR="00A01904" w:rsidRPr="00D94CEE" w:rsidRDefault="00A01904">
      <w:pPr>
        <w:pStyle w:val="Standard0"/>
        <w:spacing w:after="0" w:line="240" w:lineRule="auto"/>
        <w:ind w:firstLine="720"/>
        <w:jc w:val="both"/>
        <w:rPr>
          <w:rFonts w:ascii="Times New Roman" w:hAnsi="Times New Roman" w:cs="Times New Roman"/>
          <w:sz w:val="29"/>
        </w:rPr>
      </w:pPr>
    </w:p>
    <w:p w:rsidR="00A01904" w:rsidRPr="00D94CEE" w:rsidRDefault="00A01904">
      <w:pPr>
        <w:pStyle w:val="Standard0"/>
        <w:spacing w:after="0" w:line="240" w:lineRule="auto"/>
        <w:ind w:firstLine="720"/>
        <w:jc w:val="both"/>
        <w:rPr>
          <w:rFonts w:ascii="Times New Roman" w:hAnsi="Times New Roman" w:cs="Times New Roman"/>
          <w:sz w:val="29"/>
        </w:rPr>
      </w:pPr>
    </w:p>
    <w:p w:rsidR="00A01904" w:rsidRPr="00D94CEE" w:rsidRDefault="00A01904">
      <w:pPr>
        <w:pStyle w:val="Standard0"/>
        <w:spacing w:after="0" w:line="240" w:lineRule="auto"/>
        <w:ind w:firstLine="720"/>
        <w:jc w:val="both"/>
        <w:rPr>
          <w:rFonts w:ascii="Times New Roman" w:hAnsi="Times New Roman" w:cs="Times New Roman"/>
          <w:sz w:val="29"/>
        </w:rPr>
      </w:pPr>
    </w:p>
    <w:p w:rsidR="00A01904" w:rsidRPr="00D94CEE" w:rsidRDefault="00882DC1">
      <w:pPr>
        <w:pStyle w:val="10"/>
        <w:spacing w:line="240" w:lineRule="exact"/>
        <w:jc w:val="both"/>
        <w:rPr>
          <w:sz w:val="28"/>
        </w:rPr>
      </w:pPr>
      <w:r w:rsidRPr="00D94CEE">
        <w:rPr>
          <w:sz w:val="28"/>
        </w:rPr>
        <w:t>Директор ГКУ СК «</w:t>
      </w:r>
      <w:proofErr w:type="gramStart"/>
      <w:r w:rsidRPr="00D94CEE">
        <w:rPr>
          <w:sz w:val="28"/>
        </w:rPr>
        <w:t>ЗФСК»</w:t>
      </w:r>
      <w:r w:rsidRPr="00D94CEE">
        <w:rPr>
          <w:sz w:val="28"/>
        </w:rPr>
        <w:tab/>
      </w:r>
      <w:proofErr w:type="gramEnd"/>
      <w:r w:rsidRPr="00D94CEE">
        <w:rPr>
          <w:sz w:val="28"/>
        </w:rPr>
        <w:tab/>
      </w:r>
      <w:r w:rsidRPr="00D94CEE">
        <w:rPr>
          <w:sz w:val="28"/>
        </w:rPr>
        <w:tab/>
      </w:r>
      <w:r w:rsidRPr="00D94CEE">
        <w:rPr>
          <w:sz w:val="28"/>
        </w:rPr>
        <w:tab/>
      </w:r>
      <w:r w:rsidRPr="00D94CEE">
        <w:rPr>
          <w:sz w:val="28"/>
        </w:rPr>
        <w:tab/>
      </w:r>
      <w:r w:rsidRPr="00D94CEE">
        <w:rPr>
          <w:sz w:val="28"/>
        </w:rPr>
        <w:tab/>
      </w:r>
      <w:r w:rsidRPr="00D94CEE">
        <w:rPr>
          <w:sz w:val="28"/>
        </w:rPr>
        <w:tab/>
        <w:t xml:space="preserve">          Ф.И.О.</w:t>
      </w:r>
    </w:p>
    <w:p w:rsidR="00A01904" w:rsidRPr="00D94CEE" w:rsidRDefault="00A01904">
      <w:pPr>
        <w:pStyle w:val="10"/>
        <w:jc w:val="both"/>
        <w:rPr>
          <w:sz w:val="28"/>
        </w:rPr>
      </w:pPr>
    </w:p>
    <w:p w:rsidR="00A01904" w:rsidRPr="00D94CEE" w:rsidRDefault="00A01904">
      <w:pPr>
        <w:pStyle w:val="10"/>
        <w:jc w:val="both"/>
        <w:rPr>
          <w:sz w:val="28"/>
        </w:rPr>
      </w:pPr>
    </w:p>
    <w:p w:rsidR="00A01904" w:rsidRPr="00D94CEE" w:rsidRDefault="00A01904">
      <w:pPr>
        <w:pStyle w:val="10"/>
        <w:jc w:val="both"/>
        <w:rPr>
          <w:sz w:val="28"/>
        </w:rPr>
      </w:pPr>
    </w:p>
    <w:p w:rsidR="00A01904" w:rsidRPr="00D94CEE" w:rsidRDefault="00882DC1">
      <w:pPr>
        <w:pStyle w:val="10"/>
        <w:jc w:val="both"/>
      </w:pPr>
      <w:r w:rsidRPr="00D94CEE">
        <w:t>Ф.И.О. исполнителя</w:t>
      </w:r>
    </w:p>
    <w:p w:rsidR="00A01904" w:rsidRPr="00D94CEE" w:rsidRDefault="00882DC1">
      <w:pPr>
        <w:pStyle w:val="10"/>
        <w:jc w:val="both"/>
        <w:rPr>
          <w:rFonts w:eastAsia="Tempora LGC Uni"/>
          <w:shd w:val="clear" w:color="auto" w:fill="FFFFFF"/>
        </w:rPr>
        <w:sectPr w:rsidR="00A01904" w:rsidRPr="00D94CEE">
          <w:footerReference w:type="default" r:id="rId23"/>
          <w:pgSz w:w="11906" w:h="16838"/>
          <w:pgMar w:top="1418" w:right="567" w:bottom="1418" w:left="1985" w:header="0" w:footer="709" w:gutter="0"/>
          <w:cols w:space="720"/>
          <w:formProt w:val="0"/>
          <w:docGrid w:linePitch="100" w:charSpace="16384"/>
        </w:sectPr>
      </w:pPr>
      <w:r w:rsidRPr="00D94CEE">
        <w:rPr>
          <w:rFonts w:eastAsia="Tempora LGC Uni"/>
          <w:shd w:val="clear" w:color="auto" w:fill="FFFFFF"/>
        </w:rPr>
        <w:t>Тел.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sz w:val="24"/>
          <w:szCs w:val="24"/>
        </w:rPr>
      </w:pPr>
      <w:r w:rsidRPr="00D94CEE">
        <w:rPr>
          <w:sz w:val="24"/>
          <w:szCs w:val="24"/>
        </w:rPr>
        <w:t>Приложение № 9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</w:pPr>
      <w:proofErr w:type="gramStart"/>
      <w:r w:rsidRPr="00D94CEE">
        <w:rPr>
          <w:sz w:val="24"/>
          <w:szCs w:val="24"/>
        </w:rPr>
        <w:t>к</w:t>
      </w:r>
      <w:proofErr w:type="gramEnd"/>
      <w:r w:rsidRPr="00D94CEE">
        <w:rPr>
          <w:sz w:val="24"/>
          <w:szCs w:val="24"/>
        </w:rPr>
        <w:t xml:space="preserve"> технологической схеме предоставления министерством имущественных отношений Ставропольского края государственной услуги «</w:t>
      </w:r>
      <w:hyperlink r:id="rId24">
        <w:r w:rsidRPr="00D94CEE">
          <w:rPr>
            <w:sz w:val="24"/>
            <w:szCs w:val="24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  <w:r w:rsidRPr="00D94CEE">
        <w:rPr>
          <w:sz w:val="24"/>
          <w:szCs w:val="24"/>
        </w:rPr>
        <w:t>»</w:t>
      </w:r>
    </w:p>
    <w:p w:rsidR="00A01904" w:rsidRPr="00D94CEE" w:rsidRDefault="00A01904">
      <w:pPr>
        <w:pStyle w:val="10"/>
        <w:spacing w:line="240" w:lineRule="exact"/>
        <w:ind w:left="4536"/>
        <w:jc w:val="both"/>
        <w:rPr>
          <w:iCs/>
          <w:sz w:val="24"/>
          <w:szCs w:val="24"/>
        </w:rPr>
      </w:pPr>
    </w:p>
    <w:tbl>
      <w:tblPr>
        <w:tblW w:w="9674" w:type="dxa"/>
        <w:tblInd w:w="-2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3"/>
        <w:gridCol w:w="162"/>
        <w:gridCol w:w="203"/>
        <w:gridCol w:w="4246"/>
      </w:tblGrid>
      <w:tr w:rsidR="00A01904" w:rsidRPr="00D94CEE">
        <w:trPr>
          <w:trHeight w:hRule="exact" w:val="2202"/>
        </w:trPr>
        <w:tc>
          <w:tcPr>
            <w:tcW w:w="5062" w:type="dxa"/>
            <w:shd w:val="clear" w:color="auto" w:fill="auto"/>
          </w:tcPr>
          <w:p w:rsidR="00A01904" w:rsidRPr="00D94CEE" w:rsidRDefault="00A01904">
            <w:pPr>
              <w:pStyle w:val="10"/>
              <w:snapToGrid w:val="0"/>
              <w:ind w:right="-23" w:hanging="142"/>
              <w:jc w:val="center"/>
              <w:rPr>
                <w:spacing w:val="-4"/>
                <w:sz w:val="26"/>
                <w:szCs w:val="26"/>
              </w:rPr>
            </w:pPr>
          </w:p>
          <w:p w:rsidR="00A01904" w:rsidRPr="00D94CEE" w:rsidRDefault="00A01904">
            <w:pPr>
              <w:pStyle w:val="10"/>
              <w:shd w:val="clear" w:color="auto" w:fill="FFFFFF"/>
              <w:spacing w:before="61" w:after="160" w:line="342" w:lineRule="exact"/>
              <w:ind w:right="34" w:hanging="142"/>
              <w:jc w:val="center"/>
              <w:rPr>
                <w:sz w:val="26"/>
                <w:szCs w:val="26"/>
              </w:rPr>
            </w:pPr>
          </w:p>
        </w:tc>
        <w:tc>
          <w:tcPr>
            <w:tcW w:w="162" w:type="dxa"/>
            <w:shd w:val="clear" w:color="auto" w:fill="auto"/>
            <w:tcMar>
              <w:left w:w="70" w:type="dxa"/>
              <w:right w:w="70" w:type="dxa"/>
            </w:tcMar>
          </w:tcPr>
          <w:p w:rsidR="00A01904" w:rsidRPr="00D94CEE" w:rsidRDefault="00A01904">
            <w:pPr>
              <w:pStyle w:val="10"/>
              <w:shd w:val="clear" w:color="auto" w:fill="FFFFFF"/>
              <w:snapToGrid w:val="0"/>
              <w:spacing w:line="173" w:lineRule="exact"/>
              <w:ind w:right="-20"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03" w:type="dxa"/>
            <w:shd w:val="clear" w:color="auto" w:fill="auto"/>
            <w:tcMar>
              <w:left w:w="70" w:type="dxa"/>
              <w:right w:w="70" w:type="dxa"/>
            </w:tcMar>
          </w:tcPr>
          <w:p w:rsidR="00A01904" w:rsidRPr="00D94CEE" w:rsidRDefault="00A01904">
            <w:pPr>
              <w:pStyle w:val="10"/>
              <w:snapToGrid w:val="0"/>
              <w:ind w:firstLine="709"/>
              <w:rPr>
                <w:b/>
                <w:sz w:val="26"/>
                <w:szCs w:val="26"/>
              </w:rPr>
            </w:pPr>
          </w:p>
        </w:tc>
        <w:tc>
          <w:tcPr>
            <w:tcW w:w="4246" w:type="dxa"/>
            <w:shd w:val="clear" w:color="auto" w:fill="auto"/>
            <w:tcMar>
              <w:left w:w="70" w:type="dxa"/>
              <w:right w:w="70" w:type="dxa"/>
            </w:tcMar>
          </w:tcPr>
          <w:p w:rsidR="00A01904" w:rsidRPr="00D94CEE" w:rsidRDefault="00882DC1">
            <w:pPr>
              <w:pStyle w:val="10"/>
              <w:snapToGrid w:val="0"/>
              <w:spacing w:line="240" w:lineRule="exact"/>
              <w:jc w:val="right"/>
              <w:rPr>
                <w:rFonts w:eastAsia="Tempora LGC Uni"/>
                <w:b/>
                <w:sz w:val="26"/>
                <w:szCs w:val="26"/>
              </w:rPr>
            </w:pPr>
            <w:r w:rsidRPr="00D94CEE">
              <w:rPr>
                <w:sz w:val="26"/>
                <w:szCs w:val="26"/>
              </w:rPr>
              <w:t>ФОРМА</w:t>
            </w:r>
          </w:p>
          <w:p w:rsidR="00A01904" w:rsidRPr="00D94CEE" w:rsidRDefault="00A01904">
            <w:pPr>
              <w:pStyle w:val="10"/>
              <w:spacing w:line="240" w:lineRule="exact"/>
              <w:rPr>
                <w:rFonts w:eastAsia="Tempora LGC Uni"/>
                <w:sz w:val="26"/>
                <w:szCs w:val="26"/>
              </w:rPr>
            </w:pPr>
          </w:p>
          <w:p w:rsidR="00A01904" w:rsidRPr="00D94CEE" w:rsidRDefault="00882DC1">
            <w:pPr>
              <w:pStyle w:val="a9"/>
              <w:tabs>
                <w:tab w:val="center" w:pos="2270"/>
              </w:tabs>
              <w:spacing w:line="283" w:lineRule="exact"/>
              <w:rPr>
                <w:sz w:val="26"/>
                <w:szCs w:val="26"/>
              </w:rPr>
            </w:pPr>
            <w:r w:rsidRPr="00D94CEE">
              <w:rPr>
                <w:rFonts w:eastAsia="Tempora LGC Uni"/>
                <w:sz w:val="26"/>
                <w:szCs w:val="26"/>
              </w:rPr>
              <w:t>ФИО:</w:t>
            </w:r>
          </w:p>
          <w:p w:rsidR="00A01904" w:rsidRPr="00D94CEE" w:rsidRDefault="00A01904">
            <w:pPr>
              <w:pStyle w:val="a9"/>
              <w:tabs>
                <w:tab w:val="center" w:pos="2270"/>
              </w:tabs>
              <w:spacing w:line="283" w:lineRule="exact"/>
              <w:rPr>
                <w:rFonts w:eastAsia="Tempora LGC Uni"/>
                <w:sz w:val="26"/>
                <w:szCs w:val="26"/>
              </w:rPr>
            </w:pPr>
          </w:p>
          <w:p w:rsidR="00A01904" w:rsidRPr="00D94CEE" w:rsidRDefault="00882DC1">
            <w:pPr>
              <w:pStyle w:val="a9"/>
              <w:tabs>
                <w:tab w:val="center" w:pos="2270"/>
              </w:tabs>
              <w:spacing w:line="283" w:lineRule="exact"/>
              <w:rPr>
                <w:sz w:val="26"/>
                <w:szCs w:val="26"/>
              </w:rPr>
            </w:pPr>
            <w:r w:rsidRPr="00D94CEE">
              <w:rPr>
                <w:rFonts w:eastAsia="Tempora LGC Uni"/>
                <w:sz w:val="26"/>
                <w:szCs w:val="26"/>
              </w:rPr>
              <w:t>АДРЕС:</w:t>
            </w:r>
          </w:p>
          <w:p w:rsidR="00A01904" w:rsidRPr="00D94CEE" w:rsidRDefault="00A01904">
            <w:pPr>
              <w:pStyle w:val="10"/>
              <w:spacing w:line="240" w:lineRule="exact"/>
              <w:rPr>
                <w:rFonts w:eastAsia="Tempora LGC Uni"/>
                <w:sz w:val="26"/>
                <w:szCs w:val="26"/>
                <w:lang w:val="en-US"/>
              </w:rPr>
            </w:pPr>
          </w:p>
        </w:tc>
      </w:tr>
    </w:tbl>
    <w:p w:rsidR="00A01904" w:rsidRPr="00D94CEE" w:rsidRDefault="00A01904">
      <w:pPr>
        <w:pStyle w:val="10"/>
        <w:spacing w:line="240" w:lineRule="exact"/>
        <w:jc w:val="right"/>
        <w:rPr>
          <w:sz w:val="28"/>
          <w:szCs w:val="28"/>
        </w:rPr>
      </w:pPr>
    </w:p>
    <w:p w:rsidR="00A01904" w:rsidRPr="00D94CEE" w:rsidRDefault="00882DC1">
      <w:pPr>
        <w:pStyle w:val="10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О запросе информации</w:t>
      </w:r>
    </w:p>
    <w:p w:rsidR="00A01904" w:rsidRPr="00D94CEE" w:rsidRDefault="00A01904">
      <w:pPr>
        <w:pStyle w:val="10"/>
        <w:jc w:val="both"/>
        <w:rPr>
          <w:rFonts w:eastAsia="Tempora LGC Uni"/>
          <w:sz w:val="24"/>
          <w:szCs w:val="24"/>
        </w:rPr>
      </w:pPr>
    </w:p>
    <w:p w:rsidR="00A01904" w:rsidRPr="00D94CEE" w:rsidRDefault="00882DC1">
      <w:pPr>
        <w:pStyle w:val="10"/>
        <w:jc w:val="center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Уважаемый __________________________!</w:t>
      </w:r>
    </w:p>
    <w:p w:rsidR="00A01904" w:rsidRPr="00D94CEE" w:rsidRDefault="00A01904">
      <w:pPr>
        <w:pStyle w:val="10"/>
        <w:jc w:val="both"/>
        <w:rPr>
          <w:rFonts w:eastAsia="Tempora LGC Uni"/>
          <w:sz w:val="24"/>
          <w:szCs w:val="24"/>
        </w:rPr>
      </w:pP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 xml:space="preserve">В соответствии с законом Ставропольского края от 07.12.2020 № 138-кз «О перераспределении полномочий по предоставлению земельных участков, государственная собственность на которые не разграничена, между органами местного самоуправления муниципальных образований Ставропольского края и органами государственной власти Ставропольского края» с 01.01.2021 на органы государственной власти Ставропольского края возложены полномочия органов местного самоуправления муниципальных и городских округов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назначения. 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 xml:space="preserve">Распоряжением Правительства Ставропольского края от 21.12.2020 </w:t>
      </w:r>
      <w:r w:rsidRPr="00D94CEE">
        <w:rPr>
          <w:rFonts w:eastAsia="Tempora LGC Uni"/>
          <w:sz w:val="24"/>
          <w:szCs w:val="24"/>
        </w:rPr>
        <w:br/>
        <w:t>№ 725-рп создано государственное казенное учреждение Ставропольского края «Земельный фонд Ставропольского края» с целью обеспечения предоставления земельных участков, государственная собственность на которые не разграничена, отнесенных к категории земель сельскохозяйственного назначения.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 xml:space="preserve">Пунктом 15 статьи 11.10 Земельного кодекса Российской Федерации </w:t>
      </w:r>
      <w:r w:rsidRPr="00D94CEE">
        <w:rPr>
          <w:rFonts w:eastAsia="Tempora LGC Uni"/>
          <w:sz w:val="24"/>
          <w:szCs w:val="24"/>
        </w:rPr>
        <w:br/>
        <w:t>(далее – ЗК РФ) установлено, что срок действия решения об утверждении схемы расположения земельного участка составляет два года.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В соответствии с подпунктом 2 пункта 16 статьи 11.10 ЗК РФ основанием для отказа в утверждении схемы расположения земельного участка является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принятыми решениями об утверждении схемы расположения земельного участка, срок действия которого не истек.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 xml:space="preserve">В ГКУ СК «ЗФСК» </w:t>
      </w:r>
      <w:r w:rsidRPr="00D94CEE">
        <w:rPr>
          <w:rFonts w:eastAsia="Tempora LGC Uni"/>
          <w:bCs/>
          <w:sz w:val="24"/>
          <w:szCs w:val="24"/>
        </w:rPr>
        <w:t>поступило заявление</w:t>
      </w:r>
      <w:r w:rsidRPr="00D94CEE">
        <w:rPr>
          <w:rFonts w:eastAsia="Tempora LGC Uni"/>
          <w:sz w:val="24"/>
          <w:szCs w:val="24"/>
        </w:rPr>
        <w:t xml:space="preserve"> об утверждении схемы расположения земельного участка с условным номером ___________________площадью __________ </w:t>
      </w:r>
      <w:proofErr w:type="spellStart"/>
      <w:r w:rsidRPr="00D94CEE">
        <w:rPr>
          <w:rFonts w:eastAsia="Tempora LGC Uni"/>
          <w:sz w:val="24"/>
          <w:szCs w:val="24"/>
        </w:rPr>
        <w:t>кв.м</w:t>
      </w:r>
      <w:proofErr w:type="spellEnd"/>
      <w:r w:rsidRPr="00D94CEE">
        <w:rPr>
          <w:rFonts w:eastAsia="Tempora LGC Uni"/>
          <w:sz w:val="24"/>
          <w:szCs w:val="24"/>
        </w:rPr>
        <w:t>., в целях использования для _____________________________________, государственная собственность на который не разграничена, отнесенного к категории земель сельскохозяйственного назначения, расположенного по адресу: Ставропольский край, ___________________________, в границах кадастрового квартала ____________.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Учитывая вышеизложенное, просим направить в адрес ГКУ СК «ЗФСК» в обязательном порядке информацию: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1) о наличии (отсутствии) принятых ранее решений в отношении земельного участка с условным номером _______________;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 xml:space="preserve">2) сведения о том, относится (с указанием наименования для дальнейшего обращения в ГФД) или не относится земельный участок к землям колхозов, других кооперативных сельскохозяйственных предприятий, акционерных обществ, в том числе созданных на базе государственных сельскохозяйственных предприятий;  </w:t>
      </w:r>
    </w:p>
    <w:p w:rsidR="00A01904" w:rsidRPr="00D94CEE" w:rsidRDefault="00882DC1">
      <w:pPr>
        <w:pStyle w:val="af4"/>
        <w:rPr>
          <w:rFonts w:ascii="Times New Roman" w:eastAsia="Tempora LGC Uni" w:hAnsi="Times New Roman"/>
          <w:sz w:val="24"/>
          <w:szCs w:val="24"/>
        </w:rPr>
      </w:pPr>
      <w:r w:rsidRPr="00D94CEE">
        <w:rPr>
          <w:rFonts w:ascii="Times New Roman" w:eastAsia="Tempora LGC Uni" w:hAnsi="Times New Roman"/>
          <w:sz w:val="24"/>
          <w:szCs w:val="24"/>
        </w:rPr>
        <w:t xml:space="preserve">           3) </w:t>
      </w:r>
      <w:r w:rsidRPr="00D94CEE">
        <w:rPr>
          <w:rFonts w:ascii="Times New Roman" w:eastAsia="Tempora LGC Uni" w:hAnsi="Times New Roman"/>
          <w:color w:val="000000" w:themeColor="text1"/>
          <w:sz w:val="24"/>
          <w:szCs w:val="24"/>
        </w:rPr>
        <w:t>относится к фонду перераспределения ___________</w:t>
      </w:r>
      <w:r w:rsidRPr="00D94CEE">
        <w:rPr>
          <w:rFonts w:ascii="Times New Roman" w:eastAsia="Tempora LGC Uni" w:hAnsi="Times New Roman"/>
          <w:sz w:val="24"/>
          <w:szCs w:val="24"/>
        </w:rPr>
        <w:t xml:space="preserve"> муниципального округа</w:t>
      </w:r>
      <w:r w:rsidRPr="00D94CEE">
        <w:rPr>
          <w:rFonts w:ascii="Times New Roman" w:eastAsia="Tempora LGC Uni" w:hAnsi="Times New Roman"/>
          <w:color w:val="000000" w:themeColor="text1"/>
          <w:sz w:val="24"/>
          <w:szCs w:val="24"/>
        </w:rPr>
        <w:t>;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4) указать территориальную зону в соответствии с градостроительной документацией (ПЗЗ и Генплан);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5) является ли он земельным участком общего пользования или расположен в границах земель общего пользования, территории общего пользования;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6) расположен ли земельный участок в границах территории, в отношении которой заключен договор о ее комплексном развитии;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7) предназначен ли земельный участок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8) относится ли испрашиваемый земельный участок к публичным выпасам.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 xml:space="preserve">Кроме того, в соответствии с п. 20 ст. 14 и п. 35 ст. 15 Федерального закона от 06.10.2003 N 131-ФЗ "Об общих принципах организации местного самоуправления в Российской Федерации" в рамках муниципального, земельного контроля просим предоставить информацию о том, что используется ли на текущую дату земельный участок или его часть иными лицами. 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>В соответствии с постановлением № 336 от 10.03.2022 «Об особенностях организации и осуществления государственного контроля (надзора), муниципального контроля», допускается проведение контрольных (надзорных) мероприятий без взаимодействия с контролируемым лицом. При выездном обследовании проводится осмотр земельного участка с общедоступной территории, без информирования контролируемых лиц и без доступа на обследуемый участок.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4"/>
          <w:szCs w:val="24"/>
        </w:rPr>
      </w:pPr>
      <w:r w:rsidRPr="00D94CEE">
        <w:rPr>
          <w:rFonts w:eastAsia="Tempora LGC Uni"/>
          <w:sz w:val="24"/>
          <w:szCs w:val="24"/>
        </w:rPr>
        <w:t xml:space="preserve">В связи с тем, что Постановлением Правительства Российской Федерации от 9 апреля 2022 г. № 629 «Об особенностях регулирования земельных отношений в Российской Федерации в 2022 году» сроки предоставления государственной услуги установлены - не более 14 календарных дней, просим запрашиваемую </w:t>
      </w:r>
      <w:proofErr w:type="gramStart"/>
      <w:r w:rsidRPr="00D94CEE">
        <w:rPr>
          <w:rFonts w:eastAsia="Tempora LGC Uni"/>
          <w:sz w:val="24"/>
          <w:szCs w:val="24"/>
        </w:rPr>
        <w:t>информацию  предоставить</w:t>
      </w:r>
      <w:proofErr w:type="gramEnd"/>
      <w:r w:rsidRPr="00D94CEE">
        <w:rPr>
          <w:rFonts w:eastAsia="Tempora LGC Uni"/>
          <w:sz w:val="24"/>
          <w:szCs w:val="24"/>
        </w:rPr>
        <w:t xml:space="preserve">  в  течение  трех  рабочих  дней  посредством электронного  документооборота СЭД «Дело».</w:t>
      </w:r>
    </w:p>
    <w:p w:rsidR="00A01904" w:rsidRPr="00D94CEE" w:rsidRDefault="00A01904">
      <w:pPr>
        <w:pStyle w:val="10"/>
        <w:ind w:right="140" w:firstLine="708"/>
        <w:jc w:val="both"/>
        <w:rPr>
          <w:rFonts w:eastAsia="Tempora LGC Uni"/>
          <w:sz w:val="24"/>
          <w:szCs w:val="24"/>
        </w:rPr>
      </w:pPr>
    </w:p>
    <w:p w:rsidR="00A01904" w:rsidRPr="00D94CEE" w:rsidRDefault="00882DC1">
      <w:pPr>
        <w:pStyle w:val="10"/>
        <w:contextualSpacing/>
        <w:rPr>
          <w:sz w:val="24"/>
          <w:szCs w:val="24"/>
        </w:rPr>
      </w:pPr>
      <w:r w:rsidRPr="00D94CEE">
        <w:rPr>
          <w:sz w:val="24"/>
          <w:szCs w:val="24"/>
        </w:rPr>
        <w:t>Приложение: на 2 л. в 1 экз.</w:t>
      </w:r>
    </w:p>
    <w:p w:rsidR="00A01904" w:rsidRPr="00D94CEE" w:rsidRDefault="00A01904">
      <w:pPr>
        <w:pStyle w:val="10"/>
        <w:jc w:val="both"/>
        <w:rPr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77"/>
        <w:gridCol w:w="3376"/>
        <w:gridCol w:w="2803"/>
      </w:tblGrid>
      <w:tr w:rsidR="00A01904" w:rsidRPr="00D94CEE">
        <w:trPr>
          <w:trHeight w:val="988"/>
        </w:trPr>
        <w:tc>
          <w:tcPr>
            <w:tcW w:w="3177" w:type="dxa"/>
            <w:shd w:val="clear" w:color="auto" w:fill="auto"/>
            <w:vAlign w:val="bottom"/>
          </w:tcPr>
          <w:p w:rsidR="00A01904" w:rsidRPr="00D94CEE" w:rsidRDefault="00882DC1">
            <w:pPr>
              <w:pStyle w:val="10"/>
              <w:contextualSpacing/>
              <w:rPr>
                <w:sz w:val="24"/>
                <w:szCs w:val="24"/>
              </w:rPr>
            </w:pPr>
            <w:r w:rsidRPr="00D94CEE">
              <w:rPr>
                <w:sz w:val="24"/>
                <w:szCs w:val="24"/>
              </w:rPr>
              <w:t>Должность уполномоченного лица</w:t>
            </w:r>
          </w:p>
        </w:tc>
        <w:tc>
          <w:tcPr>
            <w:tcW w:w="3376" w:type="dxa"/>
            <w:vAlign w:val="bottom"/>
          </w:tcPr>
          <w:p w:rsidR="00A01904" w:rsidRPr="00D94CEE" w:rsidRDefault="00A01904">
            <w:pPr>
              <w:pStyle w:val="10"/>
              <w:ind w:left="-108"/>
              <w:jc w:val="right"/>
              <w:rPr>
                <w:sz w:val="24"/>
                <w:szCs w:val="24"/>
              </w:rPr>
            </w:pPr>
          </w:p>
        </w:tc>
        <w:tc>
          <w:tcPr>
            <w:tcW w:w="2803" w:type="dxa"/>
            <w:shd w:val="clear" w:color="auto" w:fill="auto"/>
            <w:vAlign w:val="bottom"/>
          </w:tcPr>
          <w:p w:rsidR="00A01904" w:rsidRPr="00D94CEE" w:rsidRDefault="00882DC1">
            <w:pPr>
              <w:pStyle w:val="10"/>
              <w:ind w:right="-108"/>
              <w:jc w:val="right"/>
              <w:rPr>
                <w:sz w:val="24"/>
                <w:szCs w:val="24"/>
              </w:rPr>
            </w:pPr>
            <w:bookmarkStart w:id="2" w:name="SIGNERNAME1"/>
            <w:r w:rsidRPr="00D94CEE">
              <w:rPr>
                <w:sz w:val="24"/>
                <w:szCs w:val="24"/>
              </w:rPr>
              <w:t>!</w:t>
            </w:r>
            <w:bookmarkEnd w:id="2"/>
          </w:p>
        </w:tc>
      </w:tr>
    </w:tbl>
    <w:p w:rsidR="00A01904" w:rsidRPr="00D94CEE" w:rsidRDefault="00A01904">
      <w:pPr>
        <w:sectPr w:rsidR="00A01904" w:rsidRPr="00D94CEE">
          <w:footerReference w:type="default" r:id="rId25"/>
          <w:pgSz w:w="11906" w:h="16838"/>
          <w:pgMar w:top="1418" w:right="567" w:bottom="1134" w:left="1985" w:header="0" w:footer="708" w:gutter="0"/>
          <w:cols w:space="720"/>
          <w:formProt w:val="0"/>
          <w:docGrid w:linePitch="360" w:charSpace="8192"/>
        </w:sectPr>
      </w:pP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right"/>
        <w:rPr>
          <w:sz w:val="24"/>
          <w:szCs w:val="24"/>
        </w:rPr>
      </w:pPr>
      <w:r w:rsidRPr="00D94CEE">
        <w:rPr>
          <w:sz w:val="24"/>
          <w:szCs w:val="24"/>
        </w:rPr>
        <w:t>Приложение № 10</w:t>
      </w:r>
    </w:p>
    <w:p w:rsidR="00A01904" w:rsidRPr="00D94CEE" w:rsidRDefault="00882DC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</w:pPr>
      <w:proofErr w:type="gramStart"/>
      <w:r w:rsidRPr="00D94CEE">
        <w:rPr>
          <w:sz w:val="24"/>
          <w:szCs w:val="24"/>
        </w:rPr>
        <w:t>к</w:t>
      </w:r>
      <w:proofErr w:type="gramEnd"/>
      <w:r w:rsidRPr="00D94CEE">
        <w:rPr>
          <w:sz w:val="24"/>
          <w:szCs w:val="24"/>
        </w:rPr>
        <w:t xml:space="preserve"> технологической схеме предоставления министерством имущественных отношений Ставропольского края государственной услуги «</w:t>
      </w:r>
      <w:hyperlink r:id="rId26">
        <w:r w:rsidRPr="00D94CEE">
          <w:rPr>
            <w:sz w:val="24"/>
            <w:szCs w:val="24"/>
          </w:rPr>
          <w:t>Согласование местоположения границ земельных участков при выполнении кадастровых работ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</w:r>
      </w:hyperlink>
      <w:r w:rsidRPr="00D94CEE">
        <w:rPr>
          <w:sz w:val="24"/>
          <w:szCs w:val="24"/>
        </w:rPr>
        <w:t>»</w:t>
      </w:r>
    </w:p>
    <w:p w:rsidR="00A01904" w:rsidRPr="00D94CEE" w:rsidRDefault="00A01904">
      <w:pPr>
        <w:pStyle w:val="10"/>
        <w:spacing w:line="240" w:lineRule="exact"/>
        <w:ind w:left="4536"/>
        <w:jc w:val="both"/>
      </w:pPr>
    </w:p>
    <w:p w:rsidR="00A01904" w:rsidRPr="00D94CEE" w:rsidRDefault="00882DC1">
      <w:pPr>
        <w:pStyle w:val="10"/>
        <w:spacing w:line="240" w:lineRule="exact"/>
        <w:ind w:left="4536"/>
        <w:jc w:val="right"/>
        <w:rPr>
          <w:sz w:val="26"/>
          <w:szCs w:val="26"/>
        </w:rPr>
      </w:pPr>
      <w:r w:rsidRPr="00D94CEE">
        <w:rPr>
          <w:sz w:val="26"/>
          <w:szCs w:val="26"/>
        </w:rPr>
        <w:t>ОБРАЗЕЦ</w:t>
      </w:r>
    </w:p>
    <w:p w:rsidR="00A01904" w:rsidRPr="00D94CEE" w:rsidRDefault="00882DC1">
      <w:pPr>
        <w:pStyle w:val="af4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D94CEE">
        <w:rPr>
          <w:rFonts w:ascii="Times New Roman" w:eastAsia="Tempora LGC Uni" w:hAnsi="Times New Roman"/>
          <w:sz w:val="26"/>
          <w:szCs w:val="26"/>
        </w:rPr>
        <w:t xml:space="preserve">Главе </w:t>
      </w:r>
      <w:proofErr w:type="spellStart"/>
      <w:r w:rsidRPr="00D94CEE">
        <w:rPr>
          <w:rFonts w:ascii="Times New Roman" w:eastAsia="Tempora LGC Uni" w:hAnsi="Times New Roman"/>
          <w:sz w:val="26"/>
          <w:szCs w:val="26"/>
        </w:rPr>
        <w:t>Благодарненского</w:t>
      </w:r>
      <w:proofErr w:type="spellEnd"/>
      <w:r w:rsidRPr="00D94CEE">
        <w:rPr>
          <w:rFonts w:ascii="Times New Roman" w:eastAsia="Tempora LGC Uni" w:hAnsi="Times New Roman"/>
          <w:sz w:val="26"/>
          <w:szCs w:val="26"/>
        </w:rPr>
        <w:t xml:space="preserve"> городского округа </w:t>
      </w:r>
    </w:p>
    <w:p w:rsidR="00A01904" w:rsidRPr="00D94CEE" w:rsidRDefault="00882DC1">
      <w:pPr>
        <w:pStyle w:val="af4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D94CEE">
        <w:rPr>
          <w:rFonts w:ascii="Times New Roman" w:eastAsia="Tempora LGC Uni" w:hAnsi="Times New Roman"/>
          <w:sz w:val="26"/>
          <w:szCs w:val="26"/>
        </w:rPr>
        <w:t>Ставропольского края</w:t>
      </w:r>
    </w:p>
    <w:p w:rsidR="00A01904" w:rsidRPr="00D94CEE" w:rsidRDefault="00A01904">
      <w:pPr>
        <w:pStyle w:val="af4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</w:p>
    <w:p w:rsidR="00A01904" w:rsidRPr="00D94CEE" w:rsidRDefault="00882DC1">
      <w:pPr>
        <w:pStyle w:val="af4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D94CEE">
        <w:rPr>
          <w:rFonts w:ascii="Times New Roman" w:eastAsia="Tempora LGC Uni" w:hAnsi="Times New Roman"/>
          <w:sz w:val="26"/>
          <w:szCs w:val="26"/>
        </w:rPr>
        <w:t>Тенькову А.И.</w:t>
      </w:r>
    </w:p>
    <w:p w:rsidR="00A01904" w:rsidRPr="00D94CEE" w:rsidRDefault="00A01904">
      <w:pPr>
        <w:pStyle w:val="af4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</w:p>
    <w:p w:rsidR="00A01904" w:rsidRPr="00D94CEE" w:rsidRDefault="00882DC1">
      <w:pPr>
        <w:pStyle w:val="af4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D94CEE">
        <w:rPr>
          <w:rFonts w:ascii="Times New Roman" w:eastAsia="Tempora LGC Uni" w:hAnsi="Times New Roman"/>
          <w:sz w:val="26"/>
          <w:szCs w:val="26"/>
        </w:rPr>
        <w:t>Ленина пл., д. 1,</w:t>
      </w:r>
    </w:p>
    <w:p w:rsidR="00A01904" w:rsidRPr="00D94CEE" w:rsidRDefault="00882DC1">
      <w:pPr>
        <w:pStyle w:val="af4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D94CEE">
        <w:rPr>
          <w:rFonts w:ascii="Times New Roman" w:eastAsia="Tempora LGC Uni" w:hAnsi="Times New Roman"/>
          <w:sz w:val="26"/>
          <w:szCs w:val="26"/>
        </w:rPr>
        <w:t>г. Благодарный,</w:t>
      </w:r>
    </w:p>
    <w:p w:rsidR="00A01904" w:rsidRPr="00D94CEE" w:rsidRDefault="00882DC1">
      <w:pPr>
        <w:pStyle w:val="af4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proofErr w:type="spellStart"/>
      <w:r w:rsidRPr="00D94CEE">
        <w:rPr>
          <w:rFonts w:ascii="Times New Roman" w:eastAsia="Tempora LGC Uni" w:hAnsi="Times New Roman"/>
          <w:sz w:val="26"/>
          <w:szCs w:val="26"/>
        </w:rPr>
        <w:t>Благодарненский</w:t>
      </w:r>
      <w:proofErr w:type="spellEnd"/>
      <w:r w:rsidRPr="00D94CEE">
        <w:rPr>
          <w:rFonts w:ascii="Times New Roman" w:eastAsia="Tempora LGC Uni" w:hAnsi="Times New Roman"/>
          <w:sz w:val="26"/>
          <w:szCs w:val="26"/>
        </w:rPr>
        <w:t xml:space="preserve"> городской округ,</w:t>
      </w:r>
    </w:p>
    <w:p w:rsidR="00A01904" w:rsidRPr="00D94CEE" w:rsidRDefault="00882DC1">
      <w:pPr>
        <w:pStyle w:val="10"/>
        <w:spacing w:line="240" w:lineRule="exact"/>
        <w:ind w:left="5245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>Ставропольский край, 356420</w:t>
      </w:r>
    </w:p>
    <w:p w:rsidR="00A01904" w:rsidRPr="00D94CEE" w:rsidRDefault="00A01904">
      <w:pPr>
        <w:pStyle w:val="10"/>
        <w:spacing w:line="240" w:lineRule="exact"/>
        <w:ind w:left="5245"/>
        <w:jc w:val="both"/>
        <w:rPr>
          <w:rFonts w:eastAsia="Tempora LGC Uni"/>
          <w:sz w:val="28"/>
        </w:rPr>
      </w:pPr>
    </w:p>
    <w:p w:rsidR="00A01904" w:rsidRPr="00D94CEE" w:rsidRDefault="00882DC1">
      <w:pPr>
        <w:pStyle w:val="10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>О запросе информации</w:t>
      </w:r>
    </w:p>
    <w:p w:rsidR="00A01904" w:rsidRPr="00D94CEE" w:rsidRDefault="00A01904">
      <w:pPr>
        <w:pStyle w:val="10"/>
        <w:jc w:val="both"/>
        <w:rPr>
          <w:rFonts w:eastAsia="Tempora LGC Uni"/>
          <w:sz w:val="26"/>
          <w:szCs w:val="26"/>
        </w:rPr>
      </w:pPr>
    </w:p>
    <w:p w:rsidR="00A01904" w:rsidRPr="00D94CEE" w:rsidRDefault="00882DC1">
      <w:pPr>
        <w:pStyle w:val="10"/>
        <w:jc w:val="center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>Уважаемый Александр Иванович!</w:t>
      </w:r>
    </w:p>
    <w:p w:rsidR="00A01904" w:rsidRPr="00D94CEE" w:rsidRDefault="00A01904">
      <w:pPr>
        <w:pStyle w:val="10"/>
        <w:jc w:val="both"/>
        <w:rPr>
          <w:rFonts w:eastAsia="Tempora LGC Uni"/>
          <w:sz w:val="26"/>
          <w:szCs w:val="26"/>
        </w:rPr>
      </w:pP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 xml:space="preserve">В соответствии с законом Ставропольского края от 07.12.2020 № 138-кз «О перераспределении полномочий по предоставлению земельных участков, государственная собственность на которые не разграничена, между органами местного самоуправления муниципальных образований Ставропольского края и органами государственной власти Ставропольского края» с 01.01.2021 на органы государственной власти Ставропольского края возложены полномочия органов местного самоуправления муниципальных и городских округов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назначения. 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 xml:space="preserve">Распоряжением Правительства Ставропольского края от 21.12.2020 </w:t>
      </w:r>
      <w:r w:rsidRPr="00D94CEE">
        <w:rPr>
          <w:rFonts w:eastAsia="Tempora LGC Uni"/>
          <w:sz w:val="26"/>
          <w:szCs w:val="26"/>
        </w:rPr>
        <w:br/>
        <w:t>№ 725-рп создано государственное казенное учреждение Ставропольского края «Земельный фонд Ставропольского края» с целью обеспечения предоставления земельных участков, государственная собственность на которые не разграничена, отнесенных к категории земель сельскохозяйственного назначения.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 xml:space="preserve">Пунктом 15 статьи 11.10 Земельного кодекса Российской Федерации </w:t>
      </w:r>
      <w:r w:rsidRPr="00D94CEE">
        <w:rPr>
          <w:rFonts w:eastAsia="Tempora LGC Uni"/>
          <w:sz w:val="26"/>
          <w:szCs w:val="26"/>
        </w:rPr>
        <w:br/>
        <w:t>(далее – ЗК РФ) установлено, что срок действия решения об утверждении схемы расположения земельного участка составляет два года.</w:t>
      </w:r>
    </w:p>
    <w:p w:rsidR="00A01904" w:rsidRPr="00D94CEE" w:rsidRDefault="00882DC1">
      <w:pPr>
        <w:pStyle w:val="10"/>
        <w:ind w:firstLine="709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 xml:space="preserve">В ГКУ СК «ЗФСК» </w:t>
      </w:r>
      <w:r w:rsidRPr="00D94CEE">
        <w:rPr>
          <w:rFonts w:eastAsia="Tempora LGC Uni"/>
          <w:bCs/>
          <w:sz w:val="26"/>
          <w:szCs w:val="26"/>
        </w:rPr>
        <w:t>поступило заявление</w:t>
      </w:r>
      <w:r w:rsidRPr="00D94CEE">
        <w:rPr>
          <w:rFonts w:eastAsia="Tempora LGC Uni"/>
          <w:sz w:val="26"/>
          <w:szCs w:val="26"/>
        </w:rPr>
        <w:t xml:space="preserve"> об утверждении схемы расположения земельного участка с условным номером </w:t>
      </w:r>
      <w:proofErr w:type="gramStart"/>
      <w:r w:rsidRPr="00D94CEE">
        <w:rPr>
          <w:rFonts w:eastAsia="Tempora LGC Uni"/>
          <w:sz w:val="26"/>
          <w:szCs w:val="26"/>
        </w:rPr>
        <w:t>26:13:060601:ЗУ</w:t>
      </w:r>
      <w:proofErr w:type="gramEnd"/>
      <w:r w:rsidRPr="00D94CEE">
        <w:rPr>
          <w:rFonts w:eastAsia="Tempora LGC Uni"/>
          <w:sz w:val="26"/>
          <w:szCs w:val="26"/>
        </w:rPr>
        <w:t xml:space="preserve">1 площадью 102000 </w:t>
      </w:r>
      <w:proofErr w:type="spellStart"/>
      <w:r w:rsidRPr="00D94CEE">
        <w:rPr>
          <w:rFonts w:eastAsia="Tempora LGC Uni"/>
          <w:sz w:val="26"/>
          <w:szCs w:val="26"/>
        </w:rPr>
        <w:t>кв.м</w:t>
      </w:r>
      <w:proofErr w:type="spellEnd"/>
      <w:r w:rsidRPr="00D94CEE">
        <w:rPr>
          <w:rFonts w:eastAsia="Tempora LGC Uni"/>
          <w:sz w:val="26"/>
          <w:szCs w:val="26"/>
        </w:rPr>
        <w:t xml:space="preserve">., в целях использования для растениеводства, государственная собственность на который не разграничена, отнесенного к категории земель сельскохозяйственного назначения, расположенного по адресу: Ставропольский край, </w:t>
      </w:r>
      <w:proofErr w:type="spellStart"/>
      <w:r w:rsidRPr="00D94CEE">
        <w:rPr>
          <w:rFonts w:eastAsia="Tempora LGC Uni"/>
          <w:sz w:val="26"/>
          <w:szCs w:val="26"/>
        </w:rPr>
        <w:t>Благодарненский</w:t>
      </w:r>
      <w:proofErr w:type="spellEnd"/>
      <w:r w:rsidRPr="00D94CEE">
        <w:rPr>
          <w:rFonts w:eastAsia="Tempora LGC Uni"/>
          <w:sz w:val="26"/>
          <w:szCs w:val="26"/>
        </w:rPr>
        <w:t xml:space="preserve"> городской округ, в границах кадастрового квартала 26:13:060601.</w:t>
      </w:r>
    </w:p>
    <w:p w:rsidR="00A01904" w:rsidRPr="00D94CEE" w:rsidRDefault="00882DC1">
      <w:pPr>
        <w:pStyle w:val="af4"/>
        <w:ind w:firstLine="709"/>
        <w:contextualSpacing/>
        <w:jc w:val="both"/>
        <w:rPr>
          <w:rFonts w:ascii="Times New Roman" w:eastAsia="Tempora LGC Uni" w:hAnsi="Times New Roman"/>
          <w:sz w:val="26"/>
          <w:szCs w:val="26"/>
        </w:rPr>
      </w:pPr>
      <w:r w:rsidRPr="00D94CEE">
        <w:rPr>
          <w:rFonts w:ascii="Times New Roman" w:eastAsia="Tempora LGC Uni" w:hAnsi="Times New Roman"/>
          <w:sz w:val="26"/>
          <w:szCs w:val="26"/>
        </w:rPr>
        <w:t xml:space="preserve">Учитывая вышеизложенное, просим направить в адрес </w:t>
      </w:r>
      <w:r w:rsidRPr="00D94CEE">
        <w:rPr>
          <w:rFonts w:ascii="Times New Roman" w:eastAsia="Tempora LGC Uni" w:hAnsi="Times New Roman"/>
          <w:sz w:val="26"/>
          <w:szCs w:val="26"/>
          <w:shd w:val="clear" w:color="auto" w:fill="FFFFFF"/>
        </w:rPr>
        <w:t>ГКУ СК «ЗФСК»</w:t>
      </w:r>
      <w:r w:rsidRPr="00D94CEE">
        <w:rPr>
          <w:rFonts w:ascii="Times New Roman" w:eastAsia="Tempora LGC Uni" w:hAnsi="Times New Roman"/>
          <w:sz w:val="26"/>
          <w:szCs w:val="26"/>
        </w:rPr>
        <w:t xml:space="preserve"> в обязательном порядке информацию:</w:t>
      </w:r>
    </w:p>
    <w:p w:rsidR="00A01904" w:rsidRPr="00D94CEE" w:rsidRDefault="00882DC1">
      <w:pPr>
        <w:pStyle w:val="10"/>
        <w:ind w:firstLine="708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>1) о наличии (отсутствии) принятых ранее решений в отношении земельного участка с условным номером 26:13:060601:ЗУ1, границы которого могут совпадать с границами ранее формируемого земельного участка в соответствии с подпунктом 2 пункта 16 статьи 11.10 ЗК РФ, что является основанием для отказа в утверждении схемы расположения земельного участка является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принятыми решениями об утверждении схемы расположения земельного участка, срок действия которого не истек.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 xml:space="preserve">2) сведения о том, относится (с указанием наименования для дальнейшего обращения в ГФД) или не относится земельный участок к землям колхозов, других кооперативных сельскохозяйственных предприятий, акционерных обществ, в том числе созданных на базе государственных сельскохозяйственных предприятий;  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 xml:space="preserve">3) </w:t>
      </w:r>
      <w:r w:rsidRPr="00D94CEE">
        <w:rPr>
          <w:rFonts w:eastAsia="Tempora LGC Uni"/>
          <w:color w:val="000000" w:themeColor="text1"/>
          <w:sz w:val="26"/>
          <w:szCs w:val="26"/>
        </w:rPr>
        <w:t xml:space="preserve">относится к фонду перераспределения </w:t>
      </w:r>
      <w:proofErr w:type="spellStart"/>
      <w:r w:rsidRPr="00D94CEE">
        <w:rPr>
          <w:rFonts w:eastAsia="Tempora LGC Uni"/>
          <w:sz w:val="26"/>
          <w:szCs w:val="26"/>
        </w:rPr>
        <w:t>Благодарненского</w:t>
      </w:r>
      <w:proofErr w:type="spellEnd"/>
      <w:r w:rsidRPr="00D94CEE">
        <w:rPr>
          <w:rFonts w:eastAsia="Tempora LGC Uni"/>
          <w:sz w:val="26"/>
          <w:szCs w:val="26"/>
        </w:rPr>
        <w:t xml:space="preserve"> городского округа</w:t>
      </w:r>
      <w:r w:rsidRPr="00D94CEE">
        <w:rPr>
          <w:rFonts w:eastAsia="Tempora LGC Uni"/>
          <w:color w:val="000000" w:themeColor="text1"/>
          <w:sz w:val="26"/>
          <w:szCs w:val="26"/>
        </w:rPr>
        <w:t>;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>4) указать территориальную зону в соответствии с градостроительной документацией (ПЗЗ и Генплан);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>5) является ли он земельным участком общего пользования или расположен в границах земель общего пользования, территории общего пользования;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>6) расположен ли земельный участок в границах территории, в отношении которой заключен договор о ее комплексном развитии;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>7) предназначен ли земельный участок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6"/>
          <w:szCs w:val="26"/>
        </w:rPr>
      </w:pPr>
      <w:r w:rsidRPr="00D94CEE">
        <w:rPr>
          <w:rFonts w:eastAsia="Tempora LGC Uni"/>
          <w:sz w:val="26"/>
          <w:szCs w:val="26"/>
        </w:rPr>
        <w:t>8) относится ли испрашиваемый земельный участок к публичным выпасам.</w:t>
      </w:r>
    </w:p>
    <w:p w:rsidR="00A01904" w:rsidRPr="00D94CEE" w:rsidRDefault="00882DC1">
      <w:pPr>
        <w:pStyle w:val="10"/>
        <w:ind w:right="140" w:firstLine="708"/>
        <w:jc w:val="both"/>
        <w:rPr>
          <w:rFonts w:eastAsia="Tempora LGC Uni"/>
          <w:sz w:val="27"/>
          <w:szCs w:val="28"/>
        </w:rPr>
      </w:pPr>
      <w:r w:rsidRPr="00D94CEE">
        <w:rPr>
          <w:rFonts w:eastAsia="Tempora LGC Uni"/>
          <w:sz w:val="26"/>
          <w:szCs w:val="26"/>
        </w:rPr>
        <w:t xml:space="preserve">В связи с тем, что Постановлением Правительства Российской Федерации от 9 апреля 2022 г. № 629 «Об особенностях регулирования земельных отношений в Российской Федерации в 2022 году» сроки предоставления государственной услуги установлены </w:t>
      </w:r>
      <w:r w:rsidRPr="00D94CEE">
        <w:rPr>
          <w:rFonts w:eastAsia="Tempora LGC Uni"/>
          <w:color w:val="000000" w:themeColor="text1"/>
          <w:sz w:val="26"/>
          <w:szCs w:val="26"/>
        </w:rPr>
        <w:t>-</w:t>
      </w:r>
      <w:r w:rsidRPr="00D94CEE">
        <w:rPr>
          <w:rFonts w:eastAsia="Tempora LGC Uni"/>
          <w:b/>
          <w:color w:val="000000" w:themeColor="text1"/>
          <w:sz w:val="26"/>
          <w:szCs w:val="26"/>
        </w:rPr>
        <w:t xml:space="preserve"> не более 14 календарных дней, </w:t>
      </w:r>
      <w:r w:rsidRPr="00D94CEE">
        <w:rPr>
          <w:rFonts w:eastAsia="Tempora LGC Uni"/>
          <w:sz w:val="26"/>
          <w:szCs w:val="26"/>
        </w:rPr>
        <w:t xml:space="preserve">просим запрашиваемую информацию предоставить в </w:t>
      </w:r>
      <w:r w:rsidRPr="00D94CEE">
        <w:rPr>
          <w:rFonts w:eastAsia="Tempora LGC Uni"/>
          <w:b/>
          <w:sz w:val="26"/>
          <w:szCs w:val="26"/>
        </w:rPr>
        <w:t>течение трех рабочих дней</w:t>
      </w:r>
      <w:r w:rsidRPr="00D94CEE">
        <w:rPr>
          <w:rFonts w:eastAsia="Tempora LGC Uni"/>
          <w:sz w:val="26"/>
          <w:szCs w:val="26"/>
        </w:rPr>
        <w:t xml:space="preserve"> посредством электронного документооборота</w:t>
      </w:r>
      <w:r w:rsidRPr="00D94CEE">
        <w:rPr>
          <w:rFonts w:eastAsia="Tempora LGC Uni"/>
          <w:sz w:val="27"/>
          <w:szCs w:val="28"/>
        </w:rPr>
        <w:t xml:space="preserve"> СЭД «Дело».</w:t>
      </w:r>
    </w:p>
    <w:p w:rsidR="00A01904" w:rsidRPr="00D94CEE" w:rsidRDefault="00A01904">
      <w:pPr>
        <w:pStyle w:val="10"/>
        <w:ind w:right="140" w:firstLine="708"/>
        <w:jc w:val="both"/>
        <w:rPr>
          <w:rFonts w:eastAsia="Tempora LGC Uni"/>
          <w:sz w:val="27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77"/>
        <w:gridCol w:w="3376"/>
        <w:gridCol w:w="2803"/>
      </w:tblGrid>
      <w:tr w:rsidR="00A01904">
        <w:trPr>
          <w:trHeight w:val="988"/>
        </w:trPr>
        <w:tc>
          <w:tcPr>
            <w:tcW w:w="3177" w:type="dxa"/>
            <w:shd w:val="clear" w:color="auto" w:fill="auto"/>
            <w:vAlign w:val="bottom"/>
          </w:tcPr>
          <w:p w:rsidR="00A01904" w:rsidRPr="00D94CEE" w:rsidRDefault="00882DC1">
            <w:pPr>
              <w:pStyle w:val="10"/>
              <w:contextualSpacing/>
              <w:rPr>
                <w:sz w:val="24"/>
                <w:szCs w:val="24"/>
              </w:rPr>
            </w:pPr>
            <w:r w:rsidRPr="00D94CEE">
              <w:rPr>
                <w:sz w:val="24"/>
                <w:szCs w:val="24"/>
              </w:rPr>
              <w:t>Заместитель директора ГКУ СК «ЗФСК»</w:t>
            </w:r>
          </w:p>
        </w:tc>
        <w:tc>
          <w:tcPr>
            <w:tcW w:w="3376" w:type="dxa"/>
            <w:vAlign w:val="bottom"/>
          </w:tcPr>
          <w:p w:rsidR="00A01904" w:rsidRPr="00D94CEE" w:rsidRDefault="00A01904">
            <w:pPr>
              <w:pStyle w:val="10"/>
              <w:ind w:left="-108"/>
              <w:jc w:val="right"/>
              <w:rPr>
                <w:sz w:val="24"/>
                <w:szCs w:val="24"/>
              </w:rPr>
            </w:pPr>
          </w:p>
        </w:tc>
        <w:tc>
          <w:tcPr>
            <w:tcW w:w="2803" w:type="dxa"/>
            <w:shd w:val="clear" w:color="auto" w:fill="auto"/>
            <w:vAlign w:val="bottom"/>
          </w:tcPr>
          <w:p w:rsidR="00A01904" w:rsidRDefault="00882DC1">
            <w:pPr>
              <w:pStyle w:val="10"/>
              <w:ind w:right="-108"/>
              <w:jc w:val="right"/>
              <w:rPr>
                <w:sz w:val="24"/>
                <w:szCs w:val="24"/>
              </w:rPr>
            </w:pPr>
            <w:r w:rsidRPr="00D94CEE">
              <w:rPr>
                <w:sz w:val="24"/>
                <w:szCs w:val="24"/>
              </w:rPr>
              <w:t>!</w:t>
            </w:r>
          </w:p>
        </w:tc>
      </w:tr>
    </w:tbl>
    <w:p w:rsidR="00A01904" w:rsidRDefault="00A01904">
      <w:pPr>
        <w:pStyle w:val="10"/>
        <w:jc w:val="both"/>
      </w:pPr>
    </w:p>
    <w:sectPr w:rsidR="00A01904">
      <w:footerReference w:type="default" r:id="rId27"/>
      <w:pgSz w:w="11906" w:h="16838"/>
      <w:pgMar w:top="1418" w:right="567" w:bottom="1418" w:left="1985" w:header="0" w:footer="709" w:gutter="0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CC9" w:rsidRDefault="00882DC1">
      <w:r>
        <w:separator/>
      </w:r>
    </w:p>
  </w:endnote>
  <w:endnote w:type="continuationSeparator" w:id="0">
    <w:p w:rsidR="00162CC9" w:rsidRDefault="0088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Times New Roman"/>
    <w:charset w:val="01"/>
    <w:family w:val="roman"/>
    <w:pitch w:val="variable"/>
  </w:font>
  <w:font w:name="Tempora LGC Uni"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04" w:rsidRDefault="00A0190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04" w:rsidRDefault="00A0190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04" w:rsidRDefault="00A01904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04" w:rsidRDefault="00A01904">
    <w:pPr>
      <w:pStyle w:val="a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04" w:rsidRDefault="00A01904">
    <w:pPr>
      <w:pStyle w:val="a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04" w:rsidRDefault="00A01904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04" w:rsidRDefault="00A01904">
    <w:pPr>
      <w:pStyle w:val="a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04" w:rsidRDefault="00A01904">
    <w:pPr>
      <w:pStyle w:val="a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04" w:rsidRDefault="00A019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CC9" w:rsidRDefault="00882DC1">
      <w:r>
        <w:separator/>
      </w:r>
    </w:p>
  </w:footnote>
  <w:footnote w:type="continuationSeparator" w:id="0">
    <w:p w:rsidR="00162CC9" w:rsidRDefault="00882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04"/>
    <w:rsid w:val="00162CC9"/>
    <w:rsid w:val="00882DC1"/>
    <w:rsid w:val="00A01904"/>
    <w:rsid w:val="00D9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F033C0-CBD9-4A71-B0BD-B7361C7BF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WenQuanYi Micro Hei" w:hAnsiTheme="minorHAnsi" w:cs="Lohit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10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10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1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1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1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next w:val="a3"/>
    <w:qFormat/>
    <w:rsid w:val="00617956"/>
    <w:pPr>
      <w:widowControl w:val="0"/>
      <w:suppressAutoHyphens w:val="0"/>
    </w:pPr>
    <w:rPr>
      <w:rFonts w:ascii="Times New Roman" w:eastAsia="Times New Roman" w:hAnsi="Times New Roman" w:cs="Times New Roman"/>
      <w:color w:val="auto"/>
      <w:sz w:val="20"/>
      <w:lang w:eastAsia="ru-RU" w:bidi="ar-SA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21">
    <w:name w:val="Основной текст 21"/>
    <w:link w:val="210"/>
    <w:qFormat/>
    <w:rPr>
      <w:rFonts w:ascii="Times New Roman" w:hAnsi="Times New Roman"/>
      <w:sz w:val="24"/>
    </w:rPr>
  </w:style>
  <w:style w:type="character" w:customStyle="1" w:styleId="Textbody">
    <w:name w:val="Text body"/>
    <w:qFormat/>
    <w:rPr>
      <w:rFonts w:ascii="Times New Roman" w:hAnsi="Times New Roman"/>
      <w:sz w:val="24"/>
    </w:rPr>
  </w:style>
  <w:style w:type="character" w:customStyle="1" w:styleId="11">
    <w:name w:val="Нижний колонтитул1"/>
    <w:qFormat/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ConsPlusNormal">
    <w:name w:val="ConsPlusNormal"/>
    <w:link w:val="ConsPlusNormal0"/>
    <w:qFormat/>
    <w:rPr>
      <w:rFonts w:ascii="Times New Roman" w:hAnsi="Times New Roman"/>
      <w:sz w:val="24"/>
    </w:rPr>
  </w:style>
  <w:style w:type="character" w:customStyle="1" w:styleId="20">
    <w:name w:val="Заголовок2"/>
    <w:link w:val="22"/>
    <w:qFormat/>
    <w:rPr>
      <w:rFonts w:ascii="Cambria" w:hAnsi="Cambria"/>
      <w:b/>
      <w:sz w:val="32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ConsNonformat">
    <w:name w:val="ConsNonformat"/>
    <w:link w:val="ConsNonformat0"/>
    <w:qFormat/>
    <w:rPr>
      <w:rFonts w:ascii="Courier New" w:hAnsi="Courier New"/>
      <w:sz w:val="20"/>
    </w:rPr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styleId="a4">
    <w:name w:val="Hyperlink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styleId="a5">
    <w:name w:val="Strong"/>
    <w:link w:val="12"/>
    <w:qFormat/>
    <w:rPr>
      <w:b/>
    </w:rPr>
  </w:style>
  <w:style w:type="character" w:customStyle="1" w:styleId="220">
    <w:name w:val="Основной текст 22"/>
    <w:link w:val="221"/>
    <w:qFormat/>
    <w:rPr>
      <w:rFonts w:ascii="Times New Roman" w:hAnsi="Times New Roman"/>
      <w:sz w:val="24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sPlusNonformat">
    <w:name w:val="ConsPlusNonformat"/>
    <w:link w:val="ConsPlusNonformat0"/>
    <w:qFormat/>
    <w:rPr>
      <w:rFonts w:ascii="Courier New" w:hAnsi="Courier New"/>
      <w:sz w:val="20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3">
    <w:name w:val="Подзаголовок1"/>
    <w:qFormat/>
    <w:rPr>
      <w:color w:val="5A5A5A" w:themeColor="text1" w:themeTint="A5"/>
      <w:spacing w:val="15"/>
    </w:rPr>
  </w:style>
  <w:style w:type="character" w:customStyle="1" w:styleId="14">
    <w:name w:val="Название1"/>
    <w:qFormat/>
    <w:rPr>
      <w:rFonts w:ascii="XO Thames" w:hAnsi="XO Thames"/>
      <w:b/>
      <w:caps/>
      <w:sz w:val="40"/>
    </w:rPr>
  </w:style>
  <w:style w:type="character" w:customStyle="1" w:styleId="Standard">
    <w:name w:val="Standard"/>
    <w:link w:val="Standard0"/>
    <w:qFormat/>
    <w:rPr>
      <w:rFonts w:ascii="Calibri" w:hAnsi="Calibri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1">
    <w:name w:val="Заголовок 21"/>
    <w:qFormat/>
    <w:rPr>
      <w:rFonts w:ascii="XO Thames" w:hAnsi="XO Thames"/>
      <w:b/>
      <w:sz w:val="28"/>
    </w:rPr>
  </w:style>
  <w:style w:type="character" w:customStyle="1" w:styleId="a6">
    <w:name w:val="Верхний колонтитул Знак"/>
    <w:basedOn w:val="a0"/>
    <w:link w:val="a3"/>
    <w:uiPriority w:val="99"/>
    <w:semiHidden/>
    <w:qFormat/>
    <w:rsid w:val="00617956"/>
    <w:rPr>
      <w:rFonts w:cs="Mangal"/>
    </w:rPr>
  </w:style>
  <w:style w:type="character" w:styleId="a7">
    <w:name w:val="page number"/>
    <w:basedOn w:val="a0"/>
    <w:qFormat/>
  </w:style>
  <w:style w:type="paragraph" w:customStyle="1" w:styleId="a8">
    <w:name w:val="Заголовок"/>
    <w:basedOn w:val="10"/>
    <w:next w:val="a9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9">
    <w:name w:val="Body Text"/>
    <w:basedOn w:val="10"/>
    <w:pPr>
      <w:jc w:val="both"/>
    </w:pPr>
    <w:rPr>
      <w:sz w:val="24"/>
    </w:rPr>
  </w:style>
  <w:style w:type="paragraph" w:styleId="aa">
    <w:name w:val="List"/>
    <w:basedOn w:val="a9"/>
  </w:style>
  <w:style w:type="paragraph" w:styleId="ab">
    <w:name w:val="caption"/>
    <w:basedOn w:val="10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c">
    <w:name w:val="index heading"/>
    <w:basedOn w:val="10"/>
    <w:qFormat/>
    <w:pPr>
      <w:suppressLineNumbers/>
    </w:pPr>
  </w:style>
  <w:style w:type="paragraph" w:customStyle="1" w:styleId="15">
    <w:name w:val="Заголовок1"/>
    <w:basedOn w:val="10"/>
    <w:next w:val="a9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23">
    <w:name w:val="toc 2"/>
    <w:next w:val="10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10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">
    <w:name w:val="toc 6"/>
    <w:next w:val="10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10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16">
    <w:name w:val="Основной шрифт абзаца1"/>
    <w:qFormat/>
    <w:pPr>
      <w:spacing w:after="160" w:line="264" w:lineRule="auto"/>
    </w:pPr>
  </w:style>
  <w:style w:type="paragraph" w:customStyle="1" w:styleId="210">
    <w:name w:val="Основной текст 21"/>
    <w:basedOn w:val="10"/>
    <w:link w:val="21"/>
    <w:qFormat/>
    <w:pPr>
      <w:jc w:val="center"/>
    </w:pPr>
    <w:rPr>
      <w:sz w:val="24"/>
    </w:rPr>
  </w:style>
  <w:style w:type="paragraph" w:customStyle="1" w:styleId="ad">
    <w:name w:val="Колонтитул"/>
    <w:qFormat/>
    <w:pPr>
      <w:spacing w:after="160"/>
      <w:jc w:val="both"/>
    </w:pPr>
    <w:rPr>
      <w:rFonts w:ascii="XO Thames" w:hAnsi="XO Thames"/>
      <w:sz w:val="20"/>
    </w:rPr>
  </w:style>
  <w:style w:type="paragraph" w:styleId="ae">
    <w:name w:val="footer"/>
    <w:basedOn w:val="10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link w:val="ConsPlusNormal"/>
    <w:qFormat/>
    <w:rPr>
      <w:rFonts w:ascii="Times New Roman" w:hAnsi="Times New Roman"/>
      <w:sz w:val="24"/>
    </w:rPr>
  </w:style>
  <w:style w:type="paragraph" w:customStyle="1" w:styleId="22">
    <w:name w:val="Заголовок2"/>
    <w:basedOn w:val="10"/>
    <w:next w:val="af"/>
    <w:link w:val="20"/>
    <w:qFormat/>
    <w:pPr>
      <w:jc w:val="center"/>
    </w:pPr>
    <w:rPr>
      <w:rFonts w:ascii="Cambria" w:hAnsi="Cambria"/>
      <w:b/>
      <w:sz w:val="32"/>
    </w:rPr>
  </w:style>
  <w:style w:type="paragraph" w:styleId="30">
    <w:name w:val="toc 3"/>
    <w:next w:val="10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ConsNonformat0">
    <w:name w:val="ConsNonformat"/>
    <w:link w:val="ConsNonformat"/>
    <w:qFormat/>
    <w:pPr>
      <w:widowControl w:val="0"/>
      <w:ind w:right="19772"/>
    </w:pPr>
    <w:rPr>
      <w:rFonts w:ascii="Courier New" w:hAnsi="Courier New"/>
      <w:sz w:val="20"/>
    </w:rPr>
  </w:style>
  <w:style w:type="paragraph" w:customStyle="1" w:styleId="Internetlink">
    <w:name w:val="Internet link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0">
    <w:name w:val="Footnote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7">
    <w:name w:val="toc 1"/>
    <w:next w:val="10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10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customStyle="1" w:styleId="12">
    <w:name w:val="Строгий1"/>
    <w:link w:val="a5"/>
    <w:qFormat/>
    <w:pPr>
      <w:spacing w:after="160" w:line="264" w:lineRule="auto"/>
    </w:pPr>
    <w:rPr>
      <w:b/>
    </w:rPr>
  </w:style>
  <w:style w:type="paragraph" w:customStyle="1" w:styleId="221">
    <w:name w:val="Основной текст 22"/>
    <w:basedOn w:val="10"/>
    <w:link w:val="220"/>
    <w:qFormat/>
    <w:pPr>
      <w:jc w:val="center"/>
    </w:pPr>
    <w:rPr>
      <w:sz w:val="24"/>
    </w:rPr>
  </w:style>
  <w:style w:type="paragraph" w:styleId="8">
    <w:name w:val="toc 8"/>
    <w:next w:val="10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customStyle="1" w:styleId="ConsPlusNonformat0">
    <w:name w:val="ConsPlusNonformat"/>
    <w:link w:val="ConsPlusNonformat"/>
    <w:qFormat/>
    <w:rPr>
      <w:rFonts w:ascii="Courier New" w:hAnsi="Courier New"/>
      <w:sz w:val="20"/>
    </w:rPr>
  </w:style>
  <w:style w:type="paragraph" w:styleId="50">
    <w:name w:val="toc 5"/>
    <w:next w:val="10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">
    <w:name w:val="Subtitle"/>
    <w:basedOn w:val="10"/>
    <w:next w:val="10"/>
    <w:uiPriority w:val="11"/>
    <w:qFormat/>
    <w:rPr>
      <w:color w:val="5A5A5A" w:themeColor="text1" w:themeTint="A5"/>
      <w:spacing w:val="15"/>
    </w:rPr>
  </w:style>
  <w:style w:type="paragraph" w:styleId="af0">
    <w:name w:val="Title"/>
    <w:next w:val="10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customStyle="1" w:styleId="Standard0">
    <w:name w:val="Standard"/>
    <w:link w:val="Standard"/>
    <w:qFormat/>
    <w:pPr>
      <w:spacing w:after="200" w:line="276" w:lineRule="auto"/>
    </w:pPr>
  </w:style>
  <w:style w:type="paragraph" w:customStyle="1" w:styleId="af1">
    <w:name w:val="Нормальный"/>
    <w:qFormat/>
    <w:rPr>
      <w:rFonts w:ascii="Times New Roman" w:eastAsia="Times New Roman" w:hAnsi="Times New Roman" w:cs="Times New Roman"/>
      <w:color w:val="auto"/>
      <w:sz w:val="20"/>
      <w:lang w:eastAsia="ru-RU" w:bidi="ar-SA"/>
    </w:rPr>
  </w:style>
  <w:style w:type="paragraph" w:customStyle="1" w:styleId="Textbody0">
    <w:name w:val="Text body"/>
    <w:basedOn w:val="Standard0"/>
    <w:qFormat/>
    <w:rPr>
      <w:sz w:val="26"/>
      <w:szCs w:val="26"/>
    </w:rPr>
  </w:style>
  <w:style w:type="paragraph" w:styleId="af2">
    <w:name w:val="Normal (Web)"/>
    <w:basedOn w:val="10"/>
    <w:qFormat/>
    <w:pPr>
      <w:spacing w:beforeAutospacing="1" w:after="142"/>
    </w:pPr>
    <w:rPr>
      <w:sz w:val="24"/>
      <w:szCs w:val="24"/>
    </w:rPr>
  </w:style>
  <w:style w:type="paragraph" w:customStyle="1" w:styleId="af3">
    <w:name w:val="Содержимое таблицы"/>
    <w:qFormat/>
    <w:rsid w:val="005E64CE"/>
    <w:rPr>
      <w:rFonts w:ascii="Times New Roman" w:hAnsi="Times New Roman"/>
      <w:sz w:val="20"/>
    </w:rPr>
  </w:style>
  <w:style w:type="paragraph" w:styleId="af4">
    <w:name w:val="No Spacing"/>
    <w:qFormat/>
    <w:rsid w:val="00617956"/>
    <w:pPr>
      <w:suppressAutoHyphens w:val="0"/>
    </w:pPr>
    <w:rPr>
      <w:rFonts w:ascii="Calibri" w:eastAsia="Calibri" w:hAnsi="Calibri" w:cs="Times New Roman"/>
      <w:color w:val="auto"/>
      <w:szCs w:val="22"/>
      <w:lang w:eastAsia="en-US" w:bidi="ar-SA"/>
    </w:rPr>
  </w:style>
  <w:style w:type="paragraph" w:styleId="a3">
    <w:name w:val="header"/>
    <w:basedOn w:val="10"/>
    <w:link w:val="a6"/>
    <w:uiPriority w:val="99"/>
    <w:semiHidden/>
    <w:unhideWhenUsed/>
    <w:rsid w:val="00617956"/>
    <w:pPr>
      <w:tabs>
        <w:tab w:val="center" w:pos="4677"/>
        <w:tab w:val="right" w:pos="9355"/>
      </w:tabs>
    </w:pPr>
    <w:rPr>
      <w:rFonts w:cs="Mangal"/>
    </w:rPr>
  </w:style>
  <w:style w:type="paragraph" w:customStyle="1" w:styleId="af5">
    <w:name w:val="Название раздела"/>
    <w:basedOn w:val="10"/>
    <w:qFormat/>
    <w:pPr>
      <w:jc w:val="center"/>
    </w:pPr>
    <w:rPr>
      <w:b/>
      <w:sz w:val="28"/>
      <w:szCs w:val="28"/>
    </w:rPr>
  </w:style>
  <w:style w:type="paragraph" w:customStyle="1" w:styleId="af6">
    <w:name w:val="Заголовок таблицы"/>
    <w:basedOn w:val="10"/>
    <w:qFormat/>
    <w:pPr>
      <w:keepNext/>
      <w:jc w:val="center"/>
    </w:pPr>
    <w:rPr>
      <w:b/>
    </w:rPr>
  </w:style>
  <w:style w:type="paragraph" w:customStyle="1" w:styleId="af7">
    <w:name w:val="Разделитель таблиц"/>
    <w:basedOn w:val="10"/>
    <w:qFormat/>
    <w:pPr>
      <w:spacing w:line="14" w:lineRule="exact"/>
    </w:pPr>
    <w:rPr>
      <w:sz w:val="2"/>
    </w:rPr>
  </w:style>
  <w:style w:type="paragraph" w:customStyle="1" w:styleId="af8">
    <w:name w:val="Заголовок таблицы повторяющийся"/>
    <w:basedOn w:val="10"/>
    <w:qFormat/>
    <w:pPr>
      <w:jc w:val="center"/>
    </w:pPr>
    <w:rPr>
      <w:b/>
    </w:rPr>
  </w:style>
  <w:style w:type="paragraph" w:customStyle="1" w:styleId="af9">
    <w:name w:val="Текст таблицы"/>
    <w:basedOn w:val="10"/>
    <w:qFormat/>
  </w:style>
  <w:style w:type="paragraph" w:customStyle="1" w:styleId="afa">
    <w:name w:val="Персональные данные"/>
    <w:basedOn w:val="10"/>
    <w:qFormat/>
    <w:pPr>
      <w:spacing w:before="120" w:line="140" w:lineRule="exact"/>
      <w:jc w:val="both"/>
    </w:pPr>
    <w:rPr>
      <w:b/>
      <w:bCs/>
      <w:iCs/>
      <w:sz w:val="16"/>
    </w:rPr>
  </w:style>
  <w:style w:type="table" w:styleId="afb">
    <w:name w:val="Table Grid"/>
    <w:basedOn w:val="a1"/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13" Type="http://schemas.openxmlformats.org/officeDocument/2006/relationships/footer" Target="footer4.xml"/><Relationship Id="rId18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26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7" Type="http://schemas.openxmlformats.org/officeDocument/2006/relationships/footer" Target="footer1.xml"/><Relationship Id="rId12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17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25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11" Type="http://schemas.openxmlformats.org/officeDocument/2006/relationships/footer" Target="footer3.xml"/><Relationship Id="rId24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23" Type="http://schemas.openxmlformats.org/officeDocument/2006/relationships/footer" Target="footer7.xml"/><Relationship Id="rId28" Type="http://schemas.openxmlformats.org/officeDocument/2006/relationships/fontTable" Target="fontTable.xml"/><Relationship Id="rId10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yperlink" Target="http://zfsk.ru/&#1089;&#1086;&#1075;&#1083;&#1072;&#1089;&#1086;&#1074;&#1072;&#1085;&#1080;&#1077;-&#1084;&#1077;&#1089;&#1090;&#1086;&#1087;&#1086;&#1083;&#1086;&#1078;&#1077;&#1085;&#1080;&#1103;-&#1075;&#1088;&#1072;&#1085;&#1080;&#1094;/" TargetMode="External"/><Relationship Id="rId22" Type="http://schemas.openxmlformats.org/officeDocument/2006/relationships/hyperlink" Target="http://docs.cntd.ru/document/420287404" TargetMode="External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18</Pages>
  <Words>5007</Words>
  <Characters>28540</Characters>
  <Application>Microsoft Office Word</Application>
  <DocSecurity>0</DocSecurity>
  <Lines>237</Lines>
  <Paragraphs>66</Paragraphs>
  <ScaleCrop>false</ScaleCrop>
  <Company/>
  <LinksUpToDate>false</LinksUpToDate>
  <CharactersWithSpaces>33481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Лариса Р. Саулова</cp:lastModifiedBy>
  <cp:revision>14</cp:revision>
  <dcterms:created xsi:type="dcterms:W3CDTF">2023-03-14T07:31:00Z</dcterms:created>
  <dcterms:modified xsi:type="dcterms:W3CDTF">2023-03-30T12:30:00Z</dcterms:modified>
  <dc:language>ru-RU</dc:language>
</cp:coreProperties>
</file>