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E4F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E4F85" w:rsidRDefault="00CE4F85">
            <w:pPr>
              <w:pStyle w:val="ConsPlusTitlePage0"/>
            </w:pPr>
          </w:p>
        </w:tc>
      </w:tr>
      <w:tr w:rsidR="00CE4F8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F85" w:rsidRDefault="00B0019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Ессентуки Ставропольского края от 07.07.2016 N 1097</w:t>
            </w:r>
            <w:r>
              <w:rPr>
                <w:sz w:val="48"/>
              </w:rPr>
              <w:br/>
              <w:t>"Об утверждении тарифов на платные услуги, оказываемые муниципальным автономным учреждением "</w:t>
            </w:r>
            <w:r>
              <w:rPr>
                <w:sz w:val="48"/>
              </w:rPr>
              <w:t>Многофункциональный центр предоставления государственных и муниципальных услуг" города Ессентуки"</w:t>
            </w:r>
          </w:p>
        </w:tc>
      </w:tr>
      <w:tr w:rsidR="00CE4F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F85" w:rsidRDefault="00B0019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CE4F85" w:rsidRDefault="00CE4F85">
      <w:pPr>
        <w:pStyle w:val="ConsPlusNormal0"/>
        <w:sectPr w:rsidR="00CE4F8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E4F85" w:rsidRDefault="00CE4F85">
      <w:pPr>
        <w:pStyle w:val="ConsPlusNormal0"/>
        <w:jc w:val="both"/>
        <w:outlineLvl w:val="0"/>
      </w:pPr>
    </w:p>
    <w:p w:rsidR="00CE4F85" w:rsidRDefault="00B0019E">
      <w:pPr>
        <w:pStyle w:val="ConsPlusTitle0"/>
        <w:jc w:val="center"/>
        <w:outlineLvl w:val="0"/>
      </w:pPr>
      <w:r>
        <w:t>АДМИНИСТРАЦИЯ ГОРОДА ЕССЕНТУКИ</w:t>
      </w:r>
    </w:p>
    <w:p w:rsidR="00CE4F85" w:rsidRDefault="00B0019E">
      <w:pPr>
        <w:pStyle w:val="ConsPlusTitle0"/>
        <w:jc w:val="center"/>
      </w:pPr>
      <w:r>
        <w:t>СТАВРОПОЛЬСКОГО КРАЯ</w:t>
      </w:r>
    </w:p>
    <w:p w:rsidR="00CE4F85" w:rsidRDefault="00CE4F85">
      <w:pPr>
        <w:pStyle w:val="ConsPlusTitle0"/>
        <w:jc w:val="center"/>
      </w:pPr>
    </w:p>
    <w:p w:rsidR="00CE4F85" w:rsidRDefault="00B0019E">
      <w:pPr>
        <w:pStyle w:val="ConsPlusTitle0"/>
        <w:jc w:val="center"/>
      </w:pPr>
      <w:r>
        <w:t>ПОСТАНОВЛЕНИЕ</w:t>
      </w:r>
    </w:p>
    <w:p w:rsidR="00CE4F85" w:rsidRDefault="00B0019E">
      <w:pPr>
        <w:pStyle w:val="ConsPlusTitle0"/>
        <w:jc w:val="center"/>
      </w:pPr>
      <w:r>
        <w:t>от 7 июля 2016 г. N 1097</w:t>
      </w:r>
    </w:p>
    <w:p w:rsidR="00CE4F85" w:rsidRDefault="00CE4F85">
      <w:pPr>
        <w:pStyle w:val="ConsPlusTitle0"/>
        <w:jc w:val="center"/>
      </w:pPr>
    </w:p>
    <w:p w:rsidR="00CE4F85" w:rsidRDefault="00B0019E">
      <w:pPr>
        <w:pStyle w:val="ConsPlusTitle0"/>
        <w:jc w:val="center"/>
      </w:pPr>
      <w:r>
        <w:t>ОБ УТВЕРЖДЕНИИ ТАРИФОВ НА ПЛАТНЫЕ УСЛУГИ, ОКАЗЫВАЕМЫЕ</w:t>
      </w:r>
    </w:p>
    <w:p w:rsidR="00CE4F85" w:rsidRDefault="00B0019E">
      <w:pPr>
        <w:pStyle w:val="ConsPlusTitle0"/>
        <w:jc w:val="center"/>
      </w:pPr>
      <w:r>
        <w:t>МУНИЦИПАЛЬНЫМ АВТОНОМНЫМ УЧРЕЖДЕНИЕМ "МНОГОФУНКЦИОНАЛЬНЫЙ</w:t>
      </w:r>
    </w:p>
    <w:p w:rsidR="00CE4F85" w:rsidRDefault="00B0019E">
      <w:pPr>
        <w:pStyle w:val="ConsPlusTitle0"/>
        <w:jc w:val="center"/>
      </w:pPr>
      <w:r>
        <w:t>ЦЕНТР ПРЕДОСТАВЛЕНИЯ ГОСУДАРСТВЕННЫХ И МУНИЦИПАЛЬНЫХ УСЛУГ"</w:t>
      </w:r>
    </w:p>
    <w:p w:rsidR="00CE4F85" w:rsidRDefault="00B0019E">
      <w:pPr>
        <w:pStyle w:val="ConsPlusTitle0"/>
        <w:jc w:val="center"/>
      </w:pPr>
      <w:r>
        <w:t>ГОРОДА ЕССЕНТУКИ</w:t>
      </w:r>
    </w:p>
    <w:p w:rsidR="00CE4F85" w:rsidRDefault="00CE4F85">
      <w:pPr>
        <w:pStyle w:val="ConsPlusNormal0"/>
        <w:jc w:val="both"/>
      </w:pPr>
    </w:p>
    <w:p w:rsidR="00CE4F85" w:rsidRDefault="00B0019E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06.10.2003 N 131-ФЗ (ред. от 03.07.2016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</w:t>
      </w:r>
      <w:r>
        <w:t xml:space="preserve">х организации местного самоуправления в Российской Федерации", Федеральным </w:t>
      </w:r>
      <w:hyperlink r:id="rId9" w:tooltip="Федеральный закон от 27.07.2010 N 210-ФЗ (ред. от 03.07.2016, с изм. от 19.12.2016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 w:tooltip="Постановление Правительства РФ от 22.12.2012 N 1376 (ред. от 09.10.2015) &quot;Об утверждении Правил организации деятельности многофункциональных центров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</w:t>
      </w:r>
      <w:r>
        <w:t xml:space="preserve">и муниципальных услуг" (в редакции от 09.10.2015), </w:t>
      </w:r>
      <w:hyperlink r:id="rId11" w:tooltip="&quot;Устав муниципального образования городского округа города-курорта Ессентуки Ставропольского края&quot; (принят решением совета г. Ессентуки от 16.06.2005 N 73) (ред. от 23.12.2015) (Зарегистрировано в ГУ Минюста России по Южному федеральному округу 15.09.2006 N Ru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город-курорт Ессентуки, протоколом заседан</w:t>
      </w:r>
      <w:r>
        <w:t>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</w:t>
      </w:r>
      <w:r>
        <w:t>ского края от 21 марта 2016 г. N 3 администрация города Ессентуки постановляет:</w:t>
      </w:r>
    </w:p>
    <w:p w:rsidR="00CE4F85" w:rsidRDefault="00CE4F85">
      <w:pPr>
        <w:pStyle w:val="ConsPlusNormal0"/>
        <w:jc w:val="both"/>
      </w:pPr>
    </w:p>
    <w:p w:rsidR="00CE4F85" w:rsidRDefault="00B0019E">
      <w:pPr>
        <w:pStyle w:val="ConsPlusNormal0"/>
        <w:ind w:firstLine="540"/>
        <w:jc w:val="both"/>
      </w:pPr>
      <w:r>
        <w:t xml:space="preserve">1. Утвердить </w:t>
      </w:r>
      <w:hyperlink w:anchor="P30" w:tooltip="ТАРИФЫ">
        <w:r>
          <w:rPr>
            <w:color w:val="0000FF"/>
          </w:rPr>
          <w:t>тарифы</w:t>
        </w:r>
      </w:hyperlink>
      <w:r>
        <w:t xml:space="preserve"> на платные услуги, оказываемые муниципальным автономным учреждением "</w:t>
      </w:r>
      <w:r>
        <w:t>Многофункциональный центр предоставления государственных и муниципальных услуг" города Ессентуки, согласно приложению к настоящему постановлению.</w:t>
      </w:r>
    </w:p>
    <w:p w:rsidR="00CE4F85" w:rsidRDefault="00B0019E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города Ессент</w:t>
      </w:r>
      <w:r>
        <w:t>уки М.А. Баскина.</w:t>
      </w:r>
    </w:p>
    <w:p w:rsidR="00CE4F85" w:rsidRDefault="00B0019E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CE4F85" w:rsidRDefault="00CE4F85">
      <w:pPr>
        <w:pStyle w:val="ConsPlusNormal0"/>
        <w:jc w:val="both"/>
      </w:pPr>
    </w:p>
    <w:p w:rsidR="00CE4F85" w:rsidRDefault="00B0019E">
      <w:pPr>
        <w:pStyle w:val="ConsPlusNormal0"/>
        <w:jc w:val="right"/>
      </w:pPr>
      <w:r>
        <w:t>И.о. главы города Ессентуки</w:t>
      </w:r>
    </w:p>
    <w:p w:rsidR="00CE4F85" w:rsidRDefault="00B0019E">
      <w:pPr>
        <w:pStyle w:val="ConsPlusNormal0"/>
        <w:jc w:val="right"/>
      </w:pPr>
      <w:r>
        <w:t>С.В.ХУРТАЕВ</w:t>
      </w: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</w:p>
    <w:p w:rsidR="00445C5F" w:rsidRDefault="00445C5F">
      <w:pPr>
        <w:pStyle w:val="ConsPlusNormal0"/>
        <w:jc w:val="both"/>
      </w:pPr>
      <w:bookmarkStart w:id="0" w:name="_GoBack"/>
      <w:bookmarkEnd w:id="0"/>
    </w:p>
    <w:p w:rsidR="00CE4F85" w:rsidRDefault="00B0019E">
      <w:pPr>
        <w:pStyle w:val="ConsPlusNormal0"/>
        <w:jc w:val="right"/>
        <w:outlineLvl w:val="0"/>
      </w:pPr>
      <w:r>
        <w:lastRenderedPageBreak/>
        <w:t>Приложение</w:t>
      </w:r>
    </w:p>
    <w:p w:rsidR="00CE4F85" w:rsidRDefault="00B0019E">
      <w:pPr>
        <w:pStyle w:val="ConsPlusNormal0"/>
        <w:jc w:val="right"/>
      </w:pPr>
      <w:r>
        <w:t>к постановлению</w:t>
      </w:r>
    </w:p>
    <w:p w:rsidR="00CE4F85" w:rsidRDefault="00B0019E">
      <w:pPr>
        <w:pStyle w:val="ConsPlusNormal0"/>
        <w:jc w:val="right"/>
      </w:pPr>
      <w:r>
        <w:t>администрации города Ессентуки</w:t>
      </w:r>
    </w:p>
    <w:p w:rsidR="00CE4F85" w:rsidRDefault="00B0019E">
      <w:pPr>
        <w:pStyle w:val="ConsPlusNormal0"/>
        <w:jc w:val="right"/>
      </w:pPr>
      <w:r>
        <w:t>от 07.07.2016 N 1097</w:t>
      </w:r>
    </w:p>
    <w:p w:rsidR="00CE4F85" w:rsidRDefault="00CE4F85">
      <w:pPr>
        <w:pStyle w:val="ConsPlusNormal0"/>
        <w:jc w:val="both"/>
      </w:pPr>
    </w:p>
    <w:p w:rsidR="00CE4F85" w:rsidRDefault="00B0019E">
      <w:pPr>
        <w:pStyle w:val="ConsPlusTitle0"/>
        <w:jc w:val="center"/>
      </w:pPr>
      <w:bookmarkStart w:id="1" w:name="P30"/>
      <w:bookmarkEnd w:id="1"/>
      <w:r>
        <w:t>ТАРИФЫ</w:t>
      </w:r>
    </w:p>
    <w:p w:rsidR="00CE4F85" w:rsidRDefault="00B0019E">
      <w:pPr>
        <w:pStyle w:val="ConsPlusTitle0"/>
        <w:jc w:val="center"/>
      </w:pPr>
      <w:r>
        <w:t>НА ПЛАТНЫЕ УСЛУГИ, ОКАЗЫВАЕМЫЕ МУНИЦ</w:t>
      </w:r>
      <w:r>
        <w:t>ИПАЛЬНЫМ АВТОНОМНЫМ</w:t>
      </w:r>
    </w:p>
    <w:p w:rsidR="00CE4F85" w:rsidRDefault="00B0019E">
      <w:pPr>
        <w:pStyle w:val="ConsPlusTitle0"/>
        <w:jc w:val="center"/>
      </w:pPr>
      <w:r>
        <w:t>УЧРЕЖДЕНИЕМ "МНОГОФУНКЦИОНАЛЬНЫЙ ЦЕНТР ПРЕДОСТАВЛЕНИЯ</w:t>
      </w:r>
    </w:p>
    <w:p w:rsidR="00CE4F85" w:rsidRDefault="00B0019E">
      <w:pPr>
        <w:pStyle w:val="ConsPlusTitle0"/>
        <w:jc w:val="center"/>
      </w:pPr>
      <w:r>
        <w:t>ГОСУДАРСТВЕННЫХ И МУНИЦИПАЛЬНЫХ УСЛУГ" ГОРОДА ЕССЕНТУКИ</w:t>
      </w:r>
    </w:p>
    <w:p w:rsidR="00CE4F85" w:rsidRDefault="00CE4F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087"/>
        <w:gridCol w:w="1871"/>
      </w:tblGrid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Тариф (руб.)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Копировально-множительные услуги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Запись информации на электронный носитель, 1 файл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Ксерокопирование текста (А4, 1 лист)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Набор текста (1 страница формата А4, текст Times New Roman, 14 шрифт, 1,5 межстрочный интервал)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Печать ч/б документа с электронного носителя, формат А4 (1 страница)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Печать ч/б документа с электронного носителя на листе формата А3 (1 страница)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Печать цветная на листе формата А4 (1 страница)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15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Редактирование готового текста на электронном носителе (1 страница формата А4 без распечатки)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Сканирование текста, фотографии, рисунка (1 страница формата А4)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Услуги связи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Отправка/прием информации факсом (за 1 стр. формата А4)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В черте населенного пункта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Междугородная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Международная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Отправка/прием документов электронной почтой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Услуги доступа к сети Интернет (за 30 мин. пользования)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lastRenderedPageBreak/>
              <w:t>Юридические услуги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Услуги в сфере гражданско-правовых отношений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договора купли-продажи, дарения, мены, аренды, цессии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1350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предварительного договора купли-продажи, дарения, мены, аренды, цессии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1350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договора по передаче прав на движимое и недвижимое имущество (при множественности сторон)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 + 200 (за каждого следующего участника)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дополнительного соглашения к договору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600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соглашения о расторжении договора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600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акта приема-передачи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расписки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Услуги в сфере искового производства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искового заявления, жалобы, возражения в суд общей юрисдикции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1500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искового заявления, жалобы, отзыва в Арбитражный суд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претензии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Услуги в сфере предпринимательства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Услуги при регистрации юридического лица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проекта устава юридического лица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1500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протокола собрания (решения учредителя) по вопросам деятельности юридического лица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Бухгалтерские, финансовые услуги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Заполнение налоговых деклараций, справок о доходах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Заполнение заявлений о смене режима налогообложения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Сдача налоговой и иной отчетности в ИФНС, ПФР, ФСС, Росстат, Росприроднадзор (в электронном виде)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Заполнение заявления о регистрации со снятием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Услуги в сфере кадрового производства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положения об оплате труда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трудового договора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правил внутреннего распорядка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графика отпусков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графика сменности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Составление приказа по кадровому производству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Разработка должностной инструкции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Запись в трудовую книжку (1 запись)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Ведение табеля учета рабочего времени (1 месяц)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Услуги, связанные с эффективным использованием имущества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Сдача в аренду недвижимого имущества, с согласия собственника (1 кв. м/месяц)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В соответствии с рыночной оценкой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Показ видеороликов на отдельном мониторе: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Продолжительностью до 1 минуты, 10 показов в день (1 день)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Продолжительностью от 1 до 3 минут, 10 показов в день (1 день)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400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Размещение информации на бегущей строке электронной очереди, до 500 знаков, 60 показов в день (1 день)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Размещение рекламной продукции (баннеры, штендеры, иная рекламно-информационная продукция) общей площадью не более 0,6 кв. м (при наличии свобод</w:t>
            </w:r>
            <w:r>
              <w:t>ных мест)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800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Услуги, связанные с выездным обслуживанием заявителей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Для юридических лиц и индивидуальных предпринимателей: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Выезд специалиста на дом для приема документов (в течение 5 рабочих дней с момента поступления заявки)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2000 + 500 рублей за каждый дополнительный пакет документов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lastRenderedPageBreak/>
              <w:t>45.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Срочный выезд специалиста на дом для приема документов (в течение 1 дня с момента поступления заявки)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5000 + 500 рублей за каждый дополнительный пакет документов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Доставка результата услуги на дом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</w:t>
            </w:r>
          </w:p>
        </w:tc>
      </w:tr>
      <w:tr w:rsidR="00CE4F85">
        <w:tc>
          <w:tcPr>
            <w:tcW w:w="680" w:type="dxa"/>
          </w:tcPr>
          <w:p w:rsidR="00CE4F85" w:rsidRDefault="00CE4F85">
            <w:pPr>
              <w:pStyle w:val="ConsPlusNormal0"/>
            </w:pP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Для физических лиц</w:t>
            </w:r>
          </w:p>
        </w:tc>
        <w:tc>
          <w:tcPr>
            <w:tcW w:w="1871" w:type="dxa"/>
          </w:tcPr>
          <w:p w:rsidR="00CE4F85" w:rsidRDefault="00CE4F85">
            <w:pPr>
              <w:pStyle w:val="ConsPlusNormal0"/>
            </w:pP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Выезд специалиста на дом для приема документов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1000 + 300 рублей за каждый дополнительный пакет документов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Доставка результата услуги на дом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500</w:t>
            </w:r>
          </w:p>
        </w:tc>
      </w:tr>
      <w:tr w:rsidR="00CE4F85">
        <w:tc>
          <w:tcPr>
            <w:tcW w:w="9638" w:type="dxa"/>
            <w:gridSpan w:val="3"/>
          </w:tcPr>
          <w:p w:rsidR="00CE4F85" w:rsidRDefault="00B0019E">
            <w:pPr>
              <w:pStyle w:val="ConsPlusNormal0"/>
              <w:jc w:val="center"/>
              <w:outlineLvl w:val="1"/>
            </w:pPr>
            <w:r>
              <w:t>Посреднические и иные услуги, предоставление которых необходимо и обязательно для предоставления государственных и муниципальных услуг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Организация взаимодействия с исполнителями кадастровых работ (% от стоимости работ)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10%, не менее 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Организация взаимодействия с исполнителями услуг по оценке собственности (% от стоимости услуг)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10%, не менее 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Организация взаимодействия со страховыми компаниями (% от стоимости полиса)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10%, не менее 200</w:t>
            </w:r>
          </w:p>
        </w:tc>
      </w:tr>
      <w:tr w:rsidR="00CE4F85">
        <w:tc>
          <w:tcPr>
            <w:tcW w:w="680" w:type="dxa"/>
          </w:tcPr>
          <w:p w:rsidR="00CE4F85" w:rsidRDefault="00B0019E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7087" w:type="dxa"/>
          </w:tcPr>
          <w:p w:rsidR="00CE4F85" w:rsidRDefault="00B0019E">
            <w:pPr>
              <w:pStyle w:val="ConsPlusNormal0"/>
            </w:pPr>
            <w:r>
              <w:t>Организация взаимодействия при получен</w:t>
            </w:r>
            <w:r>
              <w:t>ии услуг нотариуса (% от стоимости услуг)</w:t>
            </w:r>
          </w:p>
        </w:tc>
        <w:tc>
          <w:tcPr>
            <w:tcW w:w="1871" w:type="dxa"/>
          </w:tcPr>
          <w:p w:rsidR="00CE4F85" w:rsidRDefault="00B0019E">
            <w:pPr>
              <w:pStyle w:val="ConsPlusNormal0"/>
              <w:jc w:val="center"/>
            </w:pPr>
            <w:r>
              <w:t>10%, не менее 200</w:t>
            </w:r>
          </w:p>
        </w:tc>
      </w:tr>
    </w:tbl>
    <w:p w:rsidR="00CE4F85" w:rsidRDefault="00CE4F85">
      <w:pPr>
        <w:pStyle w:val="ConsPlusNormal0"/>
        <w:jc w:val="both"/>
      </w:pPr>
    </w:p>
    <w:p w:rsidR="00CE4F85" w:rsidRDefault="00B0019E">
      <w:pPr>
        <w:pStyle w:val="ConsPlusNormal0"/>
        <w:jc w:val="right"/>
      </w:pPr>
      <w:r>
        <w:t>Управляющий делами</w:t>
      </w:r>
    </w:p>
    <w:p w:rsidR="00CE4F85" w:rsidRDefault="00B0019E">
      <w:pPr>
        <w:pStyle w:val="ConsPlusNormal0"/>
        <w:jc w:val="right"/>
      </w:pPr>
      <w:r>
        <w:t>администрации города Ессентуки</w:t>
      </w:r>
    </w:p>
    <w:p w:rsidR="00CE4F85" w:rsidRDefault="00B0019E">
      <w:pPr>
        <w:pStyle w:val="ConsPlusNormal0"/>
        <w:jc w:val="right"/>
      </w:pPr>
      <w:r>
        <w:t>С.В.МИЩЕНКО</w:t>
      </w: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jc w:val="both"/>
      </w:pPr>
    </w:p>
    <w:p w:rsidR="00CE4F85" w:rsidRDefault="00CE4F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F8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9E" w:rsidRDefault="00B0019E">
      <w:r>
        <w:separator/>
      </w:r>
    </w:p>
  </w:endnote>
  <w:endnote w:type="continuationSeparator" w:id="0">
    <w:p w:rsidR="00B0019E" w:rsidRDefault="00B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85" w:rsidRDefault="00CE4F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85" w:rsidRDefault="00B001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85" w:rsidRDefault="00B001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85" w:rsidRDefault="00B001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45C5F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45C5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E4F85" w:rsidRDefault="00B0019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85" w:rsidRDefault="00CE4F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85" w:rsidRDefault="00B001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85" w:rsidRDefault="00B0019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85" w:rsidRDefault="00B0019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45C5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45C5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E4F85" w:rsidRDefault="00B0019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9E" w:rsidRDefault="00B0019E">
      <w:r>
        <w:separator/>
      </w:r>
    </w:p>
  </w:footnote>
  <w:footnote w:type="continuationSeparator" w:id="0">
    <w:p w:rsidR="00B0019E" w:rsidRDefault="00B0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E4F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85" w:rsidRDefault="00B001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Ессентуки Ставропольского </w:t>
          </w:r>
          <w:r>
            <w:rPr>
              <w:rFonts w:ascii="Tahoma" w:hAnsi="Tahoma" w:cs="Tahoma"/>
              <w:sz w:val="16"/>
              <w:szCs w:val="16"/>
            </w:rPr>
            <w:t>края от 07.07.2016 N 1097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ус...</w:t>
          </w:r>
        </w:p>
      </w:tc>
      <w:tc>
        <w:tcPr>
          <w:tcW w:w="2300" w:type="pct"/>
          <w:vAlign w:val="center"/>
        </w:tcPr>
        <w:p w:rsidR="00CE4F85" w:rsidRDefault="00B001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09.07.2025</w:t>
          </w:r>
        </w:p>
      </w:tc>
    </w:tr>
  </w:tbl>
  <w:p w:rsidR="00CE4F85" w:rsidRDefault="00CE4F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85" w:rsidRDefault="00CE4F8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E4F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85" w:rsidRDefault="00B001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Ессентуки Ставропольского края от 07.07.2016 N 1097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ус...</w:t>
          </w:r>
        </w:p>
      </w:tc>
      <w:tc>
        <w:tcPr>
          <w:tcW w:w="2300" w:type="pct"/>
          <w:vAlign w:val="center"/>
        </w:tcPr>
        <w:p w:rsidR="00CE4F85" w:rsidRDefault="00B0019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09.07.2025</w:t>
          </w:r>
        </w:p>
      </w:tc>
    </w:tr>
  </w:tbl>
  <w:p w:rsidR="00CE4F85" w:rsidRDefault="00CE4F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85" w:rsidRDefault="00CE4F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5"/>
    <w:rsid w:val="00445C5F"/>
    <w:rsid w:val="00B0019E"/>
    <w:rsid w:val="00C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3E7F6-A096-4695-ACD5-B55FEBF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824&amp;date=09.07.202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077&amp;n=96272&amp;date=09.07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187315&amp;date=09.07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1146&amp;date=09.07.202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Ессентуки Ставропольского края от 07.07.2016 N 1097
"Об утверждении тарифов на платные услуги, оказываемые муниципальным автономным учреждением "Многофункциональный центр предоставления государственных и муниципальных услуг"</vt:lpstr>
    </vt:vector>
  </TitlesOfParts>
  <Company>КонсультантПлюс Версия 4024.00.50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Ессентуки Ставропольского края от 07.07.2016 N 1097
"Об утверждении тарифов на платные услуги, оказываемые муниципальным автономным учреждением "Многофункциональный центр предоставления государственных и муниципальных услуг" города Ессентуки"</dc:title>
  <dc:creator>Оксана П. Карданова</dc:creator>
  <cp:lastModifiedBy>Оксана П. Карданова</cp:lastModifiedBy>
  <cp:revision>2</cp:revision>
  <dcterms:created xsi:type="dcterms:W3CDTF">2025-07-09T11:28:00Z</dcterms:created>
  <dcterms:modified xsi:type="dcterms:W3CDTF">2025-07-09T11:28:00Z</dcterms:modified>
</cp:coreProperties>
</file>