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09E" w:rsidRPr="00F033BC" w:rsidRDefault="005B6781">
      <w:pPr>
        <w:widowControl w:val="0"/>
        <w:spacing w:after="0" w:line="240" w:lineRule="auto"/>
        <w:ind w:left="4536"/>
        <w:jc w:val="center"/>
        <w:rPr>
          <w:rFonts w:ascii="Times New Roman" w:hAnsi="Times New Roman"/>
          <w:sz w:val="28"/>
          <w:szCs w:val="24"/>
          <w:lang w:eastAsia="zh-CN"/>
        </w:rPr>
      </w:pPr>
      <w:r w:rsidRPr="00F033BC">
        <w:rPr>
          <w:rFonts w:ascii="Times New Roman" w:hAnsi="Times New Roman"/>
          <w:sz w:val="28"/>
          <w:szCs w:val="24"/>
          <w:lang w:eastAsia="zh-CN"/>
        </w:rPr>
        <w:t>ОДОБРЕНА</w:t>
      </w:r>
    </w:p>
    <w:p w:rsidR="00CB209E" w:rsidRPr="00F033BC" w:rsidRDefault="005B6781">
      <w:pPr>
        <w:widowControl w:val="0"/>
        <w:spacing w:after="0" w:line="240" w:lineRule="exact"/>
        <w:ind w:left="4536"/>
        <w:jc w:val="both"/>
        <w:rPr>
          <w:rFonts w:ascii="Times New Roman" w:hAnsi="Times New Roman"/>
          <w:bCs/>
          <w:sz w:val="28"/>
          <w:szCs w:val="28"/>
        </w:rPr>
      </w:pPr>
      <w:r w:rsidRPr="00F033BC">
        <w:rPr>
          <w:rFonts w:ascii="Times New Roman" w:hAnsi="Times New Roman"/>
          <w:sz w:val="28"/>
          <w:szCs w:val="24"/>
        </w:rPr>
        <w:t xml:space="preserve">протоколом заседания рабочей группы </w:t>
      </w:r>
      <w:r w:rsidRPr="00F033BC">
        <w:rPr>
          <w:rFonts w:ascii="Times New Roman" w:hAnsi="Times New Roman"/>
          <w:sz w:val="28"/>
          <w:szCs w:val="28"/>
        </w:rPr>
        <w:t xml:space="preserve">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F033BC">
        <w:rPr>
          <w:rFonts w:ascii="Times New Roman" w:hAnsi="Times New Roman"/>
          <w:bCs/>
          <w:sz w:val="28"/>
          <w:szCs w:val="28"/>
        </w:rPr>
        <w:t>от 14 октября 2010 г. № 323-п,</w:t>
      </w:r>
    </w:p>
    <w:p w:rsidR="00DC3E76" w:rsidRDefault="00DC3E76" w:rsidP="00DC3E76">
      <w:pPr>
        <w:widowControl w:val="0"/>
        <w:spacing w:after="0" w:line="240" w:lineRule="exact"/>
        <w:ind w:left="4536"/>
        <w:jc w:val="both"/>
        <w:rPr>
          <w:rFonts w:ascii="Times New Roman" w:hAnsi="Times New Roman"/>
          <w:bCs/>
          <w:sz w:val="28"/>
          <w:szCs w:val="28"/>
        </w:rPr>
      </w:pPr>
      <w:bookmarkStart w:id="0" w:name="_GoBack"/>
      <w:bookmarkEnd w:id="0"/>
      <w:r>
        <w:rPr>
          <w:rFonts w:ascii="Times New Roman" w:hAnsi="Times New Roman"/>
          <w:bCs/>
          <w:sz w:val="28"/>
          <w:szCs w:val="28"/>
        </w:rPr>
        <w:t>от « 10 » марта 2023 г. № 1</w:t>
      </w:r>
    </w:p>
    <w:p w:rsidR="00CB209E" w:rsidRPr="00F033BC" w:rsidRDefault="00CB209E">
      <w:pPr>
        <w:widowControl w:val="0"/>
        <w:spacing w:after="0" w:line="240" w:lineRule="exact"/>
        <w:jc w:val="both"/>
        <w:rPr>
          <w:rFonts w:ascii="Times New Roman" w:hAnsi="Times New Roman"/>
          <w:bCs/>
          <w:sz w:val="28"/>
          <w:szCs w:val="28"/>
        </w:rPr>
      </w:pPr>
    </w:p>
    <w:p w:rsidR="00CB209E" w:rsidRPr="00F033BC" w:rsidRDefault="005B6781">
      <w:pPr>
        <w:spacing w:after="0" w:line="240" w:lineRule="exact"/>
        <w:jc w:val="center"/>
        <w:rPr>
          <w:rFonts w:ascii="Times New Roman" w:hAnsi="Times New Roman"/>
          <w:sz w:val="28"/>
          <w:szCs w:val="28"/>
        </w:rPr>
      </w:pPr>
      <w:r w:rsidRPr="00F033BC">
        <w:rPr>
          <w:rFonts w:ascii="Times New Roman" w:hAnsi="Times New Roman"/>
          <w:sz w:val="28"/>
          <w:szCs w:val="28"/>
        </w:rPr>
        <w:t>ТИПОВАЯ ТЕХНОЛОГИЧЕСКАЯ СХЕМА</w:t>
      </w:r>
    </w:p>
    <w:p w:rsidR="00CB209E" w:rsidRPr="00F033BC" w:rsidRDefault="005B6781">
      <w:pPr>
        <w:spacing w:after="0" w:line="240" w:lineRule="exact"/>
        <w:jc w:val="both"/>
        <w:rPr>
          <w:rFonts w:ascii="Times New Roman" w:hAnsi="Times New Roman"/>
          <w:sz w:val="28"/>
          <w:szCs w:val="28"/>
        </w:rPr>
      </w:pPr>
      <w:r w:rsidRPr="00F033BC">
        <w:rPr>
          <w:rFonts w:ascii="Times New Roman" w:hAnsi="Times New Roman"/>
          <w:sz w:val="28"/>
          <w:szCs w:val="28"/>
        </w:rPr>
        <w:t>предоставления органами местного самоуправления муниципальных образований Ставропольского края муниципальной услуги «Выдача выписки из похозяйственной книги»</w:t>
      </w:r>
    </w:p>
    <w:p w:rsidR="00CB209E" w:rsidRPr="00F033BC" w:rsidRDefault="00CB209E">
      <w:pPr>
        <w:spacing w:after="0" w:line="240" w:lineRule="auto"/>
        <w:rPr>
          <w:rFonts w:ascii="Times New Roman" w:hAnsi="Times New Roman"/>
          <w:b/>
          <w:sz w:val="28"/>
          <w:szCs w:val="28"/>
        </w:rPr>
      </w:pPr>
    </w:p>
    <w:p w:rsidR="00CB209E" w:rsidRPr="00F033BC" w:rsidRDefault="005B6781">
      <w:pPr>
        <w:spacing w:after="0" w:line="240" w:lineRule="auto"/>
        <w:jc w:val="center"/>
        <w:rPr>
          <w:rFonts w:ascii="Times New Roman" w:hAnsi="Times New Roman"/>
          <w:b/>
          <w:sz w:val="28"/>
          <w:szCs w:val="28"/>
        </w:rPr>
      </w:pPr>
      <w:r w:rsidRPr="00F033BC">
        <w:rPr>
          <w:rFonts w:ascii="Times New Roman" w:hAnsi="Times New Roman"/>
          <w:b/>
          <w:sz w:val="28"/>
          <w:szCs w:val="28"/>
        </w:rPr>
        <w:t>Раздел 1</w:t>
      </w:r>
      <w:r w:rsidRPr="00F033BC">
        <w:rPr>
          <w:rFonts w:ascii="Times New Roman" w:hAnsi="Times New Roman"/>
          <w:sz w:val="28"/>
          <w:szCs w:val="28"/>
        </w:rPr>
        <w:t>.</w:t>
      </w:r>
      <w:r w:rsidRPr="00F033BC">
        <w:rPr>
          <w:rFonts w:ascii="Times New Roman" w:hAnsi="Times New Roman"/>
          <w:b/>
          <w:sz w:val="28"/>
          <w:szCs w:val="28"/>
        </w:rPr>
        <w:t xml:space="preserve"> Общие сведения о муниципальной услуге</w:t>
      </w:r>
    </w:p>
    <w:p w:rsidR="00CB209E" w:rsidRPr="00F033BC" w:rsidRDefault="00CB209E">
      <w:pPr>
        <w:spacing w:after="0" w:line="240" w:lineRule="auto"/>
        <w:jc w:val="center"/>
        <w:rPr>
          <w:rFonts w:ascii="Times New Roman" w:hAnsi="Times New Roman"/>
          <w:b/>
          <w:sz w:val="20"/>
          <w:szCs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3254"/>
        <w:gridCol w:w="5528"/>
      </w:tblGrid>
      <w:tr w:rsidR="00CB209E" w:rsidRPr="00F033BC">
        <w:trPr>
          <w:trHeight w:val="352"/>
        </w:trPr>
        <w:tc>
          <w:tcPr>
            <w:tcW w:w="574"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w:t>
            </w:r>
          </w:p>
        </w:tc>
        <w:tc>
          <w:tcPr>
            <w:tcW w:w="3254"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Параметр</w:t>
            </w:r>
          </w:p>
        </w:tc>
        <w:tc>
          <w:tcPr>
            <w:tcW w:w="5528"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Значение параметра/состояние</w:t>
            </w:r>
          </w:p>
        </w:tc>
      </w:tr>
      <w:tr w:rsidR="00CB209E" w:rsidRPr="00F033BC">
        <w:trPr>
          <w:trHeight w:val="179"/>
        </w:trPr>
        <w:tc>
          <w:tcPr>
            <w:tcW w:w="574"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1</w:t>
            </w:r>
          </w:p>
        </w:tc>
        <w:tc>
          <w:tcPr>
            <w:tcW w:w="3254"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2</w:t>
            </w:r>
          </w:p>
        </w:tc>
        <w:tc>
          <w:tcPr>
            <w:tcW w:w="5528" w:type="dxa"/>
            <w:vAlign w:val="center"/>
          </w:tcPr>
          <w:p w:rsidR="00CB209E" w:rsidRPr="00F033BC" w:rsidRDefault="005B6781">
            <w:pPr>
              <w:spacing w:after="0" w:line="240" w:lineRule="auto"/>
              <w:contextualSpacing/>
              <w:jc w:val="center"/>
              <w:rPr>
                <w:rFonts w:ascii="Times New Roman" w:hAnsi="Times New Roman"/>
                <w:b/>
                <w:sz w:val="18"/>
                <w:szCs w:val="18"/>
              </w:rPr>
            </w:pPr>
            <w:r w:rsidRPr="00F033BC">
              <w:rPr>
                <w:rFonts w:ascii="Times New Roman" w:hAnsi="Times New Roman"/>
                <w:b/>
                <w:sz w:val="18"/>
                <w:szCs w:val="18"/>
              </w:rPr>
              <w:t>3</w:t>
            </w:r>
          </w:p>
        </w:tc>
      </w:tr>
      <w:tr w:rsidR="00CB209E" w:rsidRPr="00F033BC">
        <w:trPr>
          <w:trHeight w:val="492"/>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1</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Наименование органа, предоставляющего услугу</w:t>
            </w:r>
          </w:p>
        </w:tc>
        <w:tc>
          <w:tcPr>
            <w:tcW w:w="5528" w:type="dxa"/>
          </w:tcPr>
          <w:p w:rsidR="00CB209E" w:rsidRPr="00F033BC" w:rsidRDefault="005B6781">
            <w:pPr>
              <w:spacing w:after="0" w:line="240" w:lineRule="auto"/>
              <w:contextualSpacing/>
              <w:jc w:val="both"/>
              <w:rPr>
                <w:rFonts w:ascii="Times New Roman" w:hAnsi="Times New Roman"/>
                <w:sz w:val="18"/>
                <w:szCs w:val="18"/>
              </w:rPr>
            </w:pPr>
            <w:r w:rsidRPr="00F033BC">
              <w:rPr>
                <w:rFonts w:ascii="Times New Roman" w:hAnsi="Times New Roman"/>
                <w:sz w:val="18"/>
                <w:szCs w:val="18"/>
              </w:rPr>
              <w:t>Органы местного самоуправления муниципальных образований Ставропольского края</w:t>
            </w:r>
          </w:p>
        </w:tc>
      </w:tr>
      <w:tr w:rsidR="00CB209E" w:rsidRPr="00F033BC">
        <w:trPr>
          <w:trHeight w:val="132"/>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2</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Номер услуги в федеральном реестре</w:t>
            </w:r>
          </w:p>
        </w:tc>
        <w:tc>
          <w:tcPr>
            <w:tcW w:w="5528" w:type="dxa"/>
          </w:tcPr>
          <w:p w:rsidR="00CB209E" w:rsidRPr="00F033BC" w:rsidRDefault="005B6781">
            <w:pPr>
              <w:tabs>
                <w:tab w:val="left" w:pos="720"/>
              </w:tabs>
              <w:spacing w:after="0" w:line="240" w:lineRule="auto"/>
              <w:jc w:val="both"/>
              <w:rPr>
                <w:sz w:val="20"/>
                <w:szCs w:val="20"/>
              </w:rPr>
            </w:pPr>
            <w:r w:rsidRPr="00F033BC">
              <w:rPr>
                <w:bCs/>
                <w:sz w:val="20"/>
                <w:szCs w:val="20"/>
              </w:rPr>
              <w:footnoteReference w:id="1"/>
            </w:r>
            <w:r w:rsidRPr="00F033BC">
              <w:rPr>
                <w:bCs/>
                <w:sz w:val="20"/>
                <w:szCs w:val="20"/>
              </w:rPr>
              <w:t>*</w:t>
            </w:r>
          </w:p>
        </w:tc>
      </w:tr>
      <w:tr w:rsidR="00CB209E" w:rsidRPr="00F033BC">
        <w:trPr>
          <w:trHeight w:val="239"/>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3</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Полное наименование услуги</w:t>
            </w:r>
          </w:p>
        </w:tc>
        <w:tc>
          <w:tcPr>
            <w:tcW w:w="5528"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Выдача выписки из похозяйственной книги</w:t>
            </w:r>
          </w:p>
        </w:tc>
      </w:tr>
      <w:tr w:rsidR="00CB209E" w:rsidRPr="00F033BC">
        <w:trPr>
          <w:trHeight w:val="229"/>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4</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Краткое наименование услуги</w:t>
            </w:r>
          </w:p>
        </w:tc>
        <w:tc>
          <w:tcPr>
            <w:tcW w:w="5528"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eastAsia="Times New Roman" w:hAnsi="Times New Roman"/>
                <w:sz w:val="18"/>
                <w:szCs w:val="18"/>
                <w:lang w:eastAsia="zh-CN"/>
              </w:rPr>
              <w:t>Выдача выписки из похозяйственной книги</w:t>
            </w:r>
          </w:p>
        </w:tc>
      </w:tr>
      <w:tr w:rsidR="00CB209E" w:rsidRPr="00F033BC">
        <w:trPr>
          <w:trHeight w:val="376"/>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5</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Административный регламент предоставления муниципальной услуги</w:t>
            </w:r>
          </w:p>
        </w:tc>
        <w:tc>
          <w:tcPr>
            <w:tcW w:w="5528" w:type="dxa"/>
          </w:tcPr>
          <w:p w:rsidR="00CB209E" w:rsidRPr="00F033BC" w:rsidRDefault="005B6781">
            <w:pPr>
              <w:widowControl w:val="0"/>
              <w:spacing w:after="0" w:line="240" w:lineRule="auto"/>
              <w:contextualSpacing/>
              <w:jc w:val="both"/>
              <w:rPr>
                <w:rFonts w:ascii="Times New Roman" w:hAnsi="Times New Roman"/>
                <w:sz w:val="18"/>
                <w:szCs w:val="18"/>
              </w:rPr>
            </w:pPr>
            <w:r w:rsidRPr="00F033BC">
              <w:rPr>
                <w:rFonts w:ascii="Times New Roman" w:hAnsi="Times New Roman"/>
                <w:sz w:val="18"/>
                <w:szCs w:val="18"/>
              </w:rPr>
              <w:t>Административные регламенты предоставления муниципальной услуги, утвержденные муниципальным правовым актом</w:t>
            </w:r>
          </w:p>
        </w:tc>
      </w:tr>
      <w:tr w:rsidR="00CB209E" w:rsidRPr="00F033BC">
        <w:trPr>
          <w:trHeight w:val="229"/>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6</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Перечень «подуслуг»</w:t>
            </w:r>
          </w:p>
        </w:tc>
        <w:tc>
          <w:tcPr>
            <w:tcW w:w="5528" w:type="dxa"/>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bCs/>
                <w:sz w:val="18"/>
                <w:szCs w:val="18"/>
              </w:rPr>
              <w:t>нет</w:t>
            </w:r>
          </w:p>
        </w:tc>
      </w:tr>
      <w:tr w:rsidR="00CB209E" w:rsidRPr="00F033BC">
        <w:trPr>
          <w:trHeight w:val="427"/>
        </w:trPr>
        <w:tc>
          <w:tcPr>
            <w:tcW w:w="574" w:type="dxa"/>
            <w:vAlign w:val="center"/>
          </w:tcPr>
          <w:p w:rsidR="00CB209E" w:rsidRPr="00F033BC" w:rsidRDefault="005B6781">
            <w:pPr>
              <w:spacing w:after="0" w:line="240" w:lineRule="auto"/>
              <w:contextualSpacing/>
              <w:jc w:val="center"/>
              <w:rPr>
                <w:rFonts w:ascii="Times New Roman" w:hAnsi="Times New Roman"/>
                <w:sz w:val="18"/>
                <w:szCs w:val="18"/>
              </w:rPr>
            </w:pPr>
            <w:r w:rsidRPr="00F033BC">
              <w:rPr>
                <w:rFonts w:ascii="Times New Roman" w:hAnsi="Times New Roman"/>
                <w:sz w:val="18"/>
                <w:szCs w:val="18"/>
              </w:rPr>
              <w:t>7</w:t>
            </w:r>
          </w:p>
        </w:tc>
        <w:tc>
          <w:tcPr>
            <w:tcW w:w="3254" w:type="dxa"/>
            <w:vAlign w:val="center"/>
          </w:tcPr>
          <w:p w:rsidR="00CB209E" w:rsidRPr="00F033BC" w:rsidRDefault="005B6781">
            <w:pPr>
              <w:spacing w:after="0" w:line="240" w:lineRule="auto"/>
              <w:contextualSpacing/>
              <w:rPr>
                <w:rFonts w:ascii="Times New Roman" w:hAnsi="Times New Roman"/>
                <w:sz w:val="18"/>
                <w:szCs w:val="18"/>
              </w:rPr>
            </w:pPr>
            <w:r w:rsidRPr="00F033BC">
              <w:rPr>
                <w:rFonts w:ascii="Times New Roman" w:hAnsi="Times New Roman"/>
                <w:sz w:val="18"/>
                <w:szCs w:val="18"/>
              </w:rPr>
              <w:t>Способы оценки качества предоставления муниципальной услуги</w:t>
            </w:r>
          </w:p>
        </w:tc>
        <w:tc>
          <w:tcPr>
            <w:tcW w:w="5528"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 Радиотелефонная связь (смс-опрос, телефонный опрос).</w:t>
            </w:r>
          </w:p>
          <w:p w:rsidR="00CB209E" w:rsidRPr="00F033BC" w:rsidRDefault="005B6781">
            <w:pPr>
              <w:spacing w:after="0" w:line="240" w:lineRule="auto"/>
              <w:jc w:val="both"/>
              <w:rPr>
                <w:rFonts w:ascii="Times New Roman" w:hAnsi="Times New Roman"/>
                <w:bCs/>
                <w:sz w:val="18"/>
                <w:szCs w:val="18"/>
                <w:vertAlign w:val="superscript"/>
              </w:rPr>
            </w:pPr>
            <w:r w:rsidRPr="00F033BC">
              <w:rPr>
                <w:rFonts w:ascii="Times New Roman" w:hAnsi="Times New Roman"/>
                <w:bCs/>
                <w:sz w:val="18"/>
                <w:szCs w:val="18"/>
              </w:rPr>
              <w:t>2.</w:t>
            </w:r>
            <w:r w:rsidRPr="00F033BC">
              <w:rPr>
                <w:rFonts w:ascii="Times New Roman" w:hAnsi="Times New Roman"/>
                <w:color w:val="000000"/>
                <w:sz w:val="18"/>
                <w:szCs w:val="18"/>
              </w:rPr>
              <w:t xml:space="preserve"> Единый портал государственных и муниципальных услуг (функций) (далее – ЕПГУ)</w:t>
            </w:r>
            <w:r w:rsidRPr="00F033BC">
              <w:rPr>
                <w:rFonts w:ascii="Times New Roman" w:hAnsi="Times New Roman"/>
                <w:color w:val="000000"/>
                <w:sz w:val="18"/>
                <w:szCs w:val="18"/>
                <w:vertAlign w:val="superscript"/>
              </w:rPr>
              <w:t>*</w:t>
            </w:r>
          </w:p>
          <w:p w:rsidR="00CB209E" w:rsidRPr="00F033BC" w:rsidRDefault="005B6781">
            <w:pPr>
              <w:spacing w:after="0" w:line="240" w:lineRule="auto"/>
              <w:rPr>
                <w:rFonts w:ascii="Times New Roman" w:hAnsi="Times New Roman"/>
                <w:bCs/>
                <w:sz w:val="18"/>
                <w:szCs w:val="18"/>
                <w:vertAlign w:val="superscript"/>
              </w:rPr>
            </w:pPr>
            <w:r w:rsidRPr="00F033BC">
              <w:rPr>
                <w:rFonts w:ascii="Times New Roman" w:hAnsi="Times New Roman"/>
                <w:bCs/>
                <w:sz w:val="18"/>
                <w:szCs w:val="18"/>
              </w:rPr>
              <w:t>3. Региональный портал государственных и муниципальных услуг (функций) (далее – РПГУ)</w:t>
            </w:r>
            <w:r w:rsidRPr="00F033BC">
              <w:rPr>
                <w:rFonts w:ascii="Times New Roman" w:hAnsi="Times New Roman"/>
                <w:bCs/>
                <w:sz w:val="18"/>
                <w:szCs w:val="18"/>
                <w:vertAlign w:val="superscript"/>
              </w:rPr>
              <w:t>*</w:t>
            </w:r>
          </w:p>
          <w:p w:rsidR="00CB209E" w:rsidRPr="00F033BC" w:rsidRDefault="005B6781">
            <w:pPr>
              <w:spacing w:after="0" w:line="240" w:lineRule="auto"/>
              <w:rPr>
                <w:sz w:val="18"/>
                <w:szCs w:val="18"/>
              </w:rPr>
            </w:pPr>
            <w:r w:rsidRPr="00F033BC">
              <w:rPr>
                <w:rFonts w:ascii="Times New Roman" w:hAnsi="Times New Roman"/>
                <w:bCs/>
                <w:sz w:val="18"/>
                <w:szCs w:val="18"/>
              </w:rPr>
              <w:t>4. Официальный сайт органа, предоставляющего услугу</w:t>
            </w:r>
            <w:r w:rsidRPr="00F033BC">
              <w:rPr>
                <w:rStyle w:val="af4"/>
                <w:rFonts w:ascii="Times New Roman" w:hAnsi="Times New Roman"/>
                <w:bCs/>
                <w:sz w:val="18"/>
                <w:szCs w:val="18"/>
              </w:rPr>
              <w:t>*</w:t>
            </w:r>
            <w:r w:rsidRPr="00F033BC">
              <w:rPr>
                <w:rFonts w:ascii="Times New Roman" w:hAnsi="Times New Roman"/>
                <w:bCs/>
                <w:sz w:val="18"/>
                <w:szCs w:val="18"/>
              </w:rPr>
              <w:t>.</w:t>
            </w:r>
          </w:p>
        </w:tc>
      </w:tr>
    </w:tbl>
    <w:p w:rsidR="00CB209E" w:rsidRPr="00F033BC" w:rsidRDefault="00CB209E">
      <w:pPr>
        <w:spacing w:after="0" w:line="240" w:lineRule="auto"/>
        <w:contextualSpacing/>
        <w:jc w:val="center"/>
        <w:rPr>
          <w:rFonts w:ascii="Times New Roman" w:hAnsi="Times New Roman"/>
          <w:b/>
          <w:sz w:val="20"/>
          <w:szCs w:val="20"/>
        </w:rPr>
        <w:sectPr w:rsidR="00CB209E" w:rsidRPr="00F033BC">
          <w:headerReference w:type="default" r:id="rId7"/>
          <w:footerReference w:type="default" r:id="rId8"/>
          <w:footerReference w:type="first" r:id="rId9"/>
          <w:type w:val="continuous"/>
          <w:pgSz w:w="11906" w:h="16838"/>
          <w:pgMar w:top="1134" w:right="567" w:bottom="1134" w:left="1985" w:header="709" w:footer="709" w:gutter="0"/>
          <w:cols w:space="708"/>
          <w:titlePg/>
          <w:docGrid w:linePitch="360"/>
        </w:sectPr>
      </w:pPr>
    </w:p>
    <w:p w:rsidR="00CB209E" w:rsidRPr="00F033BC" w:rsidRDefault="005B6781">
      <w:pPr>
        <w:spacing w:after="0" w:line="240" w:lineRule="auto"/>
        <w:contextualSpacing/>
        <w:jc w:val="center"/>
        <w:rPr>
          <w:rFonts w:ascii="Times New Roman" w:hAnsi="Times New Roman"/>
          <w:b/>
          <w:sz w:val="28"/>
          <w:szCs w:val="28"/>
        </w:rPr>
      </w:pPr>
      <w:r w:rsidRPr="00F033BC">
        <w:rPr>
          <w:rFonts w:ascii="Times New Roman" w:hAnsi="Times New Roman"/>
          <w:b/>
          <w:sz w:val="28"/>
          <w:szCs w:val="28"/>
        </w:rPr>
        <w:lastRenderedPageBreak/>
        <w:t>Раздел 2. Общие сведения о «подуслугах»</w:t>
      </w:r>
    </w:p>
    <w:p w:rsidR="00CB209E" w:rsidRPr="00F033BC" w:rsidRDefault="00CB209E">
      <w:pPr>
        <w:spacing w:after="0" w:line="240" w:lineRule="auto"/>
        <w:contextualSpacing/>
        <w:jc w:val="center"/>
        <w:rPr>
          <w:rFonts w:ascii="Times New Roman" w:hAnsi="Times New Roman"/>
          <w:b/>
          <w:sz w:val="20"/>
          <w:szCs w:val="20"/>
        </w:rPr>
      </w:pPr>
    </w:p>
    <w:tbl>
      <w:tblPr>
        <w:tblW w:w="155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
        <w:gridCol w:w="1216"/>
        <w:gridCol w:w="1065"/>
        <w:gridCol w:w="1830"/>
        <w:gridCol w:w="2875"/>
        <w:gridCol w:w="1217"/>
        <w:gridCol w:w="761"/>
        <w:gridCol w:w="761"/>
        <w:gridCol w:w="990"/>
        <w:gridCol w:w="1050"/>
        <w:gridCol w:w="1559"/>
        <w:gridCol w:w="1828"/>
      </w:tblGrid>
      <w:tr w:rsidR="00CB209E" w:rsidRPr="00F033BC" w:rsidTr="005355AF">
        <w:trPr>
          <w:cantSplit/>
          <w:jc w:val="center"/>
        </w:trPr>
        <w:tc>
          <w:tcPr>
            <w:tcW w:w="441" w:type="dxa"/>
            <w:vMerge w:val="restart"/>
            <w:vAlign w:val="center"/>
          </w:tcPr>
          <w:p w:rsidR="00CB209E" w:rsidRPr="00F033BC" w:rsidRDefault="005B6781">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w:t>
            </w:r>
          </w:p>
        </w:tc>
        <w:tc>
          <w:tcPr>
            <w:tcW w:w="2281" w:type="dxa"/>
            <w:gridSpan w:val="2"/>
          </w:tcPr>
          <w:p w:rsidR="00CB209E" w:rsidRPr="00F033BC" w:rsidRDefault="005B6781">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Срок предоставления в зависимости от условий</w:t>
            </w:r>
          </w:p>
        </w:tc>
        <w:tc>
          <w:tcPr>
            <w:tcW w:w="1830"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Основания отказа в приеме документов</w:t>
            </w:r>
          </w:p>
        </w:tc>
        <w:tc>
          <w:tcPr>
            <w:tcW w:w="2875"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Основания для отказа в предоставлении «подуслуги»</w:t>
            </w:r>
          </w:p>
        </w:tc>
        <w:tc>
          <w:tcPr>
            <w:tcW w:w="1217"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Основания приостановления предоставления «подуслуги»</w:t>
            </w:r>
          </w:p>
        </w:tc>
        <w:tc>
          <w:tcPr>
            <w:tcW w:w="761"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Срок приостановления «подуслуги»</w:t>
            </w:r>
          </w:p>
        </w:tc>
        <w:tc>
          <w:tcPr>
            <w:tcW w:w="2801" w:type="dxa"/>
            <w:gridSpan w:val="3"/>
          </w:tcPr>
          <w:p w:rsidR="00CB209E" w:rsidRPr="00F033BC" w:rsidRDefault="005B6781">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Плата за предоставление</w:t>
            </w:r>
          </w:p>
          <w:p w:rsidR="00CB209E" w:rsidRPr="00F033BC" w:rsidRDefault="005B6781">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«подуслуги»</w:t>
            </w:r>
          </w:p>
        </w:tc>
        <w:tc>
          <w:tcPr>
            <w:tcW w:w="1559"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Способ обращения за получением «подуслуги»</w:t>
            </w:r>
          </w:p>
        </w:tc>
        <w:tc>
          <w:tcPr>
            <w:tcW w:w="1828" w:type="dxa"/>
            <w:vMerge w:val="restart"/>
          </w:tcPr>
          <w:p w:rsidR="00CB209E" w:rsidRPr="00F033BC" w:rsidRDefault="005B6781" w:rsidP="00D47DEA">
            <w:pPr>
              <w:spacing w:after="0" w:line="240" w:lineRule="auto"/>
              <w:contextualSpacing/>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Способ получения результата «подуслуги»</w:t>
            </w:r>
          </w:p>
        </w:tc>
      </w:tr>
      <w:tr w:rsidR="00CB209E" w:rsidRPr="00F033BC" w:rsidTr="005355AF">
        <w:trPr>
          <w:cantSplit/>
          <w:trHeight w:val="3042"/>
          <w:jc w:val="center"/>
        </w:trPr>
        <w:tc>
          <w:tcPr>
            <w:tcW w:w="441" w:type="dxa"/>
            <w:vMerge/>
            <w:vAlign w:val="center"/>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216" w:type="dxa"/>
          </w:tcPr>
          <w:p w:rsidR="00CB209E" w:rsidRPr="00F033BC" w:rsidRDefault="005B6781" w:rsidP="00D47DEA">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При подаче заявления по месту жительства (месту нахождения юридического лица)</w:t>
            </w:r>
          </w:p>
        </w:tc>
        <w:tc>
          <w:tcPr>
            <w:tcW w:w="1065" w:type="dxa"/>
          </w:tcPr>
          <w:p w:rsidR="00CB209E" w:rsidRPr="00F033BC" w:rsidRDefault="005B6781" w:rsidP="00D47DEA">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При подаче заявления не по месту жительства (по месту обращения)</w:t>
            </w:r>
          </w:p>
        </w:tc>
        <w:tc>
          <w:tcPr>
            <w:tcW w:w="1830"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2875"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217"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761"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761" w:type="dxa"/>
          </w:tcPr>
          <w:p w:rsidR="00CB209E" w:rsidRPr="00F033BC" w:rsidRDefault="005B6781" w:rsidP="00D47DEA">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наличие платы (государственной пошлины)</w:t>
            </w:r>
          </w:p>
        </w:tc>
        <w:tc>
          <w:tcPr>
            <w:tcW w:w="990" w:type="dxa"/>
          </w:tcPr>
          <w:p w:rsidR="00CB209E" w:rsidRPr="00F033BC" w:rsidRDefault="005B6781" w:rsidP="00D47DEA">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реквизиты нормативного правового акта, являющегося основанием для взимания платы (гос. пошлины)</w:t>
            </w:r>
          </w:p>
        </w:tc>
        <w:tc>
          <w:tcPr>
            <w:tcW w:w="1050" w:type="dxa"/>
          </w:tcPr>
          <w:p w:rsidR="00CB209E" w:rsidRPr="00F033BC" w:rsidRDefault="005B6781" w:rsidP="00D47DEA">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КБК для взимания платы (государственной пошлины), в том числе для МФЦ</w:t>
            </w:r>
          </w:p>
        </w:tc>
        <w:tc>
          <w:tcPr>
            <w:tcW w:w="1559"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828"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r>
      <w:tr w:rsidR="00CB209E" w:rsidRPr="00F033BC" w:rsidTr="005355AF">
        <w:trPr>
          <w:jc w:val="center"/>
        </w:trPr>
        <w:tc>
          <w:tcPr>
            <w:tcW w:w="441"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1216"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1065"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1830"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2875"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1217"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761"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c>
          <w:tcPr>
            <w:tcW w:w="761"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8</w:t>
            </w:r>
          </w:p>
        </w:tc>
        <w:tc>
          <w:tcPr>
            <w:tcW w:w="990"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9</w:t>
            </w:r>
          </w:p>
        </w:tc>
        <w:tc>
          <w:tcPr>
            <w:tcW w:w="1050"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10</w:t>
            </w:r>
          </w:p>
        </w:tc>
        <w:tc>
          <w:tcPr>
            <w:tcW w:w="1559"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11</w:t>
            </w:r>
          </w:p>
        </w:tc>
        <w:tc>
          <w:tcPr>
            <w:tcW w:w="1828"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12</w:t>
            </w:r>
          </w:p>
        </w:tc>
      </w:tr>
      <w:tr w:rsidR="00CB209E" w:rsidRPr="00F033BC" w:rsidTr="005355AF">
        <w:trPr>
          <w:jc w:val="center"/>
        </w:trPr>
        <w:tc>
          <w:tcPr>
            <w:tcW w:w="15593" w:type="dxa"/>
            <w:gridSpan w:val="12"/>
          </w:tcPr>
          <w:p w:rsidR="00CB209E" w:rsidRPr="00F033BC" w:rsidRDefault="005B6781">
            <w:pPr>
              <w:numPr>
                <w:ilvl w:val="0"/>
                <w:numId w:val="22"/>
              </w:num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rsidTr="005355AF">
        <w:trPr>
          <w:jc w:val="center"/>
        </w:trPr>
        <w:tc>
          <w:tcPr>
            <w:tcW w:w="441" w:type="dxa"/>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216" w:type="dxa"/>
          </w:tcPr>
          <w:p w:rsidR="00CB209E" w:rsidRPr="00F033BC" w:rsidRDefault="005B6781">
            <w:pPr>
              <w:widowControl w:val="0"/>
              <w:spacing w:after="0" w:line="240" w:lineRule="auto"/>
              <w:jc w:val="both"/>
              <w:rPr>
                <w:rFonts w:ascii="Times New Roman" w:hAnsi="Times New Roman"/>
                <w:sz w:val="18"/>
                <w:szCs w:val="18"/>
              </w:rPr>
            </w:pPr>
            <w:r w:rsidRPr="00F033BC">
              <w:rPr>
                <w:rFonts w:ascii="Times New Roman" w:hAnsi="Times New Roman"/>
                <w:sz w:val="18"/>
                <w:szCs w:val="18"/>
              </w:rPr>
              <w:t xml:space="preserve">10 календарных дней со дня подачи заявления </w:t>
            </w:r>
          </w:p>
        </w:tc>
        <w:tc>
          <w:tcPr>
            <w:tcW w:w="1065" w:type="dxa"/>
          </w:tcPr>
          <w:p w:rsidR="00CB209E" w:rsidRPr="00F033BC" w:rsidRDefault="005B6781">
            <w:pPr>
              <w:widowControl w:val="0"/>
              <w:spacing w:after="0" w:line="240" w:lineRule="auto"/>
              <w:jc w:val="both"/>
              <w:rPr>
                <w:rFonts w:ascii="Times New Roman" w:hAnsi="Times New Roman"/>
                <w:sz w:val="18"/>
                <w:szCs w:val="18"/>
              </w:rPr>
            </w:pPr>
            <w:r w:rsidRPr="00F033BC">
              <w:rPr>
                <w:rFonts w:ascii="Times New Roman" w:hAnsi="Times New Roman"/>
                <w:sz w:val="18"/>
                <w:szCs w:val="18"/>
              </w:rPr>
              <w:t>-</w:t>
            </w:r>
          </w:p>
          <w:p w:rsidR="00CB209E" w:rsidRPr="00F033BC" w:rsidRDefault="00CB209E">
            <w:pPr>
              <w:spacing w:after="0" w:line="240" w:lineRule="auto"/>
              <w:jc w:val="both"/>
              <w:rPr>
                <w:rFonts w:ascii="Times New Roman" w:hAnsi="Times New Roman"/>
                <w:sz w:val="18"/>
                <w:szCs w:val="18"/>
              </w:rPr>
            </w:pPr>
          </w:p>
        </w:tc>
        <w:tc>
          <w:tcPr>
            <w:tcW w:w="1830" w:type="dxa"/>
          </w:tcPr>
          <w:p w:rsidR="00CB209E" w:rsidRPr="00F033BC" w:rsidRDefault="005B6781">
            <w:pPr>
              <w:tabs>
                <w:tab w:val="left" w:pos="993"/>
              </w:tabs>
              <w:spacing w:after="0" w:line="240" w:lineRule="auto"/>
              <w:contextualSpacing/>
              <w:jc w:val="both"/>
              <w:rPr>
                <w:rFonts w:ascii="Times New Roman" w:hAnsi="Times New Roman"/>
                <w:sz w:val="18"/>
                <w:szCs w:val="18"/>
              </w:rPr>
            </w:pPr>
            <w:r w:rsidRPr="00F033BC">
              <w:rPr>
                <w:rFonts w:ascii="Times New Roman" w:hAnsi="Times New Roman"/>
                <w:sz w:val="18"/>
                <w:szCs w:val="18"/>
              </w:rPr>
              <w:t xml:space="preserve">1)  неустановление личности лица, обратившегося за оказанием услуги (непредъявление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w:t>
            </w:r>
            <w:r w:rsidRPr="00F033BC">
              <w:rPr>
                <w:rFonts w:ascii="Times New Roman" w:hAnsi="Times New Roman"/>
                <w:sz w:val="18"/>
                <w:szCs w:val="18"/>
              </w:rPr>
              <w:lastRenderedPageBreak/>
              <w:t>личность с истекшим сроком действия);</w:t>
            </w:r>
          </w:p>
          <w:p w:rsidR="00CB209E" w:rsidRPr="00F033BC" w:rsidRDefault="005B6781">
            <w:pPr>
              <w:widowControl w:val="0"/>
              <w:spacing w:after="0" w:line="240" w:lineRule="auto"/>
              <w:jc w:val="both"/>
              <w:rPr>
                <w:rFonts w:ascii="Times New Roman" w:hAnsi="Times New Roman"/>
                <w:sz w:val="18"/>
                <w:szCs w:val="18"/>
              </w:rPr>
            </w:pPr>
            <w:r w:rsidRPr="00F033BC">
              <w:rPr>
                <w:rFonts w:ascii="Times New Roman" w:hAnsi="Times New Roman"/>
                <w:sz w:val="18"/>
                <w:szCs w:val="18"/>
              </w:rPr>
              <w:t xml:space="preserve">2) непредставление уполномоченным представителем заявителя документов, подтверждающих полномочия на осуществление действий от имени заявителя </w:t>
            </w:r>
          </w:p>
        </w:tc>
        <w:tc>
          <w:tcPr>
            <w:tcW w:w="2875" w:type="dxa"/>
            <w:tcBorders>
              <w:top w:val="single" w:sz="4" w:space="0" w:color="000000"/>
              <w:left w:val="single" w:sz="4" w:space="0" w:color="000000"/>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lastRenderedPageBreak/>
              <w:t>1) в обращении не указаны фамилия лица, направившего обращение, или почтовый адрес, по которому должен быть направлен ответ;</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текст письменного обращения не поддается прочтению, о чем в течение 7 дней со дня регистрации сообщается заявителю, если его фамилия и почтовый адрес поддаются прочтению;</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3) в случае наличия в обращении нецензурных либо оскорбительных выражений, угрозы жизни, здоровью и имуществу должностного лица, а </w:t>
            </w:r>
            <w:r w:rsidRPr="00F033BC">
              <w:rPr>
                <w:rFonts w:ascii="Times New Roman" w:hAnsi="Times New Roman"/>
                <w:sz w:val="18"/>
                <w:szCs w:val="18"/>
              </w:rPr>
              <w:lastRenderedPageBreak/>
              <w:t>также членов его семьи, орган, предоставляющий услугу, вправе оставить обращение без ответа и сообщить заявителю, направившему обращение, о недопустимости злоупотребления правом;</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4) в случае, если в обращении содержатся вопросы, на которые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орган, предоставляющий услугу,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5)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с недопустимостью разглашения указанных сведений.</w:t>
            </w:r>
          </w:p>
          <w:p w:rsidR="00CB209E" w:rsidRPr="00F033BC" w:rsidRDefault="00CB209E">
            <w:pPr>
              <w:spacing w:after="0" w:line="240" w:lineRule="auto"/>
              <w:jc w:val="both"/>
              <w:rPr>
                <w:rFonts w:ascii="Times New Roman" w:hAnsi="Times New Roman"/>
                <w:sz w:val="18"/>
                <w:szCs w:val="18"/>
              </w:rPr>
            </w:pPr>
          </w:p>
        </w:tc>
        <w:tc>
          <w:tcPr>
            <w:tcW w:w="1217"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lastRenderedPageBreak/>
              <w:t>нет</w:t>
            </w:r>
          </w:p>
        </w:tc>
        <w:tc>
          <w:tcPr>
            <w:tcW w:w="761"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c>
          <w:tcPr>
            <w:tcW w:w="761"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нет</w:t>
            </w:r>
          </w:p>
        </w:tc>
        <w:tc>
          <w:tcPr>
            <w:tcW w:w="990"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c>
          <w:tcPr>
            <w:tcW w:w="1050"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Личное обращение в орган, предоставляющий услугу</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Личное обращение в МФЦ</w:t>
            </w:r>
          </w:p>
          <w:p w:rsidR="00CB209E" w:rsidRPr="00F033BC" w:rsidRDefault="005B6781">
            <w:pPr>
              <w:spacing w:after="0" w:line="240" w:lineRule="auto"/>
              <w:jc w:val="both"/>
              <w:rPr>
                <w:rFonts w:ascii="Times New Roman" w:hAnsi="Times New Roman"/>
                <w:sz w:val="18"/>
                <w:szCs w:val="18"/>
                <w:vertAlign w:val="superscript"/>
              </w:rPr>
            </w:pPr>
            <w:r w:rsidRPr="00F033BC">
              <w:rPr>
                <w:rFonts w:ascii="Times New Roman" w:hAnsi="Times New Roman"/>
                <w:sz w:val="18"/>
                <w:szCs w:val="18"/>
              </w:rPr>
              <w:t>3. ЕПГУ</w:t>
            </w:r>
            <w:r w:rsidRPr="00F033BC">
              <w:rPr>
                <w:rFonts w:ascii="Times New Roman" w:hAnsi="Times New Roman"/>
                <w:sz w:val="18"/>
                <w:szCs w:val="18"/>
                <w:vertAlign w:val="superscript"/>
              </w:rPr>
              <w:t>*</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4. РПГУ</w:t>
            </w:r>
            <w:r w:rsidRPr="00F033BC">
              <w:rPr>
                <w:rStyle w:val="af4"/>
                <w:rFonts w:ascii="Times New Roman" w:hAnsi="Times New Roman"/>
                <w:sz w:val="18"/>
                <w:szCs w:val="18"/>
              </w:rPr>
              <w:footnoteReference w:id="2"/>
            </w:r>
            <w:r w:rsidRPr="00F033BC">
              <w:rPr>
                <w:rStyle w:val="af4"/>
                <w:rFonts w:ascii="Times New Roman" w:hAnsi="Times New Roman"/>
                <w:sz w:val="18"/>
                <w:szCs w:val="18"/>
              </w:rPr>
              <w:t>*</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5. Почтовая связь</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CB209E">
            <w:pPr>
              <w:spacing w:after="0" w:line="240" w:lineRule="auto"/>
              <w:jc w:val="both"/>
              <w:rPr>
                <w:rFonts w:ascii="Times New Roman" w:hAnsi="Times New Roman"/>
                <w:sz w:val="18"/>
                <w:szCs w:val="18"/>
              </w:rPr>
            </w:pPr>
          </w:p>
        </w:tc>
        <w:tc>
          <w:tcPr>
            <w:tcW w:w="1828"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В органе, предоставляющем услугу, на бумажном носителе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В МФЦ на бумажном носителе, полученном из органа, предоставляющего услугу</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lastRenderedPageBreak/>
              <w:t>4. Почтовая связь</w:t>
            </w:r>
          </w:p>
          <w:p w:rsidR="00CB209E" w:rsidRPr="00F033BC" w:rsidRDefault="00CB209E">
            <w:pPr>
              <w:spacing w:after="0" w:line="240" w:lineRule="auto"/>
              <w:rPr>
                <w:rFonts w:ascii="Times New Roman" w:hAnsi="Times New Roman"/>
                <w:sz w:val="18"/>
                <w:szCs w:val="18"/>
              </w:rPr>
            </w:pPr>
          </w:p>
        </w:tc>
      </w:tr>
    </w:tbl>
    <w:p w:rsidR="00CB209E" w:rsidRPr="00F033BC" w:rsidRDefault="005B6781">
      <w:pPr>
        <w:spacing w:after="0" w:line="240" w:lineRule="auto"/>
        <w:jc w:val="center"/>
        <w:rPr>
          <w:rFonts w:ascii="Times New Roman" w:hAnsi="Times New Roman"/>
          <w:b/>
          <w:sz w:val="20"/>
          <w:szCs w:val="20"/>
        </w:rPr>
      </w:pPr>
      <w:r w:rsidRPr="00F033BC">
        <w:rPr>
          <w:rFonts w:ascii="Times New Roman" w:hAnsi="Times New Roman"/>
          <w:b/>
          <w:sz w:val="20"/>
          <w:szCs w:val="20"/>
        </w:rPr>
        <w:lastRenderedPageBreak/>
        <w:br w:type="page"/>
      </w:r>
      <w:r w:rsidRPr="00F033BC">
        <w:rPr>
          <w:rFonts w:ascii="Times New Roman" w:hAnsi="Times New Roman"/>
          <w:b/>
          <w:sz w:val="28"/>
          <w:szCs w:val="28"/>
        </w:rPr>
        <w:lastRenderedPageBreak/>
        <w:t>Раздел 3. Сведения о заявителях «подуслуги»</w:t>
      </w:r>
    </w:p>
    <w:tbl>
      <w:tblPr>
        <w:tblpPr w:leftFromText="180" w:rightFromText="180" w:vertAnchor="text" w:horzAnchor="margin" w:tblpY="308"/>
        <w:tblW w:w="15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1"/>
        <w:gridCol w:w="1863"/>
        <w:gridCol w:w="1952"/>
        <w:gridCol w:w="2067"/>
        <w:gridCol w:w="1884"/>
        <w:gridCol w:w="2377"/>
        <w:gridCol w:w="2409"/>
        <w:gridCol w:w="2269"/>
      </w:tblGrid>
      <w:tr w:rsidR="00CB209E" w:rsidRPr="00F033BC">
        <w:tc>
          <w:tcPr>
            <w:tcW w:w="63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w:t>
            </w:r>
          </w:p>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п/п</w:t>
            </w:r>
          </w:p>
        </w:tc>
        <w:tc>
          <w:tcPr>
            <w:tcW w:w="186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Категории лиц, имеющих право на получение «подуслуги»</w:t>
            </w:r>
          </w:p>
        </w:tc>
        <w:tc>
          <w:tcPr>
            <w:tcW w:w="1952"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Документ, подтверждающий правомочие заявителя соответствующей категории на получение «подуслуги»</w:t>
            </w:r>
          </w:p>
        </w:tc>
        <w:tc>
          <w:tcPr>
            <w:tcW w:w="206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Установленные требования к документу, подтверждающему правомочие заявителя соответствующей категории на получение «подуслуги»</w:t>
            </w:r>
          </w:p>
        </w:tc>
        <w:tc>
          <w:tcPr>
            <w:tcW w:w="188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Наличие возможности подачи заявления на предоставление «подуслуги» представителями заявителя</w:t>
            </w:r>
          </w:p>
        </w:tc>
        <w:tc>
          <w:tcPr>
            <w:tcW w:w="237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Исчерпывающий перечень лиц, имеющих право на подачу заявления от имени заявителя</w:t>
            </w:r>
          </w:p>
        </w:tc>
        <w:tc>
          <w:tcPr>
            <w:tcW w:w="240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документа, подтверждающего право подачи заявления от имени заявителя</w:t>
            </w:r>
          </w:p>
        </w:tc>
        <w:tc>
          <w:tcPr>
            <w:tcW w:w="226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Установленные требования к документу, подтверждающему право подачи заявления от имени заявителя</w:t>
            </w:r>
          </w:p>
        </w:tc>
      </w:tr>
      <w:tr w:rsidR="00CB209E" w:rsidRPr="00F033BC">
        <w:trPr>
          <w:trHeight w:val="203"/>
        </w:trPr>
        <w:tc>
          <w:tcPr>
            <w:tcW w:w="63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186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1952"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206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188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237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240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c>
          <w:tcPr>
            <w:tcW w:w="226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8</w:t>
            </w:r>
          </w:p>
        </w:tc>
      </w:tr>
      <w:tr w:rsidR="00CB209E" w:rsidRPr="00F033BC">
        <w:trPr>
          <w:trHeight w:val="203"/>
        </w:trPr>
        <w:tc>
          <w:tcPr>
            <w:tcW w:w="15452" w:type="dxa"/>
            <w:gridSpan w:val="8"/>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trPr>
          <w:cantSplit/>
          <w:trHeight w:val="843"/>
        </w:trPr>
        <w:tc>
          <w:tcPr>
            <w:tcW w:w="631" w:type="dxa"/>
            <w:vMerge w:val="restart"/>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w:t>
            </w:r>
          </w:p>
        </w:tc>
        <w:tc>
          <w:tcPr>
            <w:tcW w:w="1863"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eastAsia="Times New Roman" w:hAnsi="Times New Roman"/>
                <w:sz w:val="18"/>
                <w:szCs w:val="18"/>
                <w:lang w:eastAsia="ru-RU"/>
              </w:rPr>
              <w:t xml:space="preserve">Физические лица – граждане, </w:t>
            </w:r>
            <w:r w:rsidRPr="00F033BC">
              <w:rPr>
                <w:rFonts w:ascii="Times New Roman" w:hAnsi="Times New Roman"/>
                <w:sz w:val="18"/>
                <w:szCs w:val="18"/>
                <w:lang w:eastAsia="ru-RU"/>
              </w:rPr>
              <w:t>которым земельные участки предоставлены или которыми земельные участки приобретены для ведения личного подсобного хозяйства</w:t>
            </w:r>
          </w:p>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Документ, удостоверяющий личность: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1.1. Паспорт гражданина Российской Федерации</w:t>
            </w:r>
          </w:p>
          <w:p w:rsidR="00CB209E" w:rsidRPr="00F033BC" w:rsidRDefault="00CB209E">
            <w:pPr>
              <w:spacing w:after="0" w:line="240" w:lineRule="auto"/>
              <w:jc w:val="both"/>
              <w:rPr>
                <w:rFonts w:ascii="Times New Roman" w:hAnsi="Times New Roman"/>
                <w:sz w:val="18"/>
                <w:szCs w:val="18"/>
                <w:lang w:eastAsia="ru-RU"/>
              </w:rPr>
            </w:pP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Должен быть действительным на срок обращения за предоставлением муниципальной 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4. Копия документа, не заверенная нотариусом, представляется заявителем с предъявлением подлинника. </w:t>
            </w:r>
          </w:p>
        </w:tc>
        <w:tc>
          <w:tcPr>
            <w:tcW w:w="1884" w:type="dxa"/>
            <w:vMerge w:val="restart"/>
          </w:tcPr>
          <w:p w:rsidR="00CB209E" w:rsidRPr="00F033BC" w:rsidRDefault="005B6781">
            <w:pPr>
              <w:pStyle w:val="Standard"/>
              <w:jc w:val="both"/>
              <w:rPr>
                <w:sz w:val="18"/>
                <w:szCs w:val="18"/>
                <w:lang w:eastAsia="ru-RU"/>
              </w:rPr>
            </w:pPr>
            <w:r w:rsidRPr="00F033BC">
              <w:rPr>
                <w:sz w:val="18"/>
                <w:szCs w:val="18"/>
                <w:lang w:eastAsia="ru-RU"/>
              </w:rPr>
              <w:t xml:space="preserve">Имеется </w:t>
            </w:r>
          </w:p>
        </w:tc>
        <w:tc>
          <w:tcPr>
            <w:tcW w:w="2377" w:type="dxa"/>
            <w:vMerge w:val="restart"/>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 Любые лица, действующие от имени заявителя на основании доверенности</w:t>
            </w:r>
          </w:p>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1. Документ, удостоверяющий личность лица, действующего от имени заявителя: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1.1 Паспорт гражданина Российской Федерации</w:t>
            </w:r>
          </w:p>
          <w:p w:rsidR="00CB209E" w:rsidRPr="00F033BC" w:rsidRDefault="00CB209E">
            <w:pPr>
              <w:spacing w:after="0" w:line="240" w:lineRule="auto"/>
              <w:jc w:val="both"/>
              <w:rPr>
                <w:rFonts w:ascii="Times New Roman" w:eastAsia="Times New Roman" w:hAnsi="Times New Roman"/>
                <w:sz w:val="18"/>
                <w:szCs w:val="18"/>
                <w:lang w:eastAsia="ru-RU"/>
              </w:rPr>
            </w:pPr>
          </w:p>
        </w:tc>
        <w:tc>
          <w:tcPr>
            <w:tcW w:w="226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 Должен быть действительным на срок обращения за предоставлением</w:t>
            </w:r>
            <w:r w:rsidRPr="00F033BC">
              <w:rPr>
                <w:rFonts w:ascii="Times New Roman" w:hAnsi="Times New Roman"/>
                <w:sz w:val="18"/>
                <w:szCs w:val="18"/>
              </w:rPr>
              <w:t xml:space="preserve"> муниципальной</w:t>
            </w:r>
            <w:r w:rsidRPr="00F033BC">
              <w:rPr>
                <w:rFonts w:ascii="Times New Roman" w:eastAsia="Times New Roman" w:hAnsi="Times New Roman"/>
                <w:sz w:val="18"/>
                <w:szCs w:val="18"/>
                <w:lang w:eastAsia="ru-RU"/>
              </w:rPr>
              <w:t xml:space="preserve"> услуги.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2. Не должен содержать подчисток, приписок, зачеркнутых слов и других исправлений.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4. Копия документа, не заверенная нотариусом, представляется заявителем с предъявлением подлинника.</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1.2. Временное удостоверение личности гражданина Российской Федерации (форма № 2П)</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2. Размер 176 x 125 мм, изготовляется на перфокарточной бумаге.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1.2. Временное удостоверение личности гражданина Российской Федерации (форма № 2П)</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2. Размер 176 x 125 мм, изготовляется на перфокарточной бумаге.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1.3. Удостоверение личности (военный билет) военнослужащего Российской Федерации</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1.3. Удостоверение личности (военный билет) военнослужащего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Должен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Должен прилагаться нотариальный перевод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должен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Должен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Должен прилагаться нотариальный перевод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должен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1.5. Удостоверение беженца</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Записи произведены на русском языке.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Должно содержать дату выдачи, фотографию владельца и его подпись.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1.5. Удостоверение беженца</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Записи произведены на русском языке.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Должно содержать дату выдачи, фотографию владельца и его подпись.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1.6. Свидетельство о рассмотрении ходатайства о признании беженцем на территории РФ по существу</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1.6. Свидетельство о рассмотрении ходатайства о признании беженцем на территории РФ по существу</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1.7. Вид на жительство в Российской Федерации</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1.7. Вид на жительство в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1.8. Свидетельство о предоставлении временного убежища на территории РФ</w:t>
            </w:r>
          </w:p>
        </w:tc>
        <w:tc>
          <w:tcPr>
            <w:tcW w:w="2067"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1.8. Свидетельство о предоставлении временного убежища на территории РФ</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1.9. Разрешение на временное проживание</w:t>
            </w:r>
          </w:p>
        </w:tc>
        <w:tc>
          <w:tcPr>
            <w:tcW w:w="2067"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1.9. Разрешение на временное проживание</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rPr>
                <w:rFonts w:ascii="Times New Roman" w:hAnsi="Times New Roman"/>
                <w:sz w:val="18"/>
                <w:szCs w:val="18"/>
                <w:lang w:eastAsia="ru-RU"/>
              </w:rPr>
            </w:pPr>
            <w:r w:rsidRPr="00F033BC">
              <w:rPr>
                <w:rFonts w:ascii="Times New Roman" w:hAnsi="Times New Roman"/>
                <w:sz w:val="18"/>
                <w:szCs w:val="18"/>
              </w:rPr>
              <w:t>2. Доверенность</w:t>
            </w:r>
          </w:p>
          <w:p w:rsidR="00CB209E" w:rsidRPr="00F033BC" w:rsidRDefault="00CB209E">
            <w:pPr>
              <w:spacing w:after="0" w:line="240" w:lineRule="auto"/>
              <w:rPr>
                <w:rFonts w:ascii="Times New Roman" w:eastAsia="Times New Roman" w:hAnsi="Times New Roman"/>
                <w:sz w:val="18"/>
                <w:szCs w:val="18"/>
                <w:lang w:eastAsia="ru-RU"/>
              </w:rPr>
            </w:pPr>
          </w:p>
        </w:tc>
        <w:tc>
          <w:tcPr>
            <w:tcW w:w="226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Не должна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Не должна иметь повреждений, наличие которых не позволяет однозначно истолковать его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val="restart"/>
          </w:tcPr>
          <w:p w:rsidR="00CB209E" w:rsidRPr="00F033BC" w:rsidRDefault="005B6781">
            <w:pPr>
              <w:spacing w:after="0" w:line="240" w:lineRule="auto"/>
              <w:jc w:val="both"/>
              <w:outlineLvl w:val="2"/>
              <w:rPr>
                <w:rFonts w:ascii="Times New Roman" w:hAnsi="Times New Roman"/>
                <w:sz w:val="18"/>
                <w:szCs w:val="18"/>
              </w:rPr>
            </w:pPr>
            <w:r w:rsidRPr="00F033BC">
              <w:rPr>
                <w:rFonts w:ascii="Times New Roman" w:hAnsi="Times New Roman"/>
                <w:sz w:val="18"/>
                <w:szCs w:val="18"/>
              </w:rPr>
              <w:t>2. Законные представители:</w:t>
            </w:r>
          </w:p>
          <w:p w:rsidR="00CB209E" w:rsidRPr="00F033BC" w:rsidRDefault="005B6781">
            <w:pPr>
              <w:spacing w:after="0" w:line="240" w:lineRule="auto"/>
              <w:jc w:val="both"/>
              <w:outlineLvl w:val="2"/>
              <w:rPr>
                <w:rFonts w:ascii="Times New Roman" w:hAnsi="Times New Roman"/>
                <w:sz w:val="18"/>
                <w:szCs w:val="18"/>
              </w:rPr>
            </w:pPr>
            <w:r w:rsidRPr="00F033BC">
              <w:rPr>
                <w:rFonts w:ascii="Times New Roman" w:hAnsi="Times New Roman"/>
                <w:sz w:val="18"/>
                <w:szCs w:val="18"/>
              </w:rPr>
              <w:t>2.1. Родители</w:t>
            </w:r>
          </w:p>
        </w:tc>
        <w:tc>
          <w:tcPr>
            <w:tcW w:w="2409" w:type="dxa"/>
          </w:tcPr>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t xml:space="preserve">2.1.1. Документ, удостоверяющий личность: </w:t>
            </w:r>
          </w:p>
          <w:p w:rsidR="00CB209E" w:rsidRPr="00F033BC" w:rsidRDefault="00CB209E">
            <w:pPr>
              <w:spacing w:after="0" w:line="240" w:lineRule="auto"/>
              <w:rPr>
                <w:rFonts w:ascii="Times New Roman" w:hAnsi="Times New Roman"/>
                <w:sz w:val="18"/>
                <w:szCs w:val="18"/>
              </w:rPr>
            </w:pPr>
          </w:p>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t>2.1.1.1. Паспорт гражданина РФ</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Должен быть действительным на срок обращения за предоставлением муниципальной 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2.1.1.2. Временное удостоверение личности гражданина Российской Федерации (форма № 2П)</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2. Размер 176 x 125 мм, изготовляется на перфокарточной бумаге.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2.1.1.3. Удостоверение личности (военный билет) военнослужащего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Должен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Должен прилагаться нотариальный перевод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должен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2.1.1.5. Удостоверение беженца</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Записи произведены на русском языке.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Должно содержать дату выдачи, фотографию владельца и его подпись.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2.1.1.6. Свидетельство о рассмотрении ходатайства о признании беженцем на территории РФ по существу</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2.1.1.7. Вид на жительство в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2.1.1.8. Свидетельство о предоставлении временного убежища на территории РФ</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2.1.1.9. Разрешение на временное проживание</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1835"/>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E715D0" w:rsidRDefault="005B6781">
            <w:pPr>
              <w:spacing w:after="0" w:line="240" w:lineRule="auto"/>
              <w:jc w:val="both"/>
              <w:rPr>
                <w:rFonts w:ascii="Times New Roman" w:hAnsi="Times New Roman"/>
                <w:sz w:val="18"/>
                <w:szCs w:val="18"/>
                <w:lang w:eastAsia="ru-RU"/>
              </w:rPr>
            </w:pPr>
            <w:r w:rsidRPr="00E715D0">
              <w:rPr>
                <w:rFonts w:ascii="Times New Roman" w:hAnsi="Times New Roman"/>
                <w:sz w:val="18"/>
                <w:szCs w:val="18"/>
                <w:lang w:eastAsia="ru-RU"/>
              </w:rPr>
              <w:t>2.1.2.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2269" w:type="dxa"/>
          </w:tcPr>
          <w:p w:rsidR="00CB209E" w:rsidRPr="00F033BC" w:rsidRDefault="005B6781">
            <w:pPr>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 xml:space="preserve">1. </w:t>
            </w:r>
            <w:r w:rsidRPr="00F033BC">
              <w:rPr>
                <w:rFonts w:ascii="Times New Roman" w:hAnsi="Times New Roman"/>
                <w:sz w:val="18"/>
                <w:szCs w:val="18"/>
                <w:lang w:eastAsia="ru-RU"/>
              </w:rPr>
              <w:t xml:space="preserve"> </w:t>
            </w:r>
            <w:r w:rsidRPr="00F033BC">
              <w:rPr>
                <w:rFonts w:ascii="Times New Roman" w:eastAsia="Times New Roman" w:hAnsi="Times New Roman"/>
                <w:iCs/>
                <w:sz w:val="18"/>
                <w:szCs w:val="18"/>
                <w:lang w:eastAsia="zh-CN"/>
              </w:rPr>
              <w:t>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2. Не должно иметь повреждений, наличие которых не позволяет однозначно истолковать его содержание.</w:t>
            </w:r>
          </w:p>
          <w:p w:rsidR="00CB209E" w:rsidRPr="00F033BC" w:rsidRDefault="005B6781">
            <w:pPr>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3. Должно содержать нотариальный перевод на русский язык</w:t>
            </w:r>
          </w:p>
        </w:tc>
      </w:tr>
      <w:tr w:rsidR="00CB209E" w:rsidRPr="00F033BC">
        <w:trPr>
          <w:cantSplit/>
          <w:trHeight w:val="701"/>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val="restart"/>
          </w:tcPr>
          <w:p w:rsidR="00CB209E" w:rsidRPr="00F033BC" w:rsidRDefault="005B6781">
            <w:pPr>
              <w:spacing w:after="0" w:line="240" w:lineRule="auto"/>
              <w:jc w:val="center"/>
              <w:outlineLvl w:val="2"/>
              <w:rPr>
                <w:rFonts w:ascii="Times New Roman" w:hAnsi="Times New Roman"/>
                <w:sz w:val="18"/>
                <w:szCs w:val="18"/>
              </w:rPr>
            </w:pPr>
            <w:r w:rsidRPr="00F033BC">
              <w:rPr>
                <w:rFonts w:ascii="Times New Roman" w:hAnsi="Times New Roman"/>
                <w:sz w:val="18"/>
                <w:szCs w:val="18"/>
              </w:rPr>
              <w:t>2.2. Опекун или попечитель</w:t>
            </w:r>
          </w:p>
        </w:tc>
        <w:tc>
          <w:tcPr>
            <w:tcW w:w="2409" w:type="dxa"/>
          </w:tcPr>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t xml:space="preserve">2.2.1. Документ, удостоверяющий личность: </w:t>
            </w:r>
          </w:p>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t>2.2.1.1. Паспорт гражданина РФ</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Должен быть действительным на срок обращения за предоставлением муниципальной 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CB209E" w:rsidRPr="00F033BC">
        <w:trPr>
          <w:cantSplit/>
          <w:trHeight w:val="843"/>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jc w:val="center"/>
              <w:outlineLvl w:val="2"/>
              <w:rPr>
                <w:rFonts w:ascii="Times New Roman" w:hAnsi="Times New Roman"/>
                <w:sz w:val="18"/>
                <w:szCs w:val="18"/>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2.2.1.2. Временное удостоверение личности гражданина Российской Федерации (форма № 2П)</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Размер 176 x 125 мм, изготовляется на перфокарточной бумаге.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CB209E" w:rsidRPr="00F033BC">
        <w:trPr>
          <w:cantSplit/>
          <w:trHeight w:val="2686"/>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2.2.1.3 Удостоверение личности (военный билет) военнослужащего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r>
      <w:tr w:rsidR="00CB209E" w:rsidRPr="00F033BC">
        <w:trPr>
          <w:cantSplit/>
          <w:trHeight w:val="3590"/>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p w:rsidR="00CB209E" w:rsidRPr="00F033BC" w:rsidRDefault="00CB209E">
            <w:pPr>
              <w:spacing w:after="0" w:line="240" w:lineRule="auto"/>
              <w:jc w:val="both"/>
              <w:rPr>
                <w:rFonts w:ascii="Times New Roman" w:hAnsi="Times New Roman"/>
                <w:sz w:val="18"/>
                <w:szCs w:val="18"/>
                <w:lang w:eastAsia="ru-RU"/>
              </w:rPr>
            </w:pP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Должен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Должен прилагаться нотариальный перевод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должен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p w:rsidR="00CB209E" w:rsidRPr="00F033BC" w:rsidRDefault="00CB209E">
            <w:pPr>
              <w:spacing w:after="0" w:line="240" w:lineRule="auto"/>
              <w:jc w:val="both"/>
              <w:rPr>
                <w:rFonts w:ascii="Times New Roman" w:hAnsi="Times New Roman"/>
                <w:sz w:val="18"/>
                <w:szCs w:val="18"/>
                <w:lang w:eastAsia="ru-RU"/>
              </w:rPr>
            </w:pPr>
          </w:p>
        </w:tc>
      </w:tr>
      <w:tr w:rsidR="00CB209E" w:rsidRPr="00F033BC">
        <w:trPr>
          <w:cantSplit/>
          <w:trHeight w:val="3590"/>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rPr>
                <w:rFonts w:ascii="Times New Roman" w:eastAsia="Times New Roman" w:hAnsi="Times New Roman"/>
                <w:sz w:val="18"/>
                <w:szCs w:val="18"/>
                <w:lang w:eastAsia="ru-RU"/>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2.2.1.5. Удостоверение беженца</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Записи произведены на русском языке.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Должно содержать дату выдачи, фотографию владельца и его подпись.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CB209E" w:rsidRPr="00F033BC">
        <w:trPr>
          <w:cantSplit/>
          <w:trHeight w:val="2739"/>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jc w:val="center"/>
              <w:outlineLvl w:val="2"/>
              <w:rPr>
                <w:rFonts w:ascii="Times New Roman" w:hAnsi="Times New Roman"/>
                <w:sz w:val="18"/>
                <w:szCs w:val="18"/>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2.2.1.6 Свидетельство о рассмотрении ходатайства о признании беженцем на территории РФ по существу</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2686"/>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jc w:val="center"/>
              <w:outlineLvl w:val="2"/>
              <w:rPr>
                <w:rFonts w:ascii="Times New Roman" w:hAnsi="Times New Roman"/>
                <w:sz w:val="18"/>
                <w:szCs w:val="18"/>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2.2.1.7. Вид на жительство в Российской Федерации</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2681"/>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jc w:val="center"/>
              <w:outlineLvl w:val="2"/>
              <w:rPr>
                <w:rFonts w:ascii="Times New Roman" w:hAnsi="Times New Roman"/>
                <w:sz w:val="18"/>
                <w:szCs w:val="18"/>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2.2.1.8. Свидетельство о предоставлении временного убежища на территории РФ</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CB209E" w:rsidRPr="00F033BC">
        <w:trPr>
          <w:cantSplit/>
          <w:trHeight w:val="2727"/>
        </w:trPr>
        <w:tc>
          <w:tcPr>
            <w:tcW w:w="631"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863"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952" w:type="dxa"/>
            <w:vMerge/>
          </w:tcPr>
          <w:p w:rsidR="00CB209E" w:rsidRPr="00F033BC" w:rsidRDefault="00CB209E">
            <w:pPr>
              <w:spacing w:after="0" w:line="240" w:lineRule="auto"/>
              <w:jc w:val="both"/>
              <w:rPr>
                <w:rFonts w:ascii="Times New Roman" w:hAnsi="Times New Roman"/>
                <w:sz w:val="18"/>
                <w:szCs w:val="18"/>
                <w:lang w:eastAsia="ru-RU"/>
              </w:rPr>
            </w:pPr>
          </w:p>
        </w:tc>
        <w:tc>
          <w:tcPr>
            <w:tcW w:w="2067" w:type="dxa"/>
            <w:vMerge/>
          </w:tcPr>
          <w:p w:rsidR="00CB209E" w:rsidRPr="00F033BC" w:rsidRDefault="00CB209E">
            <w:pPr>
              <w:spacing w:after="0" w:line="240" w:lineRule="auto"/>
              <w:jc w:val="both"/>
              <w:rPr>
                <w:rFonts w:ascii="Times New Roman" w:hAnsi="Times New Roman"/>
                <w:sz w:val="18"/>
                <w:szCs w:val="18"/>
                <w:lang w:eastAsia="ru-RU"/>
              </w:rPr>
            </w:pPr>
          </w:p>
        </w:tc>
        <w:tc>
          <w:tcPr>
            <w:tcW w:w="1884" w:type="dxa"/>
            <w:vMerge/>
          </w:tcPr>
          <w:p w:rsidR="00CB209E" w:rsidRPr="00F033BC" w:rsidRDefault="00CB209E">
            <w:pPr>
              <w:pStyle w:val="Standard"/>
              <w:jc w:val="both"/>
              <w:rPr>
                <w:sz w:val="18"/>
                <w:szCs w:val="18"/>
                <w:lang w:eastAsia="ru-RU"/>
              </w:rPr>
            </w:pPr>
          </w:p>
        </w:tc>
        <w:tc>
          <w:tcPr>
            <w:tcW w:w="2377" w:type="dxa"/>
            <w:vMerge/>
          </w:tcPr>
          <w:p w:rsidR="00CB209E" w:rsidRPr="00F033BC" w:rsidRDefault="00CB209E">
            <w:pPr>
              <w:spacing w:after="0" w:line="240" w:lineRule="auto"/>
              <w:jc w:val="center"/>
              <w:outlineLvl w:val="2"/>
              <w:rPr>
                <w:rFonts w:ascii="Times New Roman" w:hAnsi="Times New Roman"/>
                <w:sz w:val="18"/>
                <w:szCs w:val="18"/>
              </w:rPr>
            </w:pPr>
          </w:p>
        </w:tc>
        <w:tc>
          <w:tcPr>
            <w:tcW w:w="24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2.2.1.9. Разрешение на временное проживание</w:t>
            </w:r>
          </w:p>
        </w:tc>
        <w:tc>
          <w:tcPr>
            <w:tcW w:w="226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bl>
    <w:p w:rsidR="00CB209E" w:rsidRPr="00F033BC" w:rsidRDefault="005B6781">
      <w:pPr>
        <w:spacing w:after="0" w:line="240" w:lineRule="auto"/>
        <w:jc w:val="center"/>
        <w:rPr>
          <w:rFonts w:ascii="Times New Roman" w:hAnsi="Times New Roman"/>
          <w:b/>
          <w:sz w:val="28"/>
          <w:szCs w:val="28"/>
        </w:rPr>
      </w:pPr>
      <w:r w:rsidRPr="00F033BC">
        <w:rPr>
          <w:rFonts w:ascii="Times New Roman" w:hAnsi="Times New Roman"/>
          <w:b/>
          <w:sz w:val="20"/>
          <w:szCs w:val="20"/>
        </w:rPr>
        <w:br w:type="page"/>
      </w:r>
      <w:r w:rsidRPr="00F033BC">
        <w:rPr>
          <w:rFonts w:ascii="Times New Roman" w:hAnsi="Times New Roman"/>
          <w:b/>
          <w:sz w:val="28"/>
          <w:szCs w:val="28"/>
        </w:rPr>
        <w:t>Раздел 4. Документы, предоставляемые заявителем для получения «подуслуги»</w:t>
      </w:r>
    </w:p>
    <w:p w:rsidR="00CB209E" w:rsidRPr="00F033BC" w:rsidRDefault="00CB209E">
      <w:pPr>
        <w:spacing w:after="0" w:line="240" w:lineRule="auto"/>
        <w:ind w:right="-82"/>
        <w:jc w:val="center"/>
        <w:rPr>
          <w:rFonts w:ascii="Times New Roman" w:hAnsi="Times New Roman"/>
          <w:b/>
          <w:sz w:val="20"/>
          <w:szCs w:val="20"/>
        </w:rPr>
      </w:pPr>
    </w:p>
    <w:tbl>
      <w:tblPr>
        <w:tblW w:w="1545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1417"/>
        <w:gridCol w:w="1843"/>
        <w:gridCol w:w="3827"/>
        <w:gridCol w:w="1559"/>
        <w:gridCol w:w="3544"/>
        <w:gridCol w:w="1276"/>
        <w:gridCol w:w="1417"/>
      </w:tblGrid>
      <w:tr w:rsidR="00CB209E" w:rsidRPr="00F033BC">
        <w:tc>
          <w:tcPr>
            <w:tcW w:w="568"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 п/п</w:t>
            </w:r>
          </w:p>
        </w:tc>
        <w:tc>
          <w:tcPr>
            <w:tcW w:w="141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Категория документа</w:t>
            </w:r>
          </w:p>
        </w:tc>
        <w:tc>
          <w:tcPr>
            <w:tcW w:w="184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документов, которые представляет заявитель для получения «подуслуги»</w:t>
            </w:r>
          </w:p>
        </w:tc>
        <w:tc>
          <w:tcPr>
            <w:tcW w:w="382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Количество необходимых экземпляров документа с указанием подлинник/копия</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Документ, предоставляемый по условию</w:t>
            </w:r>
          </w:p>
        </w:tc>
        <w:tc>
          <w:tcPr>
            <w:tcW w:w="354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Установленные требования к документу</w:t>
            </w:r>
          </w:p>
        </w:tc>
        <w:tc>
          <w:tcPr>
            <w:tcW w:w="127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Форма (шаблон) документа</w:t>
            </w:r>
          </w:p>
        </w:tc>
        <w:tc>
          <w:tcPr>
            <w:tcW w:w="141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Образец документа/заполнения документа</w:t>
            </w:r>
          </w:p>
        </w:tc>
      </w:tr>
      <w:tr w:rsidR="00CB209E" w:rsidRPr="00F033BC">
        <w:trPr>
          <w:trHeight w:val="300"/>
        </w:trPr>
        <w:tc>
          <w:tcPr>
            <w:tcW w:w="568"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1417"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1843"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3827"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1559"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3544"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1276"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c>
          <w:tcPr>
            <w:tcW w:w="1417" w:type="dxa"/>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8</w:t>
            </w:r>
          </w:p>
        </w:tc>
      </w:tr>
      <w:tr w:rsidR="00CB209E" w:rsidRPr="00F033BC">
        <w:trPr>
          <w:trHeight w:val="300"/>
        </w:trPr>
        <w:tc>
          <w:tcPr>
            <w:tcW w:w="15451" w:type="dxa"/>
            <w:gridSpan w:val="8"/>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trPr>
          <w:trHeight w:val="241"/>
        </w:trPr>
        <w:tc>
          <w:tcPr>
            <w:tcW w:w="568"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w:t>
            </w:r>
          </w:p>
        </w:tc>
        <w:tc>
          <w:tcPr>
            <w:tcW w:w="1417" w:type="dxa"/>
          </w:tcPr>
          <w:p w:rsidR="00CB209E" w:rsidRPr="00F033BC" w:rsidRDefault="005B6781">
            <w:pPr>
              <w:widowControl w:val="0"/>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Заявление о предоставлении услуги</w:t>
            </w:r>
          </w:p>
        </w:tc>
        <w:tc>
          <w:tcPr>
            <w:tcW w:w="1843" w:type="dxa"/>
          </w:tcPr>
          <w:p w:rsidR="00CB209E" w:rsidRPr="00F033BC" w:rsidRDefault="005B6781">
            <w:pPr>
              <w:widowControl w:val="0"/>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Заявление</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pStyle w:val="Style4"/>
              <w:widowControl/>
              <w:jc w:val="both"/>
              <w:rPr>
                <w:sz w:val="18"/>
                <w:szCs w:val="18"/>
              </w:rPr>
            </w:pPr>
            <w:r w:rsidRPr="00F033BC">
              <w:rPr>
                <w:sz w:val="18"/>
                <w:szCs w:val="18"/>
              </w:rPr>
              <w:t>Действия:</w:t>
            </w:r>
          </w:p>
          <w:p w:rsidR="00CB209E" w:rsidRPr="00F033BC" w:rsidRDefault="00CB209E">
            <w:pPr>
              <w:pStyle w:val="Style4"/>
              <w:widowControl/>
              <w:jc w:val="both"/>
              <w:rPr>
                <w:sz w:val="18"/>
                <w:szCs w:val="18"/>
              </w:rPr>
            </w:pPr>
          </w:p>
          <w:p w:rsidR="00CB209E" w:rsidRPr="00F033BC" w:rsidRDefault="005B6781">
            <w:pPr>
              <w:pStyle w:val="ConsPlusNormal"/>
              <w:ind w:firstLine="0"/>
              <w:rPr>
                <w:rFonts w:ascii="Times New Roman" w:hAnsi="Times New Roman"/>
                <w:sz w:val="18"/>
                <w:szCs w:val="18"/>
                <w:lang w:val="ru-RU"/>
              </w:rPr>
            </w:pPr>
            <w:r w:rsidRPr="00F033BC">
              <w:rPr>
                <w:rFonts w:ascii="Times New Roman" w:hAnsi="Times New Roman"/>
                <w:sz w:val="18"/>
                <w:szCs w:val="18"/>
                <w:lang w:val="ru-RU"/>
              </w:rPr>
              <w:t>1. Сверка информации, указанной в заявлении с представленными документами, формирование в дело.</w:t>
            </w:r>
          </w:p>
          <w:p w:rsidR="00CB209E" w:rsidRPr="00F033BC" w:rsidRDefault="005B6781">
            <w:pPr>
              <w:pStyle w:val="ConsPlusNormal"/>
              <w:ind w:firstLine="0"/>
              <w:jc w:val="both"/>
              <w:rPr>
                <w:rFonts w:ascii="Times New Roman" w:hAnsi="Times New Roman"/>
                <w:sz w:val="18"/>
                <w:szCs w:val="18"/>
                <w:lang w:val="ru-RU"/>
              </w:rPr>
            </w:pPr>
            <w:r w:rsidRPr="00F033BC">
              <w:rPr>
                <w:rFonts w:ascii="Times New Roman" w:hAnsi="Times New Roman"/>
                <w:sz w:val="18"/>
                <w:szCs w:val="18"/>
                <w:lang w:val="ru-RU"/>
              </w:rPr>
              <w:t>2. Формирование электронного образа (скан-копии) заявления.</w:t>
            </w:r>
          </w:p>
        </w:tc>
        <w:tc>
          <w:tcPr>
            <w:tcW w:w="155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Нет</w:t>
            </w:r>
          </w:p>
        </w:tc>
        <w:tc>
          <w:tcPr>
            <w:tcW w:w="3544"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Текст документа написан разборчиво.</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В документе нет подчисток, приписок, зачеркнутых слов и иных неоговоренных исправлений.</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Документ не исполнен карандашом.</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276"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Приложение 1</w:t>
            </w:r>
          </w:p>
        </w:tc>
        <w:tc>
          <w:tcPr>
            <w:tcW w:w="1417"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Определяется органом, предоставляющим услугу</w:t>
            </w:r>
          </w:p>
        </w:tc>
      </w:tr>
      <w:tr w:rsidR="00CB209E" w:rsidRPr="00F033BC">
        <w:trPr>
          <w:cantSplit/>
          <w:trHeight w:val="241"/>
        </w:trPr>
        <w:tc>
          <w:tcPr>
            <w:tcW w:w="568" w:type="dxa"/>
            <w:vMerge w:val="restart"/>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2</w:t>
            </w:r>
          </w:p>
        </w:tc>
        <w:tc>
          <w:tcPr>
            <w:tcW w:w="1417"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Документ, удостоверяющий личность (Предоставляется только один из документов п. 2)</w:t>
            </w:r>
          </w:p>
          <w:p w:rsidR="00CB209E" w:rsidRPr="00F033BC" w:rsidRDefault="00CB209E">
            <w:pPr>
              <w:spacing w:after="0" w:line="240" w:lineRule="auto"/>
              <w:jc w:val="both"/>
              <w:rPr>
                <w:rFonts w:ascii="Times New Roman" w:eastAsia="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2.1. Паспорт гражданина Российской Федерации</w:t>
            </w:r>
          </w:p>
          <w:p w:rsidR="00CB209E" w:rsidRPr="00F033BC" w:rsidRDefault="00CB209E">
            <w:pPr>
              <w:spacing w:after="0" w:line="240" w:lineRule="auto"/>
              <w:jc w:val="both"/>
              <w:rPr>
                <w:rFonts w:ascii="Times New Roman" w:hAnsi="Times New Roman"/>
                <w:sz w:val="18"/>
                <w:szCs w:val="18"/>
                <w:lang w:eastAsia="ru-RU"/>
              </w:rPr>
            </w:pP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 или нотариально заверенная копия.</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pStyle w:val="Style4"/>
              <w:widowControl/>
              <w:jc w:val="both"/>
              <w:rPr>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2. Специалист МФЦ формирует электронный образ (скан-копию) документа, удостоверяющего личность заявителя (страницы, содержащие сведения о личности владельца паспорта, о регистрации по месту жительства и снятии с регистрационного учета), возвращает заявителю подлинник документа.</w:t>
            </w:r>
          </w:p>
        </w:tc>
        <w:tc>
          <w:tcPr>
            <w:tcW w:w="1559" w:type="dxa"/>
          </w:tcPr>
          <w:p w:rsidR="00CB209E" w:rsidRPr="00F033BC" w:rsidRDefault="005B6781">
            <w:pPr>
              <w:pStyle w:val="Standard"/>
              <w:jc w:val="both"/>
              <w:rPr>
                <w:sz w:val="18"/>
                <w:szCs w:val="18"/>
              </w:rPr>
            </w:pPr>
            <w:r w:rsidRPr="00F033BC">
              <w:rPr>
                <w:sz w:val="18"/>
                <w:szCs w:val="18"/>
              </w:rPr>
              <w:t>Предоставляется гражданами РФ</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Должен быть действительным на срок обращения за предоставлением муниципальной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4. Копия документа, не заверенная нотариусом, представляется заявителем с предъявлением подлинника. </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2.2. Временное удостоверение личности гражданина Российской Федерации (форма № 2П)</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1. Выдается подразделениями управления по вопросам миграции МВД России по желанию гражданина в случае утраты или переоформления паспорта.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2. Размер 176 x 125 мм, изготовляется на перфокарточной бумаге.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4. Удостоверение подписывается руководителем подразделения, его выдавшего, с заверением печатью</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Может быть представлено для удостоверения личности военнослужащего РФ</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Предоставляется для удостоверения личности иностранного гражданина </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CB209E">
            <w:pPr>
              <w:spacing w:after="0" w:line="240" w:lineRule="auto"/>
              <w:jc w:val="both"/>
              <w:rPr>
                <w:rFonts w:ascii="Times New Roman" w:hAnsi="Times New Roman"/>
                <w:sz w:val="18"/>
                <w:szCs w:val="18"/>
                <w:lang w:eastAsia="ru-RU"/>
              </w:rPr>
            </w:pP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Должен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Должен прилагаться нотариальный перевод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должен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должен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2.5. Удостоверение беженца</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Должно быть действительным на срок обращения за предоставлением услуги.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2. Записи произведены на русском языке.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Должно содержать дату выдачи, фотографию владельца и его подпись.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4.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2.7. Вид на жительство в Российской Федерации</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pStyle w:val="Standard"/>
              <w:jc w:val="both"/>
              <w:rPr>
                <w:sz w:val="18"/>
                <w:szCs w:val="18"/>
              </w:rPr>
            </w:pPr>
            <w:r w:rsidRPr="00F033BC">
              <w:rPr>
                <w:sz w:val="18"/>
                <w:szCs w:val="18"/>
                <w:lang w:eastAsia="ru-RU"/>
              </w:rPr>
              <w:t>Предоставляется для удостоверения личности лиц без гражданства, если они постоянно проживают на территории Российской Федерации</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2.8. Свидетельство о предоставлении временного убежища на территории РФ</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pStyle w:val="Standard"/>
              <w:jc w:val="both"/>
              <w:rPr>
                <w:sz w:val="18"/>
                <w:szCs w:val="18"/>
              </w:rPr>
            </w:pPr>
            <w:r w:rsidRPr="00F033BC">
              <w:rPr>
                <w:sz w:val="18"/>
                <w:szCs w:val="18"/>
                <w:lang w:eastAsia="ru-RU"/>
              </w:rPr>
              <w:t>Предоставляется для удостоверения личности лица, получившего временное убежище на территории РФ</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241"/>
        </w:trPr>
        <w:tc>
          <w:tcPr>
            <w:tcW w:w="568"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1417" w:type="dxa"/>
            <w:vMerge/>
          </w:tcPr>
          <w:p w:rsidR="00CB209E" w:rsidRPr="00F033BC" w:rsidRDefault="00CB209E">
            <w:pPr>
              <w:spacing w:after="0" w:line="240" w:lineRule="auto"/>
              <w:jc w:val="both"/>
              <w:rPr>
                <w:rFonts w:ascii="Times New Roman" w:hAnsi="Times New Roman"/>
                <w:sz w:val="18"/>
                <w:szCs w:val="18"/>
                <w:lang w:eastAsia="ru-RU"/>
              </w:rPr>
            </w:pP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2.9. Разрешение на временное проживание</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pStyle w:val="ConsPlusNormal"/>
              <w:ind w:firstLine="0"/>
              <w:jc w:val="both"/>
              <w:rPr>
                <w:rFonts w:ascii="Times New Roman" w:eastAsia="Times New Roman" w:hAnsi="Times New Roman"/>
                <w:sz w:val="18"/>
                <w:szCs w:val="18"/>
                <w:lang w:val="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Установление личности заявителя.</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удостоверяющего личность заявителя,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3544"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Должно быть действительным на срок обращения за предоставлением услуги.</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Не должно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134"/>
        </w:trPr>
        <w:tc>
          <w:tcPr>
            <w:tcW w:w="568" w:type="dxa"/>
            <w:vMerge w:val="restart"/>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3</w:t>
            </w:r>
          </w:p>
        </w:tc>
        <w:tc>
          <w:tcPr>
            <w:tcW w:w="1417" w:type="dxa"/>
            <w:vMerge w:val="restart"/>
          </w:tcPr>
          <w:p w:rsidR="00CB209E" w:rsidRPr="00F033BC" w:rsidRDefault="005B6781">
            <w:pPr>
              <w:spacing w:after="0" w:line="240" w:lineRule="auto"/>
              <w:jc w:val="both"/>
              <w:rPr>
                <w:rFonts w:ascii="Times New Roman" w:eastAsia="Times New Roman" w:hAnsi="Times New Roman"/>
                <w:sz w:val="18"/>
                <w:szCs w:val="18"/>
              </w:rPr>
            </w:pPr>
            <w:r w:rsidRPr="00F033BC">
              <w:rPr>
                <w:rFonts w:ascii="Times New Roman" w:eastAsia="Times New Roman" w:hAnsi="Times New Roman"/>
                <w:sz w:val="18"/>
                <w:szCs w:val="18"/>
              </w:rPr>
              <w:t>Документ, подтверждающий полномочия представителя</w:t>
            </w:r>
          </w:p>
        </w:tc>
        <w:tc>
          <w:tcPr>
            <w:tcW w:w="1843"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3.1. Доверенность</w:t>
            </w:r>
          </w:p>
          <w:p w:rsidR="00CB209E" w:rsidRPr="00F033BC" w:rsidRDefault="00CB209E">
            <w:pPr>
              <w:spacing w:after="0" w:line="240" w:lineRule="auto"/>
              <w:jc w:val="both"/>
              <w:rPr>
                <w:rFonts w:ascii="Times New Roman" w:eastAsia="Times New Roman" w:hAnsi="Times New Roman"/>
                <w:sz w:val="18"/>
                <w:szCs w:val="18"/>
                <w:lang w:eastAsia="ru-RU"/>
              </w:rPr>
            </w:pP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 и копия.</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w:t>
            </w:r>
            <w:r w:rsidRPr="00F033BC">
              <w:rPr>
                <w:rFonts w:ascii="Times New Roman" w:hAnsi="Times New Roman"/>
                <w:sz w:val="18"/>
                <w:szCs w:val="18"/>
              </w:rPr>
              <w:t>Проверка документа на соответствие установленным требованиям.</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Формирование в дело копии, представленной заявителем.</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Представляется при обращении уполномоченного представителя заявителя</w:t>
            </w:r>
          </w:p>
        </w:tc>
        <w:tc>
          <w:tcPr>
            <w:tcW w:w="3544"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Не должна содержать подчисток, приписок, зачеркнутых слов и других исправлений.</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Не должна иметь повреждений, наличие которых не позволяет однозначно истолковать его содержание.</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cantSplit/>
          <w:trHeight w:val="331"/>
        </w:trPr>
        <w:tc>
          <w:tcPr>
            <w:tcW w:w="568" w:type="dxa"/>
            <w:vMerge/>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417" w:type="dxa"/>
            <w:vMerge/>
          </w:tcPr>
          <w:p w:rsidR="00CB209E" w:rsidRPr="00F033BC" w:rsidRDefault="00CB209E">
            <w:pPr>
              <w:widowControl w:val="0"/>
              <w:spacing w:after="0" w:line="240" w:lineRule="auto"/>
              <w:rPr>
                <w:rFonts w:ascii="Times New Roman" w:eastAsia="Times New Roman" w:hAnsi="Times New Roman"/>
                <w:sz w:val="18"/>
                <w:szCs w:val="18"/>
                <w:lang w:eastAsia="ru-RU"/>
              </w:rPr>
            </w:pPr>
          </w:p>
        </w:tc>
        <w:tc>
          <w:tcPr>
            <w:tcW w:w="1843" w:type="dxa"/>
          </w:tcPr>
          <w:p w:rsidR="00CB209E" w:rsidRPr="00E715D0" w:rsidRDefault="005B6781">
            <w:pPr>
              <w:spacing w:after="0" w:line="240" w:lineRule="auto"/>
              <w:jc w:val="both"/>
              <w:rPr>
                <w:rFonts w:ascii="Times New Roman" w:hAnsi="Times New Roman"/>
                <w:sz w:val="18"/>
                <w:szCs w:val="18"/>
              </w:rPr>
            </w:pPr>
            <w:r w:rsidRPr="00E715D0">
              <w:rPr>
                <w:rFonts w:ascii="Times New Roman" w:hAnsi="Times New Roman"/>
                <w:sz w:val="18"/>
                <w:szCs w:val="18"/>
              </w:rPr>
              <w:t>3.2.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827" w:type="dxa"/>
          </w:tcPr>
          <w:p w:rsidR="00CB209E" w:rsidRPr="00F033BC" w:rsidRDefault="005B6781">
            <w:pPr>
              <w:spacing w:after="0" w:line="240" w:lineRule="auto"/>
              <w:jc w:val="both"/>
              <w:rPr>
                <w:rFonts w:ascii="Times New Roman" w:hAnsi="Times New Roman"/>
                <w:iCs/>
                <w:sz w:val="18"/>
                <w:szCs w:val="18"/>
              </w:rPr>
            </w:pPr>
            <w:r w:rsidRPr="00F033BC">
              <w:rPr>
                <w:rFonts w:ascii="Times New Roman" w:hAnsi="Times New Roman"/>
                <w:iCs/>
                <w:sz w:val="18"/>
                <w:szCs w:val="18"/>
              </w:rPr>
              <w:t>1 экземпляр, подлинник.</w:t>
            </w:r>
          </w:p>
          <w:p w:rsidR="00CB209E" w:rsidRPr="00F033BC" w:rsidRDefault="00CB209E">
            <w:pPr>
              <w:spacing w:after="0" w:line="240" w:lineRule="auto"/>
              <w:jc w:val="both"/>
              <w:rPr>
                <w:rFonts w:ascii="Times New Roman" w:hAnsi="Times New Roman"/>
                <w:iCs/>
                <w:sz w:val="18"/>
                <w:szCs w:val="18"/>
              </w:rPr>
            </w:pPr>
          </w:p>
          <w:p w:rsidR="00CB209E" w:rsidRPr="00F033BC" w:rsidRDefault="005B6781">
            <w:pPr>
              <w:spacing w:after="0" w:line="240" w:lineRule="auto"/>
              <w:jc w:val="both"/>
              <w:rPr>
                <w:rFonts w:ascii="Times New Roman" w:hAnsi="Times New Roman"/>
                <w:iCs/>
                <w:sz w:val="18"/>
                <w:szCs w:val="18"/>
              </w:rPr>
            </w:pPr>
            <w:r w:rsidRPr="00F033BC">
              <w:rPr>
                <w:rFonts w:ascii="Times New Roman" w:hAnsi="Times New Roman"/>
                <w:iCs/>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iCs/>
                <w:sz w:val="18"/>
                <w:szCs w:val="18"/>
              </w:rPr>
            </w:pPr>
            <w:r w:rsidRPr="00F033BC">
              <w:rPr>
                <w:rFonts w:ascii="Times New Roman" w:hAnsi="Times New Roman"/>
                <w:sz w:val="18"/>
                <w:szCs w:val="18"/>
                <w:lang w:eastAsia="ru-RU"/>
              </w:rPr>
              <w:t xml:space="preserve">1. </w:t>
            </w:r>
            <w:r w:rsidRPr="00F033BC">
              <w:rPr>
                <w:rFonts w:ascii="Times New Roman" w:hAnsi="Times New Roman"/>
                <w:iCs/>
                <w:sz w:val="18"/>
                <w:szCs w:val="18"/>
              </w:rPr>
              <w:t>Проверка документа на соответствие установленным требованиям.</w:t>
            </w:r>
          </w:p>
          <w:p w:rsidR="00CB209E" w:rsidRPr="00F033BC" w:rsidRDefault="005B6781">
            <w:pPr>
              <w:spacing w:after="0" w:line="240" w:lineRule="auto"/>
              <w:jc w:val="both"/>
              <w:rPr>
                <w:rFonts w:ascii="Times New Roman" w:hAnsi="Times New Roman"/>
                <w:iCs/>
                <w:sz w:val="18"/>
                <w:szCs w:val="18"/>
              </w:rPr>
            </w:pPr>
            <w:r w:rsidRPr="00F033BC">
              <w:rPr>
                <w:rFonts w:ascii="Times New Roman" w:hAnsi="Times New Roman"/>
                <w:sz w:val="18"/>
                <w:szCs w:val="18"/>
                <w:lang w:eastAsia="ru-RU"/>
              </w:rPr>
              <w:t>2. Специалист МФЦ формирует электронный образ (скан-копию) документа, возвращает заявителю подлинник документа.</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Представляется при обращении родителей несовершеннолетних детей в случае регистрации рождения в иностранном государстве</w:t>
            </w:r>
          </w:p>
        </w:tc>
        <w:tc>
          <w:tcPr>
            <w:tcW w:w="3544" w:type="dxa"/>
          </w:tcPr>
          <w:p w:rsidR="00CB209E" w:rsidRPr="00F033BC" w:rsidRDefault="005B6781">
            <w:pPr>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1. Не должно содержать подчисток, приписок, зачеркнутых слов и других исправлений.</w:t>
            </w:r>
          </w:p>
          <w:p w:rsidR="00CB209E" w:rsidRPr="00F033BC" w:rsidRDefault="005B6781">
            <w:pPr>
              <w:framePr w:hSpace="180" w:wrap="around" w:vAnchor="text" w:hAnchor="margin" w:y="308"/>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2. Не должно иметь повреждений, наличие которых не позволяет однозначно истолковать его содержание.</w:t>
            </w:r>
          </w:p>
          <w:p w:rsidR="00CB209E" w:rsidRPr="00F033BC" w:rsidRDefault="005B6781">
            <w:pPr>
              <w:framePr w:hSpace="180" w:wrap="around" w:vAnchor="text" w:hAnchor="margin" w:y="308"/>
              <w:spacing w:after="0" w:line="240" w:lineRule="auto"/>
              <w:jc w:val="both"/>
              <w:rPr>
                <w:rFonts w:ascii="Times New Roman" w:eastAsia="Times New Roman" w:hAnsi="Times New Roman"/>
                <w:iCs/>
                <w:sz w:val="18"/>
                <w:szCs w:val="18"/>
                <w:lang w:eastAsia="zh-CN"/>
              </w:rPr>
            </w:pPr>
            <w:r w:rsidRPr="00F033BC">
              <w:rPr>
                <w:rFonts w:ascii="Times New Roman" w:eastAsia="Times New Roman" w:hAnsi="Times New Roman"/>
                <w:iCs/>
                <w:sz w:val="18"/>
                <w:szCs w:val="18"/>
                <w:lang w:eastAsia="zh-CN"/>
              </w:rPr>
              <w:t>3. Должно содержать нотариальный перевод на русский язык</w:t>
            </w:r>
          </w:p>
          <w:p w:rsidR="00CB209E" w:rsidRPr="00F033BC" w:rsidRDefault="00CB209E">
            <w:pPr>
              <w:spacing w:after="0" w:line="240" w:lineRule="auto"/>
              <w:jc w:val="both"/>
              <w:rPr>
                <w:rFonts w:ascii="Times New Roman" w:hAnsi="Times New Roman"/>
                <w:iCs/>
                <w:sz w:val="18"/>
                <w:szCs w:val="18"/>
              </w:rPr>
            </w:pPr>
          </w:p>
        </w:tc>
        <w:tc>
          <w:tcPr>
            <w:tcW w:w="1276" w:type="dxa"/>
          </w:tcPr>
          <w:p w:rsidR="00CB209E" w:rsidRPr="00F033BC" w:rsidRDefault="005B6781">
            <w:pPr>
              <w:pStyle w:val="Standard"/>
              <w:jc w:val="both"/>
              <w:rPr>
                <w:sz w:val="18"/>
                <w:szCs w:val="18"/>
              </w:rPr>
            </w:pPr>
            <w:r w:rsidRPr="00F033BC">
              <w:rPr>
                <w:sz w:val="18"/>
                <w:szCs w:val="18"/>
              </w:rPr>
              <w:t>-</w:t>
            </w:r>
          </w:p>
        </w:tc>
        <w:tc>
          <w:tcPr>
            <w:tcW w:w="1417" w:type="dxa"/>
          </w:tcPr>
          <w:p w:rsidR="00CB209E" w:rsidRPr="00F033BC" w:rsidRDefault="005B6781">
            <w:pPr>
              <w:pStyle w:val="Standard"/>
              <w:jc w:val="both"/>
              <w:rPr>
                <w:sz w:val="18"/>
                <w:szCs w:val="18"/>
              </w:rPr>
            </w:pPr>
            <w:r w:rsidRPr="00F033BC">
              <w:rPr>
                <w:sz w:val="18"/>
                <w:szCs w:val="18"/>
              </w:rPr>
              <w:t>-</w:t>
            </w:r>
          </w:p>
        </w:tc>
      </w:tr>
      <w:tr w:rsidR="00CB209E" w:rsidRPr="00F033BC">
        <w:trPr>
          <w:trHeight w:val="241"/>
        </w:trPr>
        <w:tc>
          <w:tcPr>
            <w:tcW w:w="568"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4.</w:t>
            </w:r>
          </w:p>
        </w:tc>
        <w:tc>
          <w:tcPr>
            <w:tcW w:w="1417" w:type="dxa"/>
          </w:tcPr>
          <w:p w:rsidR="00CB209E" w:rsidRPr="00F033BC" w:rsidRDefault="005B6781">
            <w:pPr>
              <w:widowControl w:val="0"/>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iCs/>
                <w:sz w:val="18"/>
                <w:szCs w:val="18"/>
                <w:lang w:eastAsia="ru-RU"/>
              </w:rPr>
              <w:t>Документ, подтверждающий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муниципальной услуги необходима обработка его персональных данных</w:t>
            </w:r>
          </w:p>
        </w:tc>
        <w:tc>
          <w:tcPr>
            <w:tcW w:w="1843" w:type="dxa"/>
          </w:tcPr>
          <w:p w:rsidR="00CB209E" w:rsidRPr="00F033BC" w:rsidRDefault="005B6781">
            <w:pPr>
              <w:widowControl w:val="0"/>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iCs/>
                <w:sz w:val="18"/>
                <w:szCs w:val="18"/>
                <w:lang w:eastAsia="ru-RU"/>
              </w:rPr>
              <w:t>Документ, подтверждающий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муниципальной услуги необходима обработка его персональных данных</w:t>
            </w:r>
          </w:p>
        </w:tc>
        <w:tc>
          <w:tcPr>
            <w:tcW w:w="3827"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экземпляр, подлинник.</w:t>
            </w:r>
          </w:p>
          <w:p w:rsidR="00CB209E" w:rsidRPr="00F033BC" w:rsidRDefault="00CB209E">
            <w:pPr>
              <w:spacing w:after="0" w:line="240" w:lineRule="auto"/>
              <w:jc w:val="both"/>
              <w:rPr>
                <w:rFonts w:ascii="Times New Roman" w:hAnsi="Times New Roman"/>
                <w:sz w:val="18"/>
                <w:szCs w:val="18"/>
              </w:rPr>
            </w:pP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Действия:</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1. </w:t>
            </w:r>
            <w:r w:rsidRPr="00F033BC">
              <w:rPr>
                <w:rFonts w:ascii="Times New Roman" w:hAnsi="Times New Roman"/>
                <w:sz w:val="18"/>
                <w:szCs w:val="18"/>
              </w:rPr>
              <w:t>Проверка документа на соответствие установленным требованиям.</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Специалист МФЦ формирует электронный образ (скан-копию) документа.</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3. Формирование в дело.</w:t>
            </w:r>
          </w:p>
        </w:tc>
        <w:tc>
          <w:tcPr>
            <w:tcW w:w="1559" w:type="dxa"/>
          </w:tcPr>
          <w:p w:rsidR="00CB209E" w:rsidRPr="00F033BC" w:rsidRDefault="005B6781">
            <w:pPr>
              <w:pStyle w:val="ConsPlusNormal"/>
              <w:ind w:firstLine="0"/>
              <w:jc w:val="both"/>
              <w:rPr>
                <w:rFonts w:ascii="Times New Roman" w:hAnsi="Times New Roman"/>
                <w:sz w:val="18"/>
                <w:szCs w:val="18"/>
                <w:lang w:val="ru-RU"/>
              </w:rPr>
            </w:pPr>
            <w:r w:rsidRPr="00F033BC">
              <w:rPr>
                <w:rFonts w:ascii="Times New Roman" w:eastAsia="Times New Roman" w:hAnsi="Times New Roman"/>
                <w:iCs/>
                <w:sz w:val="18"/>
                <w:szCs w:val="18"/>
                <w:lang w:val="ru-RU" w:eastAsia="ru-RU"/>
              </w:rPr>
              <w:t>Представляется в случае, если для предоставления муниципальной услуги необходима обработка его персональных данных</w:t>
            </w:r>
          </w:p>
        </w:tc>
        <w:tc>
          <w:tcPr>
            <w:tcW w:w="3544"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Текст документа написан разборчиво.</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В документе нет подчисток, приписок, зачеркнутых слов и иных неоговоренных исправлений.</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Документ не исполнен карандашом.</w:t>
            </w:r>
          </w:p>
          <w:p w:rsidR="00CB209E" w:rsidRPr="00F033BC" w:rsidRDefault="005B6781">
            <w:pPr>
              <w:widowControl w:val="0"/>
              <w:spacing w:after="0" w:line="240" w:lineRule="auto"/>
              <w:jc w:val="both"/>
              <w:rPr>
                <w:rFonts w:ascii="Times New Roman" w:hAnsi="Times New Roman"/>
                <w:sz w:val="18"/>
                <w:szCs w:val="18"/>
              </w:rPr>
            </w:pPr>
            <w:r w:rsidRPr="00F033BC">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276" w:type="dxa"/>
          </w:tcPr>
          <w:p w:rsidR="00CB209E" w:rsidRPr="00F033BC" w:rsidRDefault="005B6781">
            <w:pPr>
              <w:pStyle w:val="Standard"/>
              <w:jc w:val="both"/>
              <w:rPr>
                <w:sz w:val="18"/>
                <w:szCs w:val="18"/>
              </w:rPr>
            </w:pPr>
            <w:r w:rsidRPr="00F033BC">
              <w:rPr>
                <w:sz w:val="18"/>
                <w:szCs w:val="18"/>
              </w:rPr>
              <w:t>Приложение 5</w:t>
            </w:r>
          </w:p>
        </w:tc>
        <w:tc>
          <w:tcPr>
            <w:tcW w:w="1417" w:type="dxa"/>
          </w:tcPr>
          <w:p w:rsidR="00CB209E" w:rsidRPr="00F033BC" w:rsidRDefault="005B6781">
            <w:pPr>
              <w:pStyle w:val="Standard"/>
              <w:jc w:val="both"/>
              <w:rPr>
                <w:sz w:val="18"/>
                <w:szCs w:val="18"/>
              </w:rPr>
            </w:pPr>
            <w:r w:rsidRPr="00F033BC">
              <w:rPr>
                <w:sz w:val="18"/>
                <w:szCs w:val="18"/>
              </w:rPr>
              <w:t>Определяется органом, предоставляющим услугу</w:t>
            </w:r>
          </w:p>
        </w:tc>
      </w:tr>
    </w:tbl>
    <w:p w:rsidR="00CB209E" w:rsidRPr="00F033BC" w:rsidRDefault="00CB209E">
      <w:pPr>
        <w:spacing w:after="0" w:line="240" w:lineRule="auto"/>
        <w:ind w:right="-82"/>
        <w:jc w:val="center"/>
        <w:rPr>
          <w:rFonts w:ascii="Times New Roman" w:hAnsi="Times New Roman"/>
          <w:b/>
          <w:sz w:val="20"/>
          <w:szCs w:val="20"/>
        </w:rPr>
      </w:pPr>
    </w:p>
    <w:p w:rsidR="00CB209E" w:rsidRPr="00F033BC" w:rsidRDefault="005B6781">
      <w:pPr>
        <w:spacing w:after="0" w:line="240" w:lineRule="auto"/>
        <w:ind w:right="-82"/>
        <w:jc w:val="center"/>
        <w:rPr>
          <w:rFonts w:ascii="Times New Roman" w:hAnsi="Times New Roman"/>
          <w:b/>
          <w:sz w:val="28"/>
          <w:szCs w:val="28"/>
        </w:rPr>
      </w:pPr>
      <w:r w:rsidRPr="00F033BC">
        <w:rPr>
          <w:rFonts w:ascii="Times New Roman" w:hAnsi="Times New Roman"/>
          <w:b/>
          <w:sz w:val="20"/>
          <w:szCs w:val="20"/>
        </w:rPr>
        <w:br w:type="page"/>
      </w:r>
      <w:r w:rsidRPr="00F033BC">
        <w:rPr>
          <w:rFonts w:ascii="Times New Roman" w:hAnsi="Times New Roman"/>
          <w:b/>
          <w:sz w:val="28"/>
          <w:szCs w:val="28"/>
        </w:rPr>
        <w:t>Раздел 5. Документы и сведения, получаемые посредством межведомственного информационного взаимодействия</w:t>
      </w:r>
    </w:p>
    <w:p w:rsidR="00CB209E" w:rsidRPr="00F033BC" w:rsidRDefault="00CB209E">
      <w:pPr>
        <w:spacing w:after="0" w:line="240" w:lineRule="auto"/>
        <w:ind w:right="-82"/>
        <w:jc w:val="center"/>
        <w:rPr>
          <w:rFonts w:ascii="Times New Roman" w:hAnsi="Times New Roman"/>
          <w:b/>
          <w:sz w:val="20"/>
          <w:szCs w:val="20"/>
        </w:rPr>
      </w:pPr>
    </w:p>
    <w:tbl>
      <w:tblPr>
        <w:tblW w:w="14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1559"/>
        <w:gridCol w:w="2835"/>
        <w:gridCol w:w="1559"/>
        <w:gridCol w:w="1418"/>
        <w:gridCol w:w="1701"/>
        <w:gridCol w:w="1417"/>
        <w:gridCol w:w="1276"/>
        <w:gridCol w:w="1393"/>
      </w:tblGrid>
      <w:tr w:rsidR="00CB209E" w:rsidRPr="00F033BC">
        <w:trPr>
          <w:jc w:val="center"/>
        </w:trPr>
        <w:tc>
          <w:tcPr>
            <w:tcW w:w="1709" w:type="dxa"/>
          </w:tcPr>
          <w:p w:rsidR="00CB209E" w:rsidRPr="00F033BC" w:rsidRDefault="005B6781">
            <w:pPr>
              <w:spacing w:after="0" w:line="240" w:lineRule="auto"/>
              <w:ind w:right="-14183"/>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Реквизиты актуальной технологической карты межведомственного взаимодействия</w:t>
            </w:r>
          </w:p>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Реквизиты актуальной технологической карты межведомственного взаимодействия</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запрашиваемого документа (сведения)</w:t>
            </w:r>
          </w:p>
        </w:tc>
        <w:tc>
          <w:tcPr>
            <w:tcW w:w="283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 xml:space="preserve">Перечень и состав сведений, запрашиваемых в рамках межведомственного информационного взаимодействия </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органа (организации), направляющего (ей) межведомственный запрос</w:t>
            </w:r>
          </w:p>
        </w:tc>
        <w:tc>
          <w:tcPr>
            <w:tcW w:w="1418"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органа (организации), в адрес которого (ой) направляется межведомственный запрос</w:t>
            </w:r>
          </w:p>
        </w:tc>
        <w:tc>
          <w:tcPr>
            <w:tcW w:w="170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Style w:val="af4"/>
                <w:rFonts w:ascii="Times New Roman" w:eastAsia="Times New Roman" w:hAnsi="Times New Roman"/>
                <w:b/>
                <w:sz w:val="18"/>
                <w:szCs w:val="18"/>
                <w:lang w:eastAsia="ru-RU"/>
              </w:rPr>
              <w:footnoteReference w:id="3"/>
            </w:r>
            <w:r w:rsidRPr="00F033BC">
              <w:rPr>
                <w:rFonts w:ascii="Times New Roman" w:eastAsia="Times New Roman" w:hAnsi="Times New Roman"/>
                <w:b/>
                <w:sz w:val="18"/>
                <w:szCs w:val="18"/>
                <w:lang w:eastAsia="ru-RU"/>
              </w:rPr>
              <w:t>SID электронного сервиса/ наименование вида сведений</w:t>
            </w:r>
          </w:p>
        </w:tc>
        <w:tc>
          <w:tcPr>
            <w:tcW w:w="141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Срок осуществления межведомственного информационного взаимодействия</w:t>
            </w:r>
          </w:p>
        </w:tc>
        <w:tc>
          <w:tcPr>
            <w:tcW w:w="127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Формы (шаблоны) межведомственного запроса и ответа на межведомственный запрос</w:t>
            </w:r>
          </w:p>
        </w:tc>
        <w:tc>
          <w:tcPr>
            <w:tcW w:w="139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Образцы заполнения форм межведомственного запроса и ответа на межведомственный запрос</w:t>
            </w:r>
          </w:p>
        </w:tc>
      </w:tr>
      <w:tr w:rsidR="00CB209E" w:rsidRPr="00F033BC">
        <w:trPr>
          <w:jc w:val="center"/>
        </w:trPr>
        <w:tc>
          <w:tcPr>
            <w:tcW w:w="170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283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1418"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170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141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c>
          <w:tcPr>
            <w:tcW w:w="127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8</w:t>
            </w:r>
          </w:p>
        </w:tc>
        <w:tc>
          <w:tcPr>
            <w:tcW w:w="139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9</w:t>
            </w:r>
          </w:p>
        </w:tc>
      </w:tr>
      <w:tr w:rsidR="00CB209E" w:rsidRPr="00F033BC">
        <w:trPr>
          <w:jc w:val="center"/>
        </w:trPr>
        <w:tc>
          <w:tcPr>
            <w:tcW w:w="14867" w:type="dxa"/>
            <w:gridSpan w:val="9"/>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trPr>
          <w:jc w:val="center"/>
        </w:trPr>
        <w:tc>
          <w:tcPr>
            <w:tcW w:w="1709"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Сведения о государственной регистрации рождения</w:t>
            </w:r>
          </w:p>
        </w:tc>
        <w:tc>
          <w:tcPr>
            <w:tcW w:w="2835"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Сведения о государственной регистрации рождения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(в случае непредставления представителем заявителя документа по собственной инициативе для подтверждения полномочий законного представителя)</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Орган, предоставляющий услугу</w:t>
            </w:r>
          </w:p>
        </w:tc>
        <w:tc>
          <w:tcPr>
            <w:tcW w:w="1418"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ФНС России</w:t>
            </w:r>
          </w:p>
          <w:p w:rsidR="00CB209E" w:rsidRPr="00F033BC" w:rsidRDefault="00CB209E">
            <w:pPr>
              <w:spacing w:after="0" w:line="240" w:lineRule="auto"/>
              <w:jc w:val="center"/>
              <w:rPr>
                <w:rFonts w:ascii="Times New Roman" w:hAnsi="Times New Roman"/>
                <w:sz w:val="18"/>
                <w:szCs w:val="18"/>
                <w:lang w:eastAsia="ru-RU"/>
              </w:rPr>
            </w:pPr>
          </w:p>
        </w:tc>
        <w:tc>
          <w:tcPr>
            <w:tcW w:w="1701"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Предоставление из ЕГР ЗАГС по запросу сведений о рождении</w:t>
            </w:r>
          </w:p>
          <w:p w:rsidR="00CB209E" w:rsidRPr="00F033BC" w:rsidRDefault="00CB209E">
            <w:pPr>
              <w:spacing w:after="0" w:line="240" w:lineRule="auto"/>
              <w:jc w:val="both"/>
              <w:rPr>
                <w:rFonts w:ascii="Times New Roman" w:hAnsi="Times New Roman"/>
                <w:sz w:val="18"/>
                <w:szCs w:val="18"/>
                <w:lang w:eastAsia="ru-RU"/>
              </w:rPr>
            </w:pP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VS01833v002-FNS00201-FNS002</w:t>
            </w:r>
          </w:p>
          <w:p w:rsidR="00CB209E" w:rsidRPr="00F033BC" w:rsidRDefault="00CB209E">
            <w:pPr>
              <w:spacing w:after="0" w:line="240" w:lineRule="auto"/>
              <w:jc w:val="both"/>
              <w:rPr>
                <w:rFonts w:ascii="Times New Roman" w:hAnsi="Times New Roman"/>
                <w:sz w:val="18"/>
                <w:szCs w:val="18"/>
                <w:lang w:eastAsia="ru-RU"/>
              </w:rPr>
            </w:pPr>
          </w:p>
        </w:tc>
        <w:tc>
          <w:tcPr>
            <w:tcW w:w="1417"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5 рабочих дней</w:t>
            </w:r>
          </w:p>
          <w:p w:rsidR="00CB209E" w:rsidRPr="00F033BC" w:rsidRDefault="00CB209E">
            <w:pPr>
              <w:spacing w:after="0" w:line="240" w:lineRule="auto"/>
              <w:jc w:val="both"/>
              <w:rPr>
                <w:rFonts w:ascii="Times New Roman" w:eastAsia="Times New Roman" w:hAnsi="Times New Roman"/>
                <w:sz w:val="18"/>
                <w:szCs w:val="18"/>
                <w:lang w:eastAsia="ru-RU"/>
              </w:rPr>
            </w:pP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(направление запроса – в день поступления заявления,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получение ответа - 5 рабочих дней, приобщение ответа к делу – в день получения ответа)</w:t>
            </w:r>
          </w:p>
        </w:tc>
        <w:tc>
          <w:tcPr>
            <w:tcW w:w="1276" w:type="dxa"/>
          </w:tcPr>
          <w:p w:rsidR="00CB209E" w:rsidRPr="00F033BC" w:rsidRDefault="005B6781">
            <w:pPr>
              <w:spacing w:after="0" w:line="240" w:lineRule="auto"/>
              <w:jc w:val="center"/>
              <w:rPr>
                <w:rFonts w:ascii="Times New Roman" w:hAnsi="Times New Roman"/>
                <w:sz w:val="18"/>
                <w:szCs w:val="18"/>
                <w:lang w:eastAsia="ru-RU"/>
              </w:rPr>
            </w:pPr>
            <w:r w:rsidRPr="00F033BC">
              <w:rPr>
                <w:rFonts w:ascii="Times New Roman" w:hAnsi="Times New Roman"/>
                <w:sz w:val="18"/>
                <w:szCs w:val="18"/>
                <w:lang w:eastAsia="ru-RU"/>
              </w:rPr>
              <w:t>-</w:t>
            </w:r>
          </w:p>
        </w:tc>
        <w:tc>
          <w:tcPr>
            <w:tcW w:w="1393" w:type="dxa"/>
          </w:tcPr>
          <w:p w:rsidR="00CB209E" w:rsidRPr="00F033BC" w:rsidRDefault="005B6781">
            <w:pPr>
              <w:spacing w:after="0" w:line="240" w:lineRule="auto"/>
              <w:jc w:val="center"/>
              <w:rPr>
                <w:rFonts w:ascii="Times New Roman" w:hAnsi="Times New Roman"/>
                <w:sz w:val="18"/>
                <w:szCs w:val="18"/>
                <w:lang w:eastAsia="ru-RU"/>
              </w:rPr>
            </w:pPr>
            <w:r w:rsidRPr="00F033BC">
              <w:rPr>
                <w:rFonts w:ascii="Times New Roman" w:hAnsi="Times New Roman"/>
                <w:sz w:val="18"/>
                <w:szCs w:val="18"/>
                <w:lang w:eastAsia="ru-RU"/>
              </w:rPr>
              <w:t>-</w:t>
            </w:r>
          </w:p>
        </w:tc>
      </w:tr>
      <w:tr w:rsidR="00CB209E" w:rsidRPr="00F033BC">
        <w:trPr>
          <w:jc w:val="center"/>
        </w:trPr>
        <w:tc>
          <w:tcPr>
            <w:tcW w:w="1709" w:type="dxa"/>
          </w:tcPr>
          <w:p w:rsidR="00CB209E" w:rsidRPr="00F033BC" w:rsidRDefault="00CB209E">
            <w:pPr>
              <w:spacing w:after="0" w:line="240" w:lineRule="auto"/>
              <w:jc w:val="center"/>
              <w:rPr>
                <w:rFonts w:ascii="Times New Roman" w:eastAsia="Times New Roman" w:hAnsi="Times New Roman"/>
                <w:sz w:val="18"/>
                <w:szCs w:val="18"/>
                <w:lang w:eastAsia="ru-RU"/>
              </w:rPr>
            </w:pPr>
          </w:p>
        </w:tc>
        <w:tc>
          <w:tcPr>
            <w:tcW w:w="155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 xml:space="preserve">Выписка (сведения) из решения органа опеки и попечительства об установлении опеки или попечительства </w:t>
            </w:r>
          </w:p>
        </w:tc>
        <w:tc>
          <w:tcPr>
            <w:tcW w:w="2835"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Сведения об установлении опеки или попечительства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(в случае непредставления представителем заявителя документа по собственной инициативе для подтверждения полномочий законного представителя)</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Орган, предоставляющий услугу</w:t>
            </w:r>
          </w:p>
        </w:tc>
        <w:tc>
          <w:tcPr>
            <w:tcW w:w="1418" w:type="dxa"/>
          </w:tcPr>
          <w:p w:rsidR="00CB209E" w:rsidRPr="00F033BC" w:rsidRDefault="001A2ED5">
            <w:pPr>
              <w:spacing w:after="0" w:line="240" w:lineRule="auto"/>
              <w:jc w:val="center"/>
              <w:rPr>
                <w:rFonts w:ascii="Times New Roman" w:hAnsi="Times New Roman"/>
                <w:sz w:val="18"/>
                <w:szCs w:val="18"/>
                <w:lang w:eastAsia="ru-RU"/>
              </w:rPr>
            </w:pPr>
            <w:r w:rsidRPr="001A2ED5">
              <w:rPr>
                <w:rFonts w:ascii="Times New Roman" w:hAnsi="Times New Roman"/>
                <w:sz w:val="18"/>
                <w:szCs w:val="18"/>
              </w:rPr>
              <w:t>Фонд пенсионного и социального страхования Российской Федерации</w:t>
            </w:r>
          </w:p>
        </w:tc>
        <w:tc>
          <w:tcPr>
            <w:tcW w:w="1701"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Информирование из ЕГИССО о лицах, сведения о которых содержатся в реестре лиц, связанных с изменением родительских прав, реестре лиц с измененной дееспособностью и реестре законных представителей</w:t>
            </w:r>
          </w:p>
          <w:p w:rsidR="00CB209E" w:rsidRPr="00F033BC" w:rsidRDefault="005B6781">
            <w:pPr>
              <w:spacing w:after="285" w:line="240" w:lineRule="auto"/>
              <w:jc w:val="both"/>
              <w:rPr>
                <w:rFonts w:ascii="Times New Roman" w:hAnsi="Times New Roman"/>
                <w:sz w:val="18"/>
                <w:szCs w:val="18"/>
                <w:lang w:eastAsia="ru-RU"/>
              </w:rPr>
            </w:pPr>
            <w:r w:rsidRPr="00F033BC">
              <w:rPr>
                <w:rFonts w:ascii="Times New Roman" w:hAnsi="Times New Roman"/>
                <w:sz w:val="18"/>
                <w:szCs w:val="18"/>
                <w:lang w:eastAsia="ru-RU"/>
              </w:rPr>
              <w:t>VS02423v002-PFR002_3T</w:t>
            </w:r>
          </w:p>
        </w:tc>
        <w:tc>
          <w:tcPr>
            <w:tcW w:w="1417"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5 рабочих дней</w:t>
            </w:r>
          </w:p>
          <w:p w:rsidR="00CB209E" w:rsidRPr="00F033BC" w:rsidRDefault="00CB209E">
            <w:pPr>
              <w:spacing w:after="0" w:line="240" w:lineRule="auto"/>
              <w:jc w:val="both"/>
              <w:rPr>
                <w:rFonts w:ascii="Times New Roman" w:eastAsia="Times New Roman" w:hAnsi="Times New Roman"/>
                <w:sz w:val="18"/>
                <w:szCs w:val="18"/>
                <w:lang w:eastAsia="ru-RU"/>
              </w:rPr>
            </w:pP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(направление запроса – в день поступления заявления,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получение ответа - 5 рабочих дней, приобщение ответа к делу – в день получения ответа)</w:t>
            </w:r>
          </w:p>
        </w:tc>
        <w:tc>
          <w:tcPr>
            <w:tcW w:w="1276" w:type="dxa"/>
          </w:tcPr>
          <w:p w:rsidR="00CB209E" w:rsidRPr="00F033BC" w:rsidRDefault="00CB209E">
            <w:pPr>
              <w:spacing w:after="0" w:line="240" w:lineRule="auto"/>
              <w:jc w:val="both"/>
              <w:rPr>
                <w:rFonts w:ascii="Times New Roman" w:hAnsi="Times New Roman"/>
                <w:sz w:val="18"/>
                <w:szCs w:val="18"/>
                <w:lang w:eastAsia="ru-RU"/>
              </w:rPr>
            </w:pPr>
          </w:p>
        </w:tc>
        <w:tc>
          <w:tcPr>
            <w:tcW w:w="1393" w:type="dxa"/>
          </w:tcPr>
          <w:p w:rsidR="00CB209E" w:rsidRPr="00F033BC" w:rsidRDefault="00CB209E">
            <w:pPr>
              <w:spacing w:after="0" w:line="240" w:lineRule="auto"/>
              <w:jc w:val="both"/>
              <w:rPr>
                <w:rFonts w:ascii="Times New Roman" w:hAnsi="Times New Roman"/>
                <w:sz w:val="18"/>
                <w:szCs w:val="18"/>
                <w:lang w:eastAsia="ru-RU"/>
              </w:rPr>
            </w:pPr>
          </w:p>
        </w:tc>
      </w:tr>
    </w:tbl>
    <w:p w:rsidR="00CB209E" w:rsidRPr="00F033BC" w:rsidRDefault="005B6781">
      <w:pPr>
        <w:spacing w:after="0" w:line="240" w:lineRule="auto"/>
        <w:jc w:val="center"/>
        <w:rPr>
          <w:rFonts w:ascii="Times New Roman" w:hAnsi="Times New Roman"/>
          <w:b/>
          <w:sz w:val="28"/>
          <w:szCs w:val="28"/>
        </w:rPr>
      </w:pPr>
      <w:r w:rsidRPr="00F033BC">
        <w:rPr>
          <w:rFonts w:ascii="Times New Roman" w:hAnsi="Times New Roman"/>
          <w:b/>
          <w:sz w:val="20"/>
          <w:szCs w:val="20"/>
        </w:rPr>
        <w:br w:type="page"/>
      </w:r>
      <w:r w:rsidRPr="00F033BC">
        <w:rPr>
          <w:rFonts w:ascii="Times New Roman" w:hAnsi="Times New Roman"/>
          <w:b/>
          <w:sz w:val="28"/>
          <w:szCs w:val="28"/>
        </w:rPr>
        <w:t>Раздел 6. Результат «подуслуги»</w:t>
      </w:r>
    </w:p>
    <w:p w:rsidR="00CB209E" w:rsidRPr="00F033BC" w:rsidRDefault="00CB209E">
      <w:pPr>
        <w:spacing w:after="0" w:line="240" w:lineRule="auto"/>
        <w:jc w:val="center"/>
        <w:rPr>
          <w:rFonts w:ascii="Times New Roman" w:hAnsi="Times New Roman"/>
          <w:b/>
          <w:sz w:val="20"/>
          <w:szCs w:val="20"/>
        </w:rPr>
      </w:pPr>
    </w:p>
    <w:tbl>
      <w:tblPr>
        <w:tblW w:w="1523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985"/>
        <w:gridCol w:w="3435"/>
        <w:gridCol w:w="1843"/>
        <w:gridCol w:w="1384"/>
        <w:gridCol w:w="1417"/>
        <w:gridCol w:w="2410"/>
        <w:gridCol w:w="1134"/>
        <w:gridCol w:w="1201"/>
      </w:tblGrid>
      <w:tr w:rsidR="00CB209E" w:rsidRPr="00F033BC">
        <w:trPr>
          <w:cantSplit/>
        </w:trPr>
        <w:tc>
          <w:tcPr>
            <w:tcW w:w="426"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w:t>
            </w:r>
          </w:p>
        </w:tc>
        <w:tc>
          <w:tcPr>
            <w:tcW w:w="1985"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Документ/ документы, являющиеся результатом «подуслуги»</w:t>
            </w:r>
          </w:p>
        </w:tc>
        <w:tc>
          <w:tcPr>
            <w:tcW w:w="3435"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Требования к документу/документам, являющимся результатом «подуслуги»</w:t>
            </w:r>
          </w:p>
        </w:tc>
        <w:tc>
          <w:tcPr>
            <w:tcW w:w="1843"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Характеристика результата (положительный/отрицательный)</w:t>
            </w:r>
          </w:p>
        </w:tc>
        <w:tc>
          <w:tcPr>
            <w:tcW w:w="1384"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Форма документа/ документов, являющихся результатом «подуслуги»</w:t>
            </w:r>
          </w:p>
        </w:tc>
        <w:tc>
          <w:tcPr>
            <w:tcW w:w="1417"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Образец документа/ документов, являющихся результатом «подуслуги»</w:t>
            </w:r>
          </w:p>
        </w:tc>
        <w:tc>
          <w:tcPr>
            <w:tcW w:w="2410" w:type="dxa"/>
            <w:vMerge w:val="restart"/>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Способ получения результата</w:t>
            </w:r>
          </w:p>
        </w:tc>
        <w:tc>
          <w:tcPr>
            <w:tcW w:w="2335" w:type="dxa"/>
            <w:gridSpan w:val="2"/>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Срок хранения невостребованных заявителем результатов</w:t>
            </w:r>
          </w:p>
        </w:tc>
      </w:tr>
      <w:tr w:rsidR="00CB209E" w:rsidRPr="00F033BC">
        <w:trPr>
          <w:cantSplit/>
        </w:trPr>
        <w:tc>
          <w:tcPr>
            <w:tcW w:w="426"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985"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3435"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843"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384"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417"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2410" w:type="dxa"/>
            <w:vMerge/>
          </w:tcPr>
          <w:p w:rsidR="00CB209E" w:rsidRPr="00F033BC" w:rsidRDefault="00CB209E">
            <w:pPr>
              <w:spacing w:after="0" w:line="240" w:lineRule="auto"/>
              <w:jc w:val="center"/>
              <w:rPr>
                <w:rFonts w:ascii="Times New Roman" w:eastAsia="Times New Roman" w:hAnsi="Times New Roman"/>
                <w:b/>
                <w:sz w:val="18"/>
                <w:szCs w:val="18"/>
                <w:lang w:eastAsia="ru-RU"/>
              </w:rPr>
            </w:pPr>
          </w:p>
        </w:tc>
        <w:tc>
          <w:tcPr>
            <w:tcW w:w="113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в органе</w:t>
            </w:r>
          </w:p>
        </w:tc>
        <w:tc>
          <w:tcPr>
            <w:tcW w:w="120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в МФЦ</w:t>
            </w:r>
          </w:p>
        </w:tc>
      </w:tr>
      <w:tr w:rsidR="00CB209E" w:rsidRPr="00F033BC">
        <w:trPr>
          <w:trHeight w:val="240"/>
        </w:trPr>
        <w:tc>
          <w:tcPr>
            <w:tcW w:w="42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198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343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1843"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138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1417"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2410"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c>
          <w:tcPr>
            <w:tcW w:w="1134"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8</w:t>
            </w:r>
          </w:p>
        </w:tc>
        <w:tc>
          <w:tcPr>
            <w:tcW w:w="1201"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9</w:t>
            </w:r>
          </w:p>
        </w:tc>
      </w:tr>
      <w:tr w:rsidR="00CB209E" w:rsidRPr="00F033BC">
        <w:trPr>
          <w:trHeight w:val="240"/>
        </w:trPr>
        <w:tc>
          <w:tcPr>
            <w:tcW w:w="15235" w:type="dxa"/>
            <w:gridSpan w:val="9"/>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trPr>
          <w:trHeight w:val="510"/>
        </w:trPr>
        <w:tc>
          <w:tcPr>
            <w:tcW w:w="426"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w:t>
            </w:r>
          </w:p>
        </w:tc>
        <w:tc>
          <w:tcPr>
            <w:tcW w:w="1985"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Выписка из похозяйственной книги (далее - выписка)</w:t>
            </w:r>
          </w:p>
          <w:p w:rsidR="00CB209E" w:rsidRPr="00F033BC" w:rsidRDefault="00CB209E">
            <w:pPr>
              <w:spacing w:after="0" w:line="240" w:lineRule="auto"/>
              <w:rPr>
                <w:rFonts w:ascii="Times New Roman" w:eastAsia="Times New Roman" w:hAnsi="Times New Roman"/>
                <w:sz w:val="18"/>
                <w:szCs w:val="18"/>
                <w:lang w:eastAsia="ru-RU"/>
              </w:rPr>
            </w:pPr>
          </w:p>
        </w:tc>
        <w:tc>
          <w:tcPr>
            <w:tcW w:w="3435"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w:t>
            </w:r>
            <w:r w:rsidRPr="00F033BC">
              <w:rPr>
                <w:rFonts w:ascii="Times New Roman" w:eastAsia="Times New Roman" w:hAnsi="Times New Roman"/>
                <w:sz w:val="20"/>
                <w:szCs w:val="20"/>
              </w:rPr>
              <w:t xml:space="preserve"> </w:t>
            </w:r>
            <w:r w:rsidRPr="00F033BC">
              <w:rPr>
                <w:rFonts w:ascii="Times New Roman" w:eastAsia="Times New Roman" w:hAnsi="Times New Roman"/>
                <w:sz w:val="18"/>
                <w:szCs w:val="18"/>
                <w:lang w:eastAsia="ru-RU"/>
              </w:rPr>
              <w:t>Документ должен содержать запрашиваемую заявителем информацию, номер и дату регистрации.</w:t>
            </w:r>
          </w:p>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2. Должен содержать подпись уполномоченного лица органа, предоставляющего услугу.</w:t>
            </w:r>
          </w:p>
        </w:tc>
        <w:tc>
          <w:tcPr>
            <w:tcW w:w="1843"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Положительный</w:t>
            </w:r>
          </w:p>
        </w:tc>
        <w:tc>
          <w:tcPr>
            <w:tcW w:w="1384"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Приложение 2 (похозяйственная книга)</w:t>
            </w:r>
          </w:p>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Приложение 3 (выписка) </w:t>
            </w:r>
          </w:p>
        </w:tc>
        <w:tc>
          <w:tcPr>
            <w:tcW w:w="1417"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Определяется органом, предоставляющим услугу</w:t>
            </w:r>
          </w:p>
        </w:tc>
        <w:tc>
          <w:tcPr>
            <w:tcW w:w="241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В органе, предоставляющем услугу, на бумажном носителе;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В МФЦ на бумажном носителе, полученном из органа, предоставляющего услугу;</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3. Почтовая связь;</w:t>
            </w:r>
          </w:p>
          <w:p w:rsidR="00CB209E" w:rsidRPr="00F033BC" w:rsidRDefault="005B6781" w:rsidP="00415FDD">
            <w:pPr>
              <w:spacing w:after="0" w:line="240" w:lineRule="auto"/>
              <w:jc w:val="both"/>
              <w:rPr>
                <w:rFonts w:ascii="Times New Roman" w:hAnsi="Times New Roman"/>
                <w:sz w:val="18"/>
                <w:szCs w:val="18"/>
                <w:vertAlign w:val="superscript"/>
                <w:lang w:eastAsia="ru-RU"/>
              </w:rPr>
            </w:pPr>
            <w:r w:rsidRPr="00F033BC">
              <w:rPr>
                <w:rFonts w:ascii="Times New Roman" w:hAnsi="Times New Roman"/>
                <w:sz w:val="18"/>
                <w:szCs w:val="18"/>
                <w:lang w:eastAsia="ru-RU"/>
              </w:rPr>
              <w:t>4. Направление электронного документа, подписанного электронной подписью, на адрес электронной почты</w:t>
            </w:r>
          </w:p>
        </w:tc>
        <w:tc>
          <w:tcPr>
            <w:tcW w:w="1134"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c>
          <w:tcPr>
            <w:tcW w:w="1201" w:type="dxa"/>
          </w:tcPr>
          <w:p w:rsidR="00CB209E" w:rsidRPr="00F033BC" w:rsidRDefault="005B6781">
            <w:pPr>
              <w:pStyle w:val="ConsPlusNormal"/>
              <w:ind w:firstLine="0"/>
              <w:jc w:val="both"/>
              <w:rPr>
                <w:rFonts w:ascii="Times New Roman" w:eastAsia="Times New Roman" w:hAnsi="Times New Roman"/>
                <w:sz w:val="18"/>
                <w:szCs w:val="18"/>
                <w:lang w:val="ru-RU" w:eastAsia="ru-RU"/>
              </w:rPr>
            </w:pPr>
            <w:r w:rsidRPr="00F033BC">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r w:rsidR="00CB209E" w:rsidRPr="00F033BC">
        <w:trPr>
          <w:trHeight w:val="510"/>
        </w:trPr>
        <w:tc>
          <w:tcPr>
            <w:tcW w:w="426"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2</w:t>
            </w:r>
          </w:p>
        </w:tc>
        <w:tc>
          <w:tcPr>
            <w:tcW w:w="1985"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Уведомление об отказе в предоставлении муниципальной услуги</w:t>
            </w:r>
          </w:p>
        </w:tc>
        <w:tc>
          <w:tcPr>
            <w:tcW w:w="3435" w:type="dxa"/>
          </w:tcPr>
          <w:p w:rsidR="00CB209E" w:rsidRPr="00F033BC" w:rsidRDefault="005B6781">
            <w:pPr>
              <w:spacing w:after="0" w:line="240" w:lineRule="auto"/>
              <w:rPr>
                <w:rFonts w:ascii="Times New Roman" w:hAnsi="Times New Roman"/>
                <w:sz w:val="18"/>
                <w:szCs w:val="18"/>
                <w:lang w:eastAsia="ru-RU"/>
              </w:rPr>
            </w:pPr>
            <w:r w:rsidRPr="00F033BC">
              <w:rPr>
                <w:rFonts w:ascii="Times New Roman" w:eastAsia="Times New Roman" w:hAnsi="Times New Roman"/>
                <w:sz w:val="18"/>
                <w:szCs w:val="18"/>
                <w:lang w:eastAsia="ru-RU"/>
              </w:rPr>
              <w:t>1. Должно содержать причину отказа в предоставлении муниципальной услуги</w:t>
            </w:r>
            <w:r w:rsidRPr="00F033BC">
              <w:rPr>
                <w:rFonts w:ascii="Times New Roman" w:hAnsi="Times New Roman"/>
                <w:sz w:val="18"/>
                <w:szCs w:val="18"/>
                <w:lang w:eastAsia="ru-RU"/>
              </w:rPr>
              <w:t>.</w:t>
            </w:r>
          </w:p>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2. Должно содержать подпись уполномоченного лица органа, предоставляющего услугу </w:t>
            </w:r>
          </w:p>
        </w:tc>
        <w:tc>
          <w:tcPr>
            <w:tcW w:w="1843"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Отрицательный</w:t>
            </w:r>
          </w:p>
        </w:tc>
        <w:tc>
          <w:tcPr>
            <w:tcW w:w="1384"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Приложение 4</w:t>
            </w:r>
          </w:p>
        </w:tc>
        <w:tc>
          <w:tcPr>
            <w:tcW w:w="1417"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Определяется органом, предоставляющим услугу</w:t>
            </w:r>
          </w:p>
        </w:tc>
        <w:tc>
          <w:tcPr>
            <w:tcW w:w="241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В органе, предоставляющем услугу, на бумажном носителе;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В МФЦ на бумажном носителе, полученном из органа, предоставляющего услугу;</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Направление электронного документа, подписанного электронной подписью, на адрес электронной почты;</w:t>
            </w:r>
          </w:p>
          <w:p w:rsidR="00CB209E" w:rsidRPr="00F033BC" w:rsidRDefault="005B6781">
            <w:pPr>
              <w:spacing w:after="0" w:line="240" w:lineRule="auto"/>
              <w:rPr>
                <w:rFonts w:ascii="Times New Roman" w:hAnsi="Times New Roman"/>
                <w:sz w:val="18"/>
                <w:szCs w:val="18"/>
              </w:rPr>
            </w:pPr>
            <w:r w:rsidRPr="00F033BC">
              <w:rPr>
                <w:rFonts w:ascii="Times New Roman" w:hAnsi="Times New Roman"/>
                <w:sz w:val="18"/>
                <w:szCs w:val="18"/>
              </w:rPr>
              <w:t>4. Почтовая связь</w:t>
            </w:r>
          </w:p>
          <w:p w:rsidR="00CB209E" w:rsidRPr="00F033BC" w:rsidRDefault="00CB209E">
            <w:pPr>
              <w:spacing w:after="0" w:line="240" w:lineRule="auto"/>
              <w:rPr>
                <w:rFonts w:ascii="Times New Roman" w:hAnsi="Times New Roman"/>
                <w:sz w:val="18"/>
                <w:szCs w:val="18"/>
                <w:lang w:eastAsia="ru-RU"/>
              </w:rPr>
            </w:pPr>
          </w:p>
        </w:tc>
        <w:tc>
          <w:tcPr>
            <w:tcW w:w="1134" w:type="dxa"/>
          </w:tcPr>
          <w:p w:rsidR="00CB209E" w:rsidRPr="00F033BC" w:rsidRDefault="005B6781">
            <w:pPr>
              <w:spacing w:after="0" w:line="240" w:lineRule="auto"/>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 </w:t>
            </w:r>
          </w:p>
        </w:tc>
        <w:tc>
          <w:tcPr>
            <w:tcW w:w="1201" w:type="dxa"/>
          </w:tcPr>
          <w:p w:rsidR="00CB209E" w:rsidRPr="00F033BC" w:rsidRDefault="005B6781">
            <w:pPr>
              <w:pStyle w:val="ConsPlusNormal"/>
              <w:ind w:firstLine="0"/>
              <w:jc w:val="both"/>
              <w:rPr>
                <w:rFonts w:ascii="Times New Roman" w:eastAsia="Times New Roman" w:hAnsi="Times New Roman"/>
                <w:sz w:val="18"/>
                <w:szCs w:val="18"/>
                <w:lang w:val="ru-RU" w:eastAsia="ru-RU"/>
              </w:rPr>
            </w:pPr>
            <w:r w:rsidRPr="00F033BC">
              <w:rPr>
                <w:rFonts w:ascii="Times New Roman" w:eastAsia="Times New Roman" w:hAnsi="Times New Roman"/>
                <w:sz w:val="18"/>
                <w:szCs w:val="18"/>
                <w:lang w:val="ru-RU" w:eastAsia="ru-RU"/>
              </w:rPr>
              <w:t>В течение 30 календарных дней с момента получения результата из органа, предоставляющего услугу</w:t>
            </w:r>
          </w:p>
        </w:tc>
      </w:tr>
    </w:tbl>
    <w:p w:rsidR="00CB209E" w:rsidRPr="00F033BC" w:rsidRDefault="00CB209E">
      <w:pPr>
        <w:spacing w:after="0" w:line="240" w:lineRule="auto"/>
        <w:ind w:right="-82" w:firstLine="567"/>
        <w:jc w:val="center"/>
        <w:rPr>
          <w:rFonts w:ascii="Times New Roman" w:hAnsi="Times New Roman"/>
          <w:b/>
          <w:sz w:val="20"/>
          <w:szCs w:val="20"/>
        </w:rPr>
      </w:pPr>
    </w:p>
    <w:p w:rsidR="00CB209E" w:rsidRPr="00F033BC" w:rsidRDefault="005B6781">
      <w:pPr>
        <w:spacing w:after="0" w:line="240" w:lineRule="auto"/>
        <w:ind w:right="-82" w:firstLine="567"/>
        <w:jc w:val="center"/>
        <w:rPr>
          <w:rFonts w:ascii="Times New Roman" w:hAnsi="Times New Roman"/>
          <w:b/>
          <w:sz w:val="28"/>
          <w:szCs w:val="28"/>
        </w:rPr>
      </w:pPr>
      <w:r w:rsidRPr="00F033BC">
        <w:rPr>
          <w:rFonts w:ascii="Times New Roman" w:hAnsi="Times New Roman"/>
          <w:b/>
          <w:sz w:val="20"/>
          <w:szCs w:val="20"/>
        </w:rPr>
        <w:br w:type="page"/>
      </w:r>
      <w:r w:rsidRPr="00F033BC">
        <w:rPr>
          <w:rFonts w:ascii="Times New Roman" w:hAnsi="Times New Roman"/>
          <w:b/>
          <w:sz w:val="28"/>
          <w:szCs w:val="28"/>
        </w:rPr>
        <w:t>Раздел 7. Технологические процессы предоставления «подуслуги»</w:t>
      </w:r>
    </w:p>
    <w:p w:rsidR="00CB209E" w:rsidRPr="00F033BC" w:rsidRDefault="00CB209E">
      <w:pPr>
        <w:spacing w:after="0" w:line="240" w:lineRule="auto"/>
        <w:ind w:right="-82" w:firstLine="567"/>
        <w:jc w:val="center"/>
        <w:rPr>
          <w:rFonts w:ascii="Times New Roman" w:hAnsi="Times New Roman"/>
          <w:b/>
          <w:sz w:val="20"/>
          <w:szCs w:val="20"/>
        </w:rPr>
      </w:pPr>
    </w:p>
    <w:tbl>
      <w:tblPr>
        <w:tblW w:w="1545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160"/>
        <w:gridCol w:w="5070"/>
        <w:gridCol w:w="1559"/>
        <w:gridCol w:w="2126"/>
        <w:gridCol w:w="1985"/>
        <w:gridCol w:w="1842"/>
      </w:tblGrid>
      <w:tr w:rsidR="00CB209E" w:rsidRPr="00F033BC">
        <w:tc>
          <w:tcPr>
            <w:tcW w:w="70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w:t>
            </w:r>
          </w:p>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п/п</w:t>
            </w:r>
          </w:p>
        </w:tc>
        <w:tc>
          <w:tcPr>
            <w:tcW w:w="2160"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Наименование процедуры процесса</w:t>
            </w:r>
          </w:p>
        </w:tc>
        <w:tc>
          <w:tcPr>
            <w:tcW w:w="5070"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Особенности исполнения процедуры процесса</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Срок исполнения процедуры (процесса)</w:t>
            </w:r>
          </w:p>
        </w:tc>
        <w:tc>
          <w:tcPr>
            <w:tcW w:w="212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Исполнитель процедуры процесса</w:t>
            </w:r>
          </w:p>
        </w:tc>
        <w:tc>
          <w:tcPr>
            <w:tcW w:w="198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Ресурсы необходимые для выполнения процедуры процесса</w:t>
            </w:r>
          </w:p>
        </w:tc>
        <w:tc>
          <w:tcPr>
            <w:tcW w:w="1842"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Формы документов, необходимые для выполнения процедуры и процесса</w:t>
            </w:r>
          </w:p>
        </w:tc>
      </w:tr>
      <w:tr w:rsidR="00CB209E" w:rsidRPr="00F033BC">
        <w:tc>
          <w:tcPr>
            <w:tcW w:w="70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1</w:t>
            </w:r>
          </w:p>
        </w:tc>
        <w:tc>
          <w:tcPr>
            <w:tcW w:w="2160"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2</w:t>
            </w:r>
          </w:p>
        </w:tc>
        <w:tc>
          <w:tcPr>
            <w:tcW w:w="5070"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3</w:t>
            </w:r>
          </w:p>
        </w:tc>
        <w:tc>
          <w:tcPr>
            <w:tcW w:w="1559"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4</w:t>
            </w:r>
          </w:p>
        </w:tc>
        <w:tc>
          <w:tcPr>
            <w:tcW w:w="2126"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5</w:t>
            </w:r>
          </w:p>
        </w:tc>
        <w:tc>
          <w:tcPr>
            <w:tcW w:w="1985"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6</w:t>
            </w:r>
          </w:p>
        </w:tc>
        <w:tc>
          <w:tcPr>
            <w:tcW w:w="1842" w:type="dxa"/>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eastAsia="Times New Roman" w:hAnsi="Times New Roman"/>
                <w:b/>
                <w:sz w:val="18"/>
                <w:szCs w:val="18"/>
                <w:lang w:eastAsia="ru-RU"/>
              </w:rPr>
              <w:t>7</w:t>
            </w:r>
          </w:p>
        </w:tc>
      </w:tr>
      <w:tr w:rsidR="00CB209E" w:rsidRPr="00F033BC" w:rsidTr="00EA2281">
        <w:trPr>
          <w:trHeight w:val="117"/>
        </w:trPr>
        <w:tc>
          <w:tcPr>
            <w:tcW w:w="15451" w:type="dxa"/>
            <w:gridSpan w:val="7"/>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rsidTr="00EA2281">
        <w:trPr>
          <w:trHeight w:val="192"/>
        </w:trPr>
        <w:tc>
          <w:tcPr>
            <w:tcW w:w="15451" w:type="dxa"/>
            <w:gridSpan w:val="7"/>
            <w:vAlign w:val="center"/>
          </w:tcPr>
          <w:p w:rsidR="00CB209E" w:rsidRPr="00F033BC" w:rsidRDefault="005B6781">
            <w:pPr>
              <w:spacing w:after="0" w:line="240" w:lineRule="auto"/>
              <w:jc w:val="center"/>
              <w:rPr>
                <w:rFonts w:ascii="Times New Roman" w:eastAsia="Times New Roman" w:hAnsi="Times New Roman"/>
                <w:b/>
                <w:sz w:val="18"/>
                <w:szCs w:val="18"/>
                <w:lang w:eastAsia="ru-RU"/>
              </w:rPr>
            </w:pPr>
            <w:r w:rsidRPr="00F033BC">
              <w:rPr>
                <w:rFonts w:ascii="Times New Roman" w:hAnsi="Times New Roman"/>
                <w:b/>
                <w:bCs/>
                <w:sz w:val="18"/>
                <w:szCs w:val="18"/>
              </w:rPr>
              <w:t xml:space="preserve">1.1. Прием и регистрация заявления и документов на предоставление </w:t>
            </w:r>
            <w:r w:rsidRPr="00F033BC">
              <w:rPr>
                <w:rFonts w:ascii="Times New Roman" w:hAnsi="Times New Roman"/>
                <w:b/>
                <w:sz w:val="18"/>
                <w:szCs w:val="18"/>
              </w:rPr>
              <w:t>муниципальной</w:t>
            </w:r>
            <w:r w:rsidRPr="00F033BC">
              <w:rPr>
                <w:rFonts w:ascii="Times New Roman" w:hAnsi="Times New Roman"/>
                <w:b/>
                <w:bCs/>
                <w:sz w:val="18"/>
                <w:szCs w:val="18"/>
              </w:rPr>
              <w:t xml:space="preserve"> услуги</w:t>
            </w:r>
          </w:p>
        </w:tc>
      </w:tr>
      <w:tr w:rsidR="00CB209E" w:rsidRPr="00F033BC">
        <w:tc>
          <w:tcPr>
            <w:tcW w:w="709" w:type="dxa"/>
          </w:tcPr>
          <w:p w:rsidR="00CB209E" w:rsidRPr="00F033BC" w:rsidRDefault="005B6781">
            <w:pPr>
              <w:pStyle w:val="Style4"/>
              <w:widowControl/>
              <w:jc w:val="both"/>
              <w:rPr>
                <w:sz w:val="18"/>
                <w:szCs w:val="18"/>
              </w:rPr>
            </w:pPr>
            <w:r w:rsidRPr="00F033BC">
              <w:rPr>
                <w:sz w:val="18"/>
                <w:szCs w:val="18"/>
              </w:rPr>
              <w:t>1.1.1</w:t>
            </w:r>
          </w:p>
        </w:tc>
        <w:tc>
          <w:tcPr>
            <w:tcW w:w="2160"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F033BC">
              <w:rPr>
                <w:rFonts w:ascii="Times New Roman" w:hAnsi="Times New Roman"/>
                <w:b/>
                <w:bCs/>
                <w:sz w:val="18"/>
                <w:szCs w:val="18"/>
              </w:rPr>
              <w:t>(при личном обращении в орган, предоставляющий услугу, или МФЦ)</w:t>
            </w:r>
          </w:p>
        </w:tc>
        <w:tc>
          <w:tcPr>
            <w:tcW w:w="5070" w:type="dxa"/>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Специалист устанавливает личность заявителя (его представителя) на основании документов, удостоверяющих личность.</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Проверяет срок действия представленного документа и соответствие данных документа данным, указанным в заявлении о предоставлении услуги.</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 специалист МФЦ</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w:t>
            </w:r>
          </w:p>
        </w:tc>
        <w:tc>
          <w:tcPr>
            <w:tcW w:w="1842"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val="restart"/>
            <w:tcBorders>
              <w:top w:val="single" w:sz="4" w:space="0" w:color="000000"/>
              <w:left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1.1.2.</w:t>
            </w:r>
          </w:p>
        </w:tc>
        <w:tc>
          <w:tcPr>
            <w:tcW w:w="2160" w:type="dxa"/>
            <w:vMerge w:val="restart"/>
            <w:tcBorders>
              <w:top w:val="single" w:sz="4" w:space="0" w:color="000000"/>
              <w:left w:val="single" w:sz="6" w:space="0" w:color="000000"/>
              <w:right w:val="single" w:sz="6" w:space="0" w:color="000000"/>
            </w:tcBorders>
          </w:tcPr>
          <w:p w:rsidR="00CB209E" w:rsidRPr="00F033BC" w:rsidRDefault="005B6781">
            <w:pPr>
              <w:pStyle w:val="Default"/>
              <w:shd w:val="clear" w:color="auto" w:fill="FFFFFF"/>
              <w:jc w:val="both"/>
              <w:rPr>
                <w:sz w:val="18"/>
                <w:szCs w:val="18"/>
              </w:rPr>
            </w:pPr>
            <w:r w:rsidRPr="00F033BC">
              <w:rPr>
                <w:sz w:val="18"/>
                <w:szCs w:val="18"/>
              </w:rPr>
              <w:t>Проверка комплектности документов и их соответствия установленным требованиям</w:t>
            </w:r>
          </w:p>
          <w:p w:rsidR="00CB209E" w:rsidRPr="00F033BC" w:rsidRDefault="00CB209E">
            <w:pPr>
              <w:spacing w:after="0" w:line="240" w:lineRule="auto"/>
              <w:jc w:val="both"/>
              <w:rPr>
                <w:rFonts w:ascii="Times New Roman" w:hAnsi="Times New Roman"/>
                <w:sz w:val="18"/>
                <w:szCs w:val="18"/>
              </w:rPr>
            </w:pPr>
          </w:p>
        </w:tc>
        <w:tc>
          <w:tcPr>
            <w:tcW w:w="5070" w:type="dxa"/>
            <w:tcBorders>
              <w:top w:val="single" w:sz="4" w:space="0" w:color="000000"/>
              <w:left w:val="single" w:sz="6" w:space="0" w:color="000000"/>
              <w:bottom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b/>
                <w:sz w:val="18"/>
                <w:szCs w:val="18"/>
              </w:rPr>
              <w:t>1.1.2.1.</w:t>
            </w:r>
            <w:r w:rsidRPr="00F033BC">
              <w:rPr>
                <w:rFonts w:ascii="Times New Roman" w:hAnsi="Times New Roman"/>
                <w:sz w:val="18"/>
                <w:szCs w:val="18"/>
              </w:rPr>
              <w:t xml:space="preserve"> </w:t>
            </w:r>
            <w:r w:rsidRPr="00F033BC">
              <w:rPr>
                <w:rFonts w:ascii="Times New Roman" w:hAnsi="Times New Roman"/>
                <w:b/>
                <w:bCs/>
                <w:sz w:val="18"/>
                <w:szCs w:val="18"/>
              </w:rPr>
              <w:t>При личном обращении в орган, предоставляющий услугу</w:t>
            </w:r>
          </w:p>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 xml:space="preserve">документы скреплены подписью и печатью (при наличии); </w:t>
            </w:r>
          </w:p>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 xml:space="preserve">в документах нет подчисток, приписок, зачеркнутых слов и иных неоговоренных исправлений; </w:t>
            </w:r>
          </w:p>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документы не имеют серьезных повреждений, наличие которых не позволяет однозначно истолковать его содержание.</w:t>
            </w:r>
          </w:p>
          <w:p w:rsidR="00CB209E" w:rsidRPr="00F033BC" w:rsidRDefault="005B6781">
            <w:pPr>
              <w:pStyle w:val="ConsPlusNormal"/>
              <w:shd w:val="clear" w:color="auto" w:fill="FFFFFF"/>
              <w:ind w:firstLine="0"/>
              <w:jc w:val="both"/>
              <w:rPr>
                <w:rFonts w:ascii="Times New Roman" w:hAnsi="Times New Roman"/>
                <w:sz w:val="18"/>
                <w:szCs w:val="18"/>
                <w:lang w:val="ru-RU"/>
              </w:rPr>
            </w:pPr>
            <w:r w:rsidRPr="00F033BC">
              <w:rPr>
                <w:rFonts w:ascii="Times New Roman" w:hAnsi="Times New Roman"/>
                <w:sz w:val="18"/>
                <w:szCs w:val="18"/>
                <w:lang w:val="ru-RU" w:eastAsia="ar-SA"/>
              </w:rPr>
              <w:t xml:space="preserve">В случае если </w:t>
            </w:r>
            <w:r w:rsidRPr="00F033BC">
              <w:rPr>
                <w:rFonts w:ascii="Times New Roman" w:hAnsi="Times New Roman"/>
                <w:sz w:val="18"/>
                <w:szCs w:val="18"/>
                <w:lang w:val="ru-RU"/>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559" w:type="dxa"/>
            <w:tcBorders>
              <w:top w:val="single" w:sz="4" w:space="0" w:color="000000"/>
              <w:left w:val="single" w:sz="6" w:space="0" w:color="000000"/>
              <w:bottom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3 мин.</w:t>
            </w:r>
          </w:p>
        </w:tc>
        <w:tc>
          <w:tcPr>
            <w:tcW w:w="2126" w:type="dxa"/>
            <w:tcBorders>
              <w:top w:val="single" w:sz="4" w:space="0" w:color="000000"/>
              <w:left w:val="single" w:sz="6" w:space="0" w:color="000000"/>
              <w:bottom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p w:rsidR="00CB209E" w:rsidRPr="00F033BC" w:rsidRDefault="00CB209E">
            <w:pPr>
              <w:shd w:val="clear" w:color="auto" w:fill="FFFFFF"/>
              <w:spacing w:after="0" w:line="240" w:lineRule="auto"/>
              <w:jc w:val="both"/>
              <w:rPr>
                <w:rFonts w:ascii="Times New Roman" w:hAnsi="Times New Roman"/>
                <w:sz w:val="18"/>
                <w:szCs w:val="18"/>
              </w:rPr>
            </w:pPr>
          </w:p>
        </w:tc>
        <w:tc>
          <w:tcPr>
            <w:tcW w:w="1985" w:type="dxa"/>
            <w:tcBorders>
              <w:top w:val="single" w:sz="4" w:space="0" w:color="000000"/>
              <w:left w:val="single" w:sz="6" w:space="0" w:color="000000"/>
              <w:bottom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w:t>
            </w:r>
          </w:p>
        </w:tc>
        <w:tc>
          <w:tcPr>
            <w:tcW w:w="1842" w:type="dxa"/>
            <w:tcBorders>
              <w:top w:val="single" w:sz="4" w:space="0" w:color="000000"/>
              <w:left w:val="single" w:sz="6" w:space="0" w:color="000000"/>
              <w:bottom w:val="single" w:sz="6" w:space="0" w:color="000000"/>
              <w:righ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w:t>
            </w:r>
          </w:p>
        </w:tc>
      </w:tr>
      <w:tr w:rsidR="00CB209E" w:rsidRPr="00F033BC">
        <w:trPr>
          <w:cantSplit/>
        </w:trPr>
        <w:tc>
          <w:tcPr>
            <w:tcW w:w="709" w:type="dxa"/>
            <w:vMerge/>
            <w:tcBorders>
              <w:left w:val="single" w:sz="6" w:space="0" w:color="000000"/>
              <w:right w:val="single" w:sz="6" w:space="0" w:color="000000"/>
            </w:tcBorders>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Borders>
              <w:left w:val="single" w:sz="6" w:space="0" w:color="000000"/>
              <w:right w:val="single" w:sz="6" w:space="0" w:color="000000"/>
            </w:tcBorders>
          </w:tcPr>
          <w:p w:rsidR="00CB209E" w:rsidRPr="00F033BC" w:rsidRDefault="00CB209E">
            <w:pPr>
              <w:spacing w:after="0" w:line="240" w:lineRule="auto"/>
              <w:jc w:val="both"/>
              <w:rPr>
                <w:rFonts w:ascii="Times New Roman" w:hAnsi="Times New Roman"/>
                <w:bCs/>
                <w:sz w:val="18"/>
                <w:szCs w:val="18"/>
              </w:rPr>
            </w:pPr>
          </w:p>
        </w:tc>
        <w:tc>
          <w:tcPr>
            <w:tcW w:w="5070" w:type="dxa"/>
            <w:tcBorders>
              <w:left w:val="single" w:sz="6" w:space="0" w:color="000000"/>
            </w:tcBorders>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b/>
                <w:sz w:val="18"/>
                <w:szCs w:val="18"/>
              </w:rPr>
              <w:t>1.1.2.2.</w:t>
            </w:r>
            <w:r w:rsidRPr="00F033BC">
              <w:rPr>
                <w:rFonts w:ascii="Times New Roman" w:hAnsi="Times New Roman"/>
                <w:sz w:val="18"/>
                <w:szCs w:val="18"/>
              </w:rPr>
              <w:t xml:space="preserve"> </w:t>
            </w:r>
            <w:r w:rsidRPr="00F033BC">
              <w:rPr>
                <w:rFonts w:ascii="Times New Roman" w:hAnsi="Times New Roman"/>
                <w:b/>
                <w:sz w:val="18"/>
                <w:szCs w:val="18"/>
              </w:rPr>
              <w:t>При обращении через ЕПГУ</w:t>
            </w:r>
            <w:r w:rsidRPr="00F033BC">
              <w:rPr>
                <w:rFonts w:ascii="Times New Roman" w:hAnsi="Times New Roman"/>
                <w:b/>
                <w:sz w:val="18"/>
                <w:szCs w:val="18"/>
                <w:vertAlign w:val="superscript"/>
              </w:rPr>
              <w:t>*</w:t>
            </w:r>
            <w:r w:rsidRPr="00F033BC">
              <w:rPr>
                <w:rFonts w:ascii="Times New Roman" w:hAnsi="Times New Roman"/>
                <w:b/>
                <w:sz w:val="18"/>
                <w:szCs w:val="18"/>
              </w:rPr>
              <w:t xml:space="preserve"> и (или) </w:t>
            </w:r>
            <w:r w:rsidRPr="00F033BC">
              <w:rPr>
                <w:rFonts w:ascii="Times New Roman" w:hAnsi="Times New Roman"/>
                <w:b/>
                <w:bCs/>
                <w:sz w:val="18"/>
                <w:szCs w:val="18"/>
              </w:rPr>
              <w:t>РПГУ</w:t>
            </w:r>
            <w:r w:rsidRPr="00F033BC">
              <w:rPr>
                <w:rStyle w:val="af4"/>
                <w:rFonts w:ascii="Times New Roman" w:hAnsi="Times New Roman"/>
                <w:sz w:val="18"/>
                <w:szCs w:val="18"/>
              </w:rPr>
              <w:footnoteReference w:id="4"/>
            </w:r>
            <w:r w:rsidRPr="00F033BC">
              <w:rPr>
                <w:rStyle w:val="af4"/>
                <w:rFonts w:ascii="Times New Roman" w:hAnsi="Times New Roman"/>
                <w:sz w:val="18"/>
                <w:szCs w:val="18"/>
              </w:rPr>
              <w:t>*</w:t>
            </w:r>
          </w:p>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tc>
        <w:tc>
          <w:tcPr>
            <w:tcW w:w="1559"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 xml:space="preserve">1 рабочий день со дня поступления документов </w:t>
            </w:r>
          </w:p>
        </w:tc>
        <w:tc>
          <w:tcPr>
            <w:tcW w:w="2126"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w:t>
            </w:r>
          </w:p>
        </w:tc>
      </w:tr>
      <w:tr w:rsidR="00CB209E" w:rsidRPr="00F033BC">
        <w:trPr>
          <w:cantSplit/>
        </w:trPr>
        <w:tc>
          <w:tcPr>
            <w:tcW w:w="709" w:type="dxa"/>
            <w:vMerge/>
            <w:tcBorders>
              <w:left w:val="single" w:sz="6" w:space="0" w:color="000000"/>
              <w:right w:val="single" w:sz="6" w:space="0" w:color="000000"/>
            </w:tcBorders>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Borders>
              <w:left w:val="single" w:sz="6" w:space="0" w:color="000000"/>
              <w:right w:val="single" w:sz="6" w:space="0" w:color="000000"/>
            </w:tcBorders>
          </w:tcPr>
          <w:p w:rsidR="00CB209E" w:rsidRPr="00F033BC" w:rsidRDefault="00CB209E">
            <w:pPr>
              <w:spacing w:after="0" w:line="240" w:lineRule="auto"/>
              <w:jc w:val="both"/>
              <w:rPr>
                <w:rFonts w:ascii="Times New Roman" w:hAnsi="Times New Roman"/>
                <w:bCs/>
                <w:sz w:val="18"/>
                <w:szCs w:val="18"/>
              </w:rPr>
            </w:pPr>
          </w:p>
        </w:tc>
        <w:tc>
          <w:tcPr>
            <w:tcW w:w="5070" w:type="dxa"/>
            <w:tcBorders>
              <w:left w:val="single" w:sz="6" w:space="0" w:color="000000"/>
            </w:tcBorders>
          </w:tcPr>
          <w:p w:rsidR="00CB209E" w:rsidRPr="00F033BC" w:rsidRDefault="005B6781">
            <w:pPr>
              <w:pStyle w:val="ConsPlusNormal"/>
              <w:ind w:firstLine="0"/>
              <w:jc w:val="both"/>
              <w:rPr>
                <w:rFonts w:ascii="Times New Roman" w:hAnsi="Times New Roman"/>
                <w:b/>
                <w:bCs/>
                <w:sz w:val="18"/>
                <w:szCs w:val="18"/>
                <w:lang w:val="ru-RU"/>
              </w:rPr>
            </w:pPr>
            <w:r w:rsidRPr="00F033BC">
              <w:rPr>
                <w:rFonts w:ascii="Times New Roman" w:hAnsi="Times New Roman"/>
                <w:b/>
                <w:bCs/>
                <w:sz w:val="18"/>
                <w:szCs w:val="18"/>
                <w:lang w:val="ru-RU"/>
              </w:rPr>
              <w:t>1.1.2.3. При личном обращении в МФЦ</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w:t>
            </w:r>
          </w:p>
        </w:tc>
        <w:tc>
          <w:tcPr>
            <w:tcW w:w="1842"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1.1.3.</w:t>
            </w:r>
          </w:p>
        </w:tc>
        <w:tc>
          <w:tcPr>
            <w:tcW w:w="2160"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Изготовление копий документов</w:t>
            </w:r>
          </w:p>
          <w:p w:rsidR="00CB209E" w:rsidRPr="00F033BC" w:rsidRDefault="00CB209E">
            <w:pPr>
              <w:spacing w:after="0" w:line="240" w:lineRule="auto"/>
              <w:jc w:val="both"/>
              <w:rPr>
                <w:rFonts w:ascii="Times New Roman" w:hAnsi="Times New Roman"/>
                <w:bCs/>
                <w:sz w:val="18"/>
                <w:szCs w:val="18"/>
              </w:rPr>
            </w:pPr>
          </w:p>
        </w:tc>
        <w:tc>
          <w:tcPr>
            <w:tcW w:w="5070" w:type="dxa"/>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
                <w:bCs/>
                <w:sz w:val="18"/>
                <w:szCs w:val="18"/>
                <w:lang w:val="ru-RU"/>
              </w:rPr>
              <w:t>1.1.3.1. При личном обращении в орган, предоставляющий услугу</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предоставления заявителем (его представителем) подлинников документов:</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1. Специалист органа, предоставляющего услугу, осуществляет копирование документов.</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2. Заверяет копии документов штампом для заверения документов и подписью с указанием фамилии и инициалов специалиста и даты заверения.</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МФУ</w:t>
            </w:r>
          </w:p>
        </w:tc>
        <w:tc>
          <w:tcPr>
            <w:tcW w:w="1842"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9E2D6F">
            <w:pPr>
              <w:pStyle w:val="ConsPlusNormal"/>
              <w:ind w:firstLine="0"/>
              <w:jc w:val="both"/>
              <w:rPr>
                <w:rFonts w:ascii="Times New Roman" w:hAnsi="Times New Roman"/>
                <w:b/>
                <w:bCs/>
                <w:sz w:val="18"/>
                <w:szCs w:val="18"/>
                <w:lang w:val="ru-RU"/>
              </w:rPr>
            </w:pPr>
            <w:r w:rsidRPr="00F033BC">
              <w:rPr>
                <w:rFonts w:ascii="Times New Roman" w:hAnsi="Times New Roman"/>
                <w:b/>
                <w:bCs/>
                <w:sz w:val="18"/>
                <w:szCs w:val="18"/>
                <w:lang w:val="ru-RU"/>
              </w:rPr>
              <w:t xml:space="preserve">1.1.3.2. При личном </w:t>
            </w:r>
            <w:r w:rsidR="005B6781" w:rsidRPr="00F033BC">
              <w:rPr>
                <w:rFonts w:ascii="Times New Roman" w:hAnsi="Times New Roman"/>
                <w:b/>
                <w:bCs/>
                <w:sz w:val="18"/>
                <w:szCs w:val="18"/>
                <w:lang w:val="ru-RU"/>
              </w:rPr>
              <w:t>обращении в МФЦ</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1. Формирует электронные образы (скан-копии) заявления и документов, представленных заявителем.</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2. Распечатывает электронные образы (скан-копии) документов, представленных заявителем.</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3.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r w:rsidRPr="00F033BC">
              <w:rPr>
                <w:rStyle w:val="af4"/>
                <w:rFonts w:ascii="Times New Roman" w:hAnsi="Times New Roman"/>
                <w:bCs/>
                <w:sz w:val="18"/>
                <w:szCs w:val="18"/>
              </w:rPr>
              <w:footnoteReference w:id="5"/>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мин.</w:t>
            </w: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МФУ</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val="restart"/>
            <w:tcBorders>
              <w:top w:val="single" w:sz="6" w:space="0" w:color="000000"/>
              <w:left w:val="single" w:sz="6" w:space="0" w:color="000000"/>
              <w:right w:val="single" w:sz="6" w:space="0" w:color="000000"/>
            </w:tcBorders>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1.1.4.</w:t>
            </w:r>
          </w:p>
        </w:tc>
        <w:tc>
          <w:tcPr>
            <w:tcW w:w="2160" w:type="dxa"/>
            <w:vMerge w:val="restart"/>
            <w:tcBorders>
              <w:top w:val="single" w:sz="6" w:space="0" w:color="000000"/>
              <w:left w:val="single" w:sz="6" w:space="0" w:color="000000"/>
              <w:right w:val="single" w:sz="6" w:space="0" w:color="000000"/>
            </w:tcBorders>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Оформление и проверка заявления о предоставлении муниципальной услуги</w:t>
            </w: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
                <w:bCs/>
                <w:sz w:val="18"/>
                <w:szCs w:val="18"/>
                <w:lang w:val="ru-RU"/>
              </w:rPr>
              <w:t>1.1.4.1. При личном обращении в орган, предоставляющий услугу</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CB209E" w:rsidRPr="005355AF"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 xml:space="preserve">В случае, если заявление соответствует установленным требованиям, осуществляется переход к следующему действию </w:t>
            </w:r>
            <w:r w:rsidRPr="005355AF">
              <w:rPr>
                <w:rFonts w:ascii="Times New Roman" w:hAnsi="Times New Roman"/>
                <w:bCs/>
                <w:sz w:val="18"/>
                <w:szCs w:val="18"/>
                <w:lang w:val="ru-RU"/>
              </w:rPr>
              <w:t>(пункт 1.1.5 настоящей</w:t>
            </w:r>
            <w:r w:rsidR="00EA2281" w:rsidRPr="00F033BC">
              <w:rPr>
                <w:rFonts w:ascii="Times New Roman" w:hAnsi="Times New Roman"/>
                <w:bCs/>
                <w:sz w:val="18"/>
                <w:szCs w:val="18"/>
                <w:lang w:val="ru-RU"/>
              </w:rPr>
              <w:t xml:space="preserve"> </w:t>
            </w:r>
            <w:r w:rsidRPr="005355AF">
              <w:rPr>
                <w:rFonts w:ascii="Times New Roman" w:hAnsi="Times New Roman"/>
                <w:bCs/>
                <w:sz w:val="18"/>
                <w:szCs w:val="18"/>
                <w:lang w:val="ru-RU"/>
              </w:rPr>
              <w:t>технологической</w:t>
            </w:r>
            <w:r w:rsidR="00EA2281" w:rsidRPr="00F033BC">
              <w:rPr>
                <w:rFonts w:ascii="Times New Roman" w:hAnsi="Times New Roman"/>
                <w:bCs/>
                <w:sz w:val="18"/>
                <w:szCs w:val="18"/>
                <w:lang w:val="ru-RU"/>
              </w:rPr>
              <w:t xml:space="preserve"> </w:t>
            </w:r>
            <w:r w:rsidRPr="005355AF">
              <w:rPr>
                <w:rFonts w:ascii="Times New Roman" w:hAnsi="Times New Roman"/>
                <w:bCs/>
                <w:sz w:val="18"/>
                <w:szCs w:val="18"/>
                <w:lang w:val="ru-RU"/>
              </w:rPr>
              <w:t>схемы).</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5 мин.</w:t>
            </w: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Документационное обеспечение: форма заявления, образец заявления.</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 Форма заявления Приложение 1</w:t>
            </w:r>
          </w:p>
        </w:tc>
      </w:tr>
      <w:tr w:rsidR="00CB209E" w:rsidRPr="00F033BC">
        <w:trPr>
          <w:cantSplit/>
        </w:trPr>
        <w:tc>
          <w:tcPr>
            <w:tcW w:w="709"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ConsPlusNormal"/>
              <w:ind w:firstLine="0"/>
              <w:jc w:val="both"/>
              <w:rPr>
                <w:rFonts w:ascii="Times New Roman" w:hAnsi="Times New Roman"/>
                <w:bCs/>
                <w:sz w:val="18"/>
                <w:szCs w:val="18"/>
                <w:lang w:val="ru-RU"/>
              </w:rPr>
            </w:pPr>
            <w:r w:rsidRPr="005355AF">
              <w:rPr>
                <w:rFonts w:ascii="Times New Roman" w:hAnsi="Times New Roman"/>
                <w:b/>
                <w:bCs/>
                <w:sz w:val="18"/>
                <w:szCs w:val="18"/>
                <w:lang w:val="ru-RU"/>
              </w:rPr>
              <w:t>1.1.4.2. При личном обращении в МФЦ</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rsidR="00CB209E" w:rsidRPr="00F033BC" w:rsidRDefault="005B6781" w:rsidP="00DA2AD3">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 xml:space="preserve">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w:t>
            </w:r>
            <w:r w:rsidR="00DA2AD3" w:rsidRPr="00F033BC">
              <w:rPr>
                <w:rFonts w:ascii="Times New Roman" w:hAnsi="Times New Roman"/>
                <w:bCs/>
                <w:sz w:val="18"/>
                <w:szCs w:val="18"/>
                <w:lang w:val="ru-RU"/>
              </w:rPr>
              <w:t>Г</w:t>
            </w:r>
            <w:r w:rsidRPr="00F033BC">
              <w:rPr>
                <w:rFonts w:ascii="Times New Roman" w:hAnsi="Times New Roman"/>
                <w:bCs/>
                <w:sz w:val="18"/>
                <w:szCs w:val="18"/>
                <w:lang w:val="ru-RU"/>
              </w:rPr>
              <w:t xml:space="preserve">ИС МФЦ, распечатывает </w:t>
            </w:r>
            <w:r w:rsidR="00934C2C" w:rsidRPr="00F033BC">
              <w:rPr>
                <w:rFonts w:ascii="Times New Roman" w:hAnsi="Times New Roman"/>
                <w:bCs/>
                <w:sz w:val="18"/>
                <w:szCs w:val="18"/>
                <w:lang w:val="ru-RU"/>
              </w:rPr>
              <w:t>и отдает для проверки и подписания заявителем (его представителем).</w:t>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5 мин.</w:t>
            </w: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Документационное обеспечение: форма заявления, образец заявления.</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DA2AD3">
            <w:pPr>
              <w:spacing w:after="0" w:line="240" w:lineRule="auto"/>
              <w:jc w:val="both"/>
              <w:rPr>
                <w:rFonts w:ascii="Times New Roman" w:hAnsi="Times New Roman"/>
                <w:sz w:val="18"/>
                <w:szCs w:val="18"/>
              </w:rPr>
            </w:pPr>
            <w:r w:rsidRPr="00F033BC">
              <w:rPr>
                <w:rFonts w:ascii="Times New Roman" w:hAnsi="Times New Roman"/>
                <w:sz w:val="18"/>
                <w:szCs w:val="18"/>
              </w:rPr>
              <w:t>Г</w:t>
            </w:r>
            <w:r w:rsidR="005B6781" w:rsidRPr="00F033BC">
              <w:rPr>
                <w:rFonts w:ascii="Times New Roman" w:hAnsi="Times New Roman"/>
                <w:sz w:val="18"/>
                <w:szCs w:val="18"/>
              </w:rPr>
              <w:t>ИС МФЦ;</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Компьютер</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 xml:space="preserve">1. Форма заявления Приложение 1 </w:t>
            </w:r>
          </w:p>
        </w:tc>
      </w:tr>
      <w:tr w:rsidR="00CB209E" w:rsidRPr="00F033BC">
        <w:trPr>
          <w:cantSplit/>
        </w:trPr>
        <w:tc>
          <w:tcPr>
            <w:tcW w:w="709"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1.1.5.</w:t>
            </w:r>
          </w:p>
        </w:tc>
        <w:tc>
          <w:tcPr>
            <w:tcW w:w="2160"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b/>
                <w:bCs/>
                <w:sz w:val="18"/>
                <w:szCs w:val="18"/>
              </w:rPr>
              <w:t>1.1.5.1.</w:t>
            </w:r>
            <w:r w:rsidRPr="00F033BC">
              <w:rPr>
                <w:rFonts w:ascii="Times New Roman" w:hAnsi="Times New Roman"/>
                <w:bCs/>
                <w:sz w:val="18"/>
                <w:szCs w:val="18"/>
              </w:rPr>
              <w:t xml:space="preserve"> </w:t>
            </w:r>
            <w:r w:rsidRPr="00F033BC">
              <w:rPr>
                <w:rFonts w:ascii="Times New Roman" w:hAnsi="Times New Roman"/>
                <w:b/>
                <w:bCs/>
                <w:sz w:val="18"/>
                <w:szCs w:val="18"/>
              </w:rPr>
              <w:t xml:space="preserve">При личном обращении в МФЦ </w:t>
            </w:r>
          </w:p>
          <w:p w:rsidR="00CB209E" w:rsidRPr="00F033BC" w:rsidRDefault="005B6781" w:rsidP="00DA2AD3">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 xml:space="preserve">Специалист МФЦ регистрирует заявление в </w:t>
            </w:r>
            <w:r w:rsidR="00DA2AD3" w:rsidRPr="00F033BC">
              <w:rPr>
                <w:rFonts w:ascii="Times New Roman" w:hAnsi="Times New Roman"/>
                <w:bCs/>
                <w:sz w:val="18"/>
                <w:szCs w:val="18"/>
                <w:lang w:val="ru-RU"/>
              </w:rPr>
              <w:t>Г</w:t>
            </w:r>
            <w:r w:rsidRPr="00F033BC">
              <w:rPr>
                <w:rFonts w:ascii="Times New Roman" w:hAnsi="Times New Roman"/>
                <w:bCs/>
                <w:sz w:val="18"/>
                <w:szCs w:val="18"/>
                <w:lang w:val="ru-RU"/>
              </w:rPr>
              <w:t>ИС МФЦ с присвоением регистрационного номера дела и указывает дату регистрации</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DA2AD3">
            <w:pPr>
              <w:spacing w:after="0" w:line="240" w:lineRule="auto"/>
              <w:jc w:val="both"/>
              <w:rPr>
                <w:rFonts w:ascii="Times New Roman" w:hAnsi="Times New Roman"/>
                <w:sz w:val="18"/>
                <w:szCs w:val="18"/>
              </w:rPr>
            </w:pPr>
            <w:r w:rsidRPr="00F033BC">
              <w:rPr>
                <w:rFonts w:ascii="Times New Roman" w:hAnsi="Times New Roman"/>
                <w:sz w:val="18"/>
                <w:szCs w:val="18"/>
              </w:rPr>
              <w:t>Г</w:t>
            </w:r>
            <w:r w:rsidR="005B6781" w:rsidRPr="00F033BC">
              <w:rPr>
                <w:rFonts w:ascii="Times New Roman" w:hAnsi="Times New Roman"/>
                <w:sz w:val="18"/>
                <w:szCs w:val="18"/>
              </w:rPr>
              <w:t>ИС МФЦ;</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Компьютер</w:t>
            </w:r>
          </w:p>
        </w:tc>
        <w:tc>
          <w:tcPr>
            <w:tcW w:w="1842" w:type="dxa"/>
          </w:tcPr>
          <w:p w:rsidR="00CB209E" w:rsidRPr="00F033BC" w:rsidRDefault="005B67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tcPr>
          <w:p w:rsidR="00CB209E" w:rsidRPr="00F033BC" w:rsidRDefault="00CB209E">
            <w:pPr>
              <w:spacing w:after="0" w:line="240" w:lineRule="auto"/>
              <w:jc w:val="both"/>
              <w:rPr>
                <w:rFonts w:ascii="Times New Roman" w:hAnsi="Times New Roman"/>
                <w:bCs/>
                <w:sz w:val="18"/>
                <w:szCs w:val="18"/>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
                <w:bCs/>
                <w:sz w:val="18"/>
                <w:szCs w:val="18"/>
                <w:lang w:val="ru-RU"/>
              </w:rPr>
              <w:t>1.1.5.2.</w:t>
            </w:r>
            <w:r w:rsidRPr="00F033BC">
              <w:rPr>
                <w:rFonts w:ascii="Times New Roman" w:hAnsi="Times New Roman"/>
                <w:bCs/>
                <w:sz w:val="18"/>
                <w:szCs w:val="18"/>
                <w:lang w:val="ru-RU"/>
              </w:rPr>
              <w:t xml:space="preserve"> </w:t>
            </w:r>
            <w:r w:rsidRPr="00F033BC">
              <w:rPr>
                <w:rFonts w:ascii="Times New Roman" w:hAnsi="Times New Roman"/>
                <w:b/>
                <w:bCs/>
                <w:sz w:val="18"/>
                <w:szCs w:val="18"/>
                <w:lang w:val="ru-RU"/>
              </w:rPr>
              <w:t>При личном обращении в орган, предоставляющий услугу</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sz w:val="18"/>
                <w:szCs w:val="18"/>
                <w:lang w:val="ru-RU"/>
              </w:rPr>
              <w:t>При поступлении заявления в орган, предоставляющий услугу, на бумажном носителе регистрирует заявление в журнале регистрации и (или) региональной и (или) ведомственной информационной системе</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Компьютер, Доступ к региональной и (или) ведомственной информационной системе</w:t>
            </w:r>
          </w:p>
        </w:tc>
        <w:tc>
          <w:tcPr>
            <w:tcW w:w="1842" w:type="dxa"/>
          </w:tcPr>
          <w:p w:rsidR="00CB209E" w:rsidRPr="00F033BC" w:rsidRDefault="00CB209E">
            <w:pPr>
              <w:spacing w:after="0" w:line="240" w:lineRule="auto"/>
              <w:jc w:val="center"/>
              <w:rPr>
                <w:rFonts w:ascii="Times New Roman" w:hAnsi="Times New Roman"/>
                <w:bCs/>
                <w:sz w:val="18"/>
                <w:szCs w:val="18"/>
              </w:rPr>
            </w:pPr>
          </w:p>
        </w:tc>
      </w:tr>
      <w:tr w:rsidR="00CB209E" w:rsidRPr="00F033BC">
        <w:trPr>
          <w:cantSplit/>
        </w:trPr>
        <w:tc>
          <w:tcPr>
            <w:tcW w:w="709" w:type="dxa"/>
            <w:vMerge/>
          </w:tcPr>
          <w:p w:rsidR="00CB209E" w:rsidRPr="00F033BC" w:rsidRDefault="00CB209E">
            <w:pPr>
              <w:spacing w:after="0" w:line="240" w:lineRule="auto"/>
              <w:jc w:val="both"/>
              <w:rPr>
                <w:rFonts w:ascii="Times New Roman" w:hAnsi="Times New Roman"/>
                <w:bCs/>
                <w:sz w:val="18"/>
                <w:szCs w:val="18"/>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b/>
                <w:sz w:val="18"/>
                <w:szCs w:val="18"/>
              </w:rPr>
              <w:t>1.1.5.3.</w:t>
            </w:r>
            <w:r w:rsidRPr="00F033BC">
              <w:rPr>
                <w:rFonts w:ascii="Times New Roman" w:hAnsi="Times New Roman"/>
                <w:sz w:val="18"/>
                <w:szCs w:val="18"/>
              </w:rPr>
              <w:t xml:space="preserve"> </w:t>
            </w:r>
            <w:r w:rsidRPr="00F033BC">
              <w:rPr>
                <w:rFonts w:ascii="Times New Roman" w:hAnsi="Times New Roman"/>
                <w:b/>
                <w:sz w:val="18"/>
                <w:szCs w:val="18"/>
              </w:rPr>
              <w:t>При обращении через ЕПГУ</w:t>
            </w:r>
            <w:r w:rsidRPr="00F033BC">
              <w:rPr>
                <w:rFonts w:ascii="Times New Roman" w:hAnsi="Times New Roman"/>
                <w:b/>
                <w:sz w:val="18"/>
                <w:szCs w:val="18"/>
                <w:vertAlign w:val="superscript"/>
              </w:rPr>
              <w:t>*</w:t>
            </w:r>
            <w:r w:rsidRPr="00F033BC">
              <w:rPr>
                <w:rFonts w:ascii="Times New Roman" w:hAnsi="Times New Roman"/>
                <w:b/>
                <w:sz w:val="18"/>
                <w:szCs w:val="18"/>
              </w:rPr>
              <w:t xml:space="preserve"> и (или) РПГУ</w:t>
            </w:r>
            <w:r w:rsidRPr="00F033BC">
              <w:rPr>
                <w:rStyle w:val="af4"/>
                <w:rFonts w:ascii="Times New Roman" w:hAnsi="Times New Roman"/>
                <w:sz w:val="18"/>
                <w:szCs w:val="18"/>
              </w:rPr>
              <w:footnoteReference w:id="6"/>
            </w:r>
            <w:r w:rsidRPr="00F033BC">
              <w:rPr>
                <w:rStyle w:val="af4"/>
                <w:rFonts w:ascii="Times New Roman" w:hAnsi="Times New Roman"/>
                <w:sz w:val="18"/>
                <w:szCs w:val="18"/>
              </w:rPr>
              <w:t>*</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регистрация заявления, поступившего в рабочее время, осуществляется специалистом в день поступления;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регистрация заявления, поступившего в нерабочее время, осуществляется специалистом на следующий рабочий день.</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После регистрации статус заявления в личном кабинете заявителя на ЕПГУ и (или) РПГУ обновляется автоматически.</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1 рабочий день со дня поступления документов </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hd w:val="clear" w:color="auto" w:fill="FFFFFF"/>
              <w:spacing w:after="0" w:line="240" w:lineRule="auto"/>
              <w:jc w:val="both"/>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Pr>
          <w:p w:rsidR="00CB209E" w:rsidRPr="00F033BC" w:rsidRDefault="005B6781">
            <w:pPr>
              <w:spacing w:after="0" w:line="240" w:lineRule="auto"/>
              <w:jc w:val="center"/>
              <w:rPr>
                <w:rFonts w:ascii="Times New Roman" w:hAnsi="Times New Roman"/>
                <w:sz w:val="18"/>
                <w:szCs w:val="18"/>
                <w:lang w:eastAsia="ru-RU"/>
              </w:rPr>
            </w:pPr>
            <w:r w:rsidRPr="00F033BC">
              <w:rPr>
                <w:rFonts w:ascii="Times New Roman" w:hAnsi="Times New Roman"/>
                <w:sz w:val="18"/>
                <w:szCs w:val="18"/>
                <w:lang w:eastAsia="ru-RU"/>
              </w:rPr>
              <w:t>-</w:t>
            </w:r>
          </w:p>
        </w:tc>
      </w:tr>
      <w:tr w:rsidR="00CB209E" w:rsidRPr="00F033BC">
        <w:trPr>
          <w:cantSplit/>
        </w:trPr>
        <w:tc>
          <w:tcPr>
            <w:tcW w:w="709"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1.1.6</w:t>
            </w:r>
          </w:p>
        </w:tc>
        <w:tc>
          <w:tcPr>
            <w:tcW w:w="2160" w:type="dxa"/>
            <w:vMerge w:val="restart"/>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
                <w:bCs/>
                <w:sz w:val="18"/>
                <w:szCs w:val="18"/>
                <w:lang w:val="ru-RU"/>
              </w:rPr>
              <w:t>1.1.6.1.</w:t>
            </w:r>
            <w:r w:rsidRPr="00F033BC">
              <w:rPr>
                <w:rFonts w:ascii="Times New Roman" w:hAnsi="Times New Roman"/>
                <w:bCs/>
                <w:sz w:val="18"/>
                <w:szCs w:val="18"/>
                <w:lang w:val="ru-RU"/>
              </w:rPr>
              <w:t xml:space="preserve"> </w:t>
            </w:r>
            <w:r w:rsidRPr="00F033BC">
              <w:rPr>
                <w:rFonts w:ascii="Times New Roman" w:hAnsi="Times New Roman"/>
                <w:b/>
                <w:bCs/>
                <w:sz w:val="18"/>
                <w:szCs w:val="18"/>
                <w:lang w:val="ru-RU"/>
              </w:rPr>
              <w:t xml:space="preserve">При личном обращении в МФЦ </w:t>
            </w:r>
          </w:p>
          <w:p w:rsidR="00530DBE" w:rsidRPr="00530DBE"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Специалист МФЦ готовит расписку о приеме и регистрации комплекта документов, формируемую в ГИС МФЦ.</w:t>
            </w:r>
          </w:p>
          <w:p w:rsidR="00530DBE" w:rsidRPr="00530DBE"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В расписку включаются только документы, представленные заявителем.</w:t>
            </w:r>
          </w:p>
          <w:p w:rsidR="00530DBE" w:rsidRPr="00530DBE"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Экземпляр расписки подписывается специалистом МФЦ, ответственным за прием документов.</w:t>
            </w:r>
          </w:p>
          <w:p w:rsidR="00530DBE" w:rsidRPr="00530DBE"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Выдает заявителю (представителю заявителя) расписку о приеме и регистрации комплекта документов.</w:t>
            </w:r>
          </w:p>
          <w:p w:rsidR="00530DBE" w:rsidRPr="00530DBE"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без выдачи расписки в форме бумажного документа.</w:t>
            </w:r>
          </w:p>
          <w:p w:rsidR="00D47DEA" w:rsidRPr="00F033BC" w:rsidRDefault="00530DBE" w:rsidP="00530DBE">
            <w:pPr>
              <w:spacing w:after="0" w:line="240" w:lineRule="auto"/>
              <w:jc w:val="both"/>
              <w:rPr>
                <w:rFonts w:ascii="Times New Roman" w:hAnsi="Times New Roman"/>
                <w:bCs/>
                <w:sz w:val="18"/>
                <w:szCs w:val="18"/>
              </w:rPr>
            </w:pPr>
            <w:r w:rsidRPr="00530DBE">
              <w:rPr>
                <w:rFonts w:ascii="Times New Roman" w:hAnsi="Times New Roman"/>
                <w:bCs/>
                <w:sz w:val="18"/>
                <w:szCs w:val="18"/>
              </w:rPr>
              <w:t>Формирует опись, которая подписывается специалистом МФЦ и заявителем.</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мин</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DA2AD3">
            <w:pPr>
              <w:spacing w:after="0" w:line="240" w:lineRule="auto"/>
              <w:jc w:val="both"/>
              <w:rPr>
                <w:rFonts w:ascii="Times New Roman" w:hAnsi="Times New Roman"/>
                <w:sz w:val="18"/>
                <w:szCs w:val="18"/>
              </w:rPr>
            </w:pPr>
            <w:r w:rsidRPr="00F033BC">
              <w:rPr>
                <w:rFonts w:ascii="Times New Roman" w:hAnsi="Times New Roman"/>
                <w:sz w:val="18"/>
                <w:szCs w:val="18"/>
              </w:rPr>
              <w:t>Г</w:t>
            </w:r>
            <w:r w:rsidR="005B6781" w:rsidRPr="00F033BC">
              <w:rPr>
                <w:rFonts w:ascii="Times New Roman" w:hAnsi="Times New Roman"/>
                <w:sz w:val="18"/>
                <w:szCs w:val="18"/>
              </w:rPr>
              <w:t>ИС МФЦ;</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компьютер, принтер</w:t>
            </w:r>
          </w:p>
        </w:tc>
        <w:tc>
          <w:tcPr>
            <w:tcW w:w="1842" w:type="dxa"/>
          </w:tcPr>
          <w:p w:rsidR="00CB209E" w:rsidRPr="00F033BC" w:rsidRDefault="005B67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
                <w:bCs/>
                <w:sz w:val="18"/>
                <w:szCs w:val="18"/>
                <w:lang w:val="ru-RU"/>
              </w:rPr>
              <w:t>1.1.6.2.</w:t>
            </w:r>
            <w:r w:rsidRPr="00F033BC">
              <w:rPr>
                <w:rFonts w:ascii="Times New Roman" w:hAnsi="Times New Roman"/>
                <w:bCs/>
                <w:sz w:val="18"/>
                <w:szCs w:val="18"/>
                <w:lang w:val="ru-RU"/>
              </w:rPr>
              <w:t xml:space="preserve"> </w:t>
            </w:r>
            <w:r w:rsidRPr="00F033BC">
              <w:rPr>
                <w:rFonts w:ascii="Times New Roman" w:hAnsi="Times New Roman"/>
                <w:b/>
                <w:bCs/>
                <w:sz w:val="18"/>
                <w:szCs w:val="18"/>
                <w:lang w:val="ru-RU"/>
              </w:rPr>
              <w:t>При личном обращении в орган, предоставляющий услугу</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rsidR="00CB209E" w:rsidRPr="00F033BC" w:rsidRDefault="005B6781">
            <w:pPr>
              <w:pStyle w:val="ConsPlusNormal"/>
              <w:ind w:firstLine="0"/>
              <w:jc w:val="both"/>
              <w:rPr>
                <w:rFonts w:ascii="Times New Roman" w:hAnsi="Times New Roman"/>
                <w:bCs/>
                <w:sz w:val="18"/>
                <w:szCs w:val="18"/>
                <w:lang w:val="ru-RU"/>
              </w:rPr>
            </w:pPr>
            <w:r w:rsidRPr="00F033BC">
              <w:rPr>
                <w:rFonts w:ascii="Times New Roman" w:hAnsi="Times New Roman"/>
                <w:bCs/>
                <w:sz w:val="18"/>
                <w:szCs w:val="18"/>
                <w:lang w:val="ru-RU"/>
              </w:rPr>
              <w:t>При поступлении заявления по почте уведомление направляется заявителю по почте на адрес получателя услуги.</w:t>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мин.</w:t>
            </w:r>
          </w:p>
          <w:p w:rsidR="00CB209E" w:rsidRPr="00F033BC" w:rsidRDefault="00CB209E">
            <w:pPr>
              <w:spacing w:after="0" w:line="240" w:lineRule="auto"/>
              <w:jc w:val="both"/>
              <w:rPr>
                <w:rFonts w:ascii="Times New Roman" w:hAnsi="Times New Roman"/>
                <w:sz w:val="18"/>
                <w:szCs w:val="18"/>
              </w:rPr>
            </w:pP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компьютер, принтер</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r w:rsidR="00CB209E" w:rsidRPr="00F033BC">
        <w:trPr>
          <w:cantSplit/>
        </w:trPr>
        <w:tc>
          <w:tcPr>
            <w:tcW w:w="709" w:type="dxa"/>
            <w:vMerge/>
          </w:tcPr>
          <w:p w:rsidR="00CB209E" w:rsidRPr="00F033BC" w:rsidRDefault="00CB209E">
            <w:pPr>
              <w:spacing w:after="0" w:line="240" w:lineRule="auto"/>
              <w:jc w:val="both"/>
              <w:rPr>
                <w:rFonts w:ascii="Times New Roman" w:eastAsia="Times New Roman" w:hAnsi="Times New Roman"/>
                <w:sz w:val="18"/>
                <w:szCs w:val="18"/>
                <w:lang w:eastAsia="ru-RU"/>
              </w:rPr>
            </w:pPr>
          </w:p>
        </w:tc>
        <w:tc>
          <w:tcPr>
            <w:tcW w:w="2160" w:type="dxa"/>
            <w:vMerge/>
          </w:tcPr>
          <w:p w:rsidR="00CB209E" w:rsidRPr="00F033BC" w:rsidRDefault="00CB209E">
            <w:pPr>
              <w:spacing w:after="0" w:line="240" w:lineRule="auto"/>
              <w:jc w:val="both"/>
              <w:rPr>
                <w:rFonts w:ascii="Times New Roman" w:hAnsi="Times New Roman"/>
                <w:bCs/>
                <w:sz w:val="18"/>
                <w:szCs w:val="18"/>
              </w:rPr>
            </w:pP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ConsPlusNormal"/>
              <w:shd w:val="clear" w:color="auto" w:fill="FFFFFF"/>
              <w:ind w:firstLine="0"/>
              <w:jc w:val="both"/>
              <w:rPr>
                <w:rFonts w:ascii="Times New Roman" w:hAnsi="Times New Roman"/>
                <w:bCs/>
                <w:sz w:val="18"/>
                <w:szCs w:val="18"/>
                <w:lang w:val="ru-RU"/>
              </w:rPr>
            </w:pPr>
            <w:r w:rsidRPr="00F033BC">
              <w:rPr>
                <w:rFonts w:ascii="Times New Roman" w:hAnsi="Times New Roman"/>
                <w:b/>
                <w:bCs/>
                <w:sz w:val="18"/>
                <w:szCs w:val="18"/>
                <w:lang w:val="ru-RU"/>
              </w:rPr>
              <w:t xml:space="preserve">1.1.6.3. </w:t>
            </w:r>
            <w:r w:rsidRPr="00F033BC">
              <w:rPr>
                <w:rFonts w:ascii="Times New Roman" w:hAnsi="Times New Roman"/>
                <w:b/>
                <w:sz w:val="18"/>
                <w:szCs w:val="18"/>
                <w:lang w:val="ru-RU"/>
              </w:rPr>
              <w:t>При обращении через ЕПГУ</w:t>
            </w:r>
            <w:r w:rsidRPr="00F033BC">
              <w:rPr>
                <w:rFonts w:ascii="Times New Roman" w:hAnsi="Times New Roman"/>
                <w:b/>
                <w:sz w:val="18"/>
                <w:szCs w:val="18"/>
                <w:vertAlign w:val="superscript"/>
                <w:lang w:val="ru-RU"/>
              </w:rPr>
              <w:t>*</w:t>
            </w:r>
            <w:r w:rsidRPr="00F033BC">
              <w:rPr>
                <w:rFonts w:ascii="Times New Roman" w:hAnsi="Times New Roman"/>
                <w:b/>
                <w:sz w:val="18"/>
                <w:szCs w:val="18"/>
                <w:lang w:val="ru-RU"/>
              </w:rPr>
              <w:t xml:space="preserve"> и (или) </w:t>
            </w:r>
            <w:r w:rsidRPr="00F033BC">
              <w:rPr>
                <w:rFonts w:ascii="Times New Roman" w:hAnsi="Times New Roman"/>
                <w:b/>
                <w:bCs/>
                <w:sz w:val="18"/>
                <w:szCs w:val="18"/>
                <w:lang w:val="ru-RU"/>
              </w:rPr>
              <w:t>РПГУ</w:t>
            </w:r>
            <w:r w:rsidRPr="00F033BC">
              <w:rPr>
                <w:rStyle w:val="af4"/>
                <w:rFonts w:ascii="Times New Roman" w:hAnsi="Times New Roman"/>
                <w:sz w:val="18"/>
                <w:szCs w:val="18"/>
              </w:rPr>
              <w:footnoteReference w:id="7"/>
            </w:r>
            <w:r w:rsidRPr="00F033BC">
              <w:rPr>
                <w:rStyle w:val="af4"/>
                <w:rFonts w:ascii="Times New Roman" w:hAnsi="Times New Roman"/>
                <w:sz w:val="18"/>
                <w:szCs w:val="18"/>
                <w:lang w:val="ru-RU"/>
              </w:rPr>
              <w:t>*</w:t>
            </w:r>
          </w:p>
          <w:p w:rsidR="00CB209E" w:rsidRPr="00F033BC" w:rsidRDefault="005B6781">
            <w:pPr>
              <w:spacing w:after="0" w:line="240" w:lineRule="auto"/>
              <w:jc w:val="both"/>
              <w:rPr>
                <w:bCs/>
                <w:sz w:val="18"/>
                <w:szCs w:val="18"/>
              </w:rPr>
            </w:pPr>
            <w:r w:rsidRPr="00F033BC">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1 рабочий день со дня поступления документов </w:t>
            </w: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r w:rsidR="00EA2281" w:rsidRPr="00F033BC" w:rsidTr="00EA2281">
        <w:tc>
          <w:tcPr>
            <w:tcW w:w="709" w:type="dxa"/>
            <w:vMerge w:val="restart"/>
          </w:tcPr>
          <w:p w:rsidR="00EA2281" w:rsidRPr="00F033BC" w:rsidRDefault="00EA2281">
            <w:pPr>
              <w:spacing w:after="0" w:line="240" w:lineRule="auto"/>
              <w:jc w:val="center"/>
              <w:rPr>
                <w:rFonts w:ascii="Times New Roman" w:hAnsi="Times New Roman"/>
                <w:bCs/>
                <w:sz w:val="18"/>
                <w:szCs w:val="18"/>
              </w:rPr>
            </w:pPr>
            <w:r w:rsidRPr="00F033BC">
              <w:rPr>
                <w:rFonts w:ascii="Times New Roman" w:hAnsi="Times New Roman"/>
                <w:bCs/>
                <w:sz w:val="18"/>
                <w:szCs w:val="18"/>
              </w:rPr>
              <w:t>1.1.7.</w:t>
            </w:r>
          </w:p>
        </w:tc>
        <w:tc>
          <w:tcPr>
            <w:tcW w:w="2160" w:type="dxa"/>
            <w:vMerge w:val="restart"/>
          </w:tcPr>
          <w:p w:rsidR="00EA2281" w:rsidRPr="00F033BC" w:rsidRDefault="00EA2281">
            <w:pPr>
              <w:spacing w:after="0" w:line="240" w:lineRule="auto"/>
              <w:jc w:val="both"/>
              <w:rPr>
                <w:rFonts w:ascii="Times New Roman" w:hAnsi="Times New Roman"/>
                <w:bCs/>
                <w:sz w:val="18"/>
                <w:szCs w:val="18"/>
              </w:rPr>
            </w:pPr>
            <w:r w:rsidRPr="00F033BC">
              <w:rPr>
                <w:rFonts w:ascii="Times New Roman" w:hAnsi="Times New Roman"/>
                <w:bCs/>
                <w:sz w:val="18"/>
                <w:szCs w:val="18"/>
              </w:rPr>
              <w:t>Формирование и направление документов в орган, предоставляющий услугу</w:t>
            </w:r>
          </w:p>
        </w:tc>
        <w:tc>
          <w:tcPr>
            <w:tcW w:w="5070" w:type="dxa"/>
            <w:tcBorders>
              <w:top w:val="single" w:sz="6" w:space="0" w:color="000000"/>
              <w:left w:val="single" w:sz="6" w:space="0" w:color="000000"/>
              <w:bottom w:val="single" w:sz="6" w:space="0" w:color="000000"/>
              <w:right w:val="single" w:sz="6" w:space="0" w:color="000000"/>
            </w:tcBorders>
          </w:tcPr>
          <w:p w:rsidR="00EA2281" w:rsidRPr="005355AF" w:rsidRDefault="00EA2281">
            <w:pPr>
              <w:pStyle w:val="ConsPlusNormal"/>
              <w:ind w:firstLine="0"/>
              <w:jc w:val="both"/>
              <w:rPr>
                <w:rFonts w:ascii="Times New Roman" w:hAnsi="Times New Roman"/>
                <w:bCs/>
                <w:sz w:val="18"/>
                <w:szCs w:val="18"/>
                <w:lang w:val="ru-RU"/>
              </w:rPr>
            </w:pPr>
            <w:r w:rsidRPr="005355AF">
              <w:rPr>
                <w:rFonts w:ascii="Times New Roman" w:hAnsi="Times New Roman"/>
                <w:b/>
                <w:bCs/>
                <w:sz w:val="18"/>
                <w:szCs w:val="18"/>
                <w:lang w:val="ru-RU"/>
              </w:rPr>
              <w:t>1.1.7.</w:t>
            </w:r>
            <w:r w:rsidRPr="00F033BC">
              <w:rPr>
                <w:rFonts w:ascii="Times New Roman" w:hAnsi="Times New Roman"/>
                <w:b/>
                <w:bCs/>
                <w:sz w:val="18"/>
                <w:szCs w:val="18"/>
                <w:lang w:val="ru-RU"/>
              </w:rPr>
              <w:t>1</w:t>
            </w:r>
            <w:r w:rsidRPr="005355AF">
              <w:rPr>
                <w:rFonts w:ascii="Times New Roman" w:hAnsi="Times New Roman"/>
                <w:b/>
                <w:bCs/>
                <w:sz w:val="18"/>
                <w:szCs w:val="18"/>
                <w:lang w:val="ru-RU"/>
              </w:rPr>
              <w:t xml:space="preserve">. При личном обращении в МФЦ </w:t>
            </w:r>
          </w:p>
          <w:p w:rsidR="00EA2281" w:rsidRPr="00F033BC" w:rsidRDefault="00EA2281">
            <w:pPr>
              <w:pStyle w:val="Default"/>
              <w:jc w:val="both"/>
              <w:rPr>
                <w:b/>
                <w:bCs/>
                <w:sz w:val="18"/>
                <w:szCs w:val="18"/>
              </w:rPr>
            </w:pPr>
            <w:r w:rsidRPr="00F033BC">
              <w:rPr>
                <w:sz w:val="18"/>
                <w:szCs w:val="18"/>
              </w:rPr>
              <w:t>Специалист МФЦ формирует электронные образы (скан-копии) заявления и документов, представленных заявителем, и передает по защищенным каналам связи в орган, предоставляющий услугу</w:t>
            </w:r>
            <w:r w:rsidRPr="00F033BC">
              <w:rPr>
                <w:rStyle w:val="af4"/>
                <w:b/>
                <w:bCs/>
                <w:sz w:val="18"/>
                <w:szCs w:val="18"/>
              </w:rPr>
              <w:footnoteReference w:id="8"/>
            </w:r>
            <w:r w:rsidRPr="00F033BC">
              <w:rPr>
                <w:b/>
                <w:bCs/>
                <w:sz w:val="18"/>
                <w:szCs w:val="18"/>
              </w:rPr>
              <w:t>.</w:t>
            </w:r>
          </w:p>
          <w:p w:rsidR="00EA2281" w:rsidRPr="00F033BC" w:rsidRDefault="00EA2281">
            <w:pPr>
              <w:pStyle w:val="ConsPlusNormal"/>
              <w:ind w:firstLine="0"/>
              <w:jc w:val="both"/>
              <w:rPr>
                <w:rFonts w:ascii="Times New Roman" w:hAnsi="Times New Roman"/>
                <w:b/>
                <w:bCs/>
                <w:sz w:val="18"/>
                <w:szCs w:val="18"/>
                <w:lang w:val="ru-RU"/>
              </w:rPr>
            </w:pPr>
            <w:r w:rsidRPr="00F033BC">
              <w:rPr>
                <w:rFonts w:ascii="Times New Roman" w:hAnsi="Times New Roman"/>
                <w:color w:val="000000"/>
                <w:sz w:val="18"/>
                <w:szCs w:val="18"/>
                <w:lang w:val="ru-RU"/>
              </w:rPr>
              <w:t>Возвращает заявителю документы, представленные на бумажных носителях.</w:t>
            </w:r>
          </w:p>
        </w:tc>
        <w:tc>
          <w:tcPr>
            <w:tcW w:w="1559" w:type="dxa"/>
            <w:tcBorders>
              <w:top w:val="single" w:sz="6" w:space="0" w:color="000000"/>
              <w:left w:val="single" w:sz="6" w:space="0" w:color="000000"/>
              <w:bottom w:val="single" w:sz="6" w:space="0" w:color="000000"/>
              <w:right w:val="single" w:sz="6" w:space="0" w:color="000000"/>
            </w:tcBorders>
          </w:tcPr>
          <w:p w:rsidR="00EA2281" w:rsidRPr="00F033BC" w:rsidRDefault="00EA2281">
            <w:pPr>
              <w:spacing w:after="0" w:line="240" w:lineRule="auto"/>
              <w:jc w:val="both"/>
              <w:rPr>
                <w:rFonts w:ascii="Times New Roman" w:hAnsi="Times New Roman"/>
                <w:sz w:val="18"/>
                <w:szCs w:val="18"/>
              </w:rPr>
            </w:pPr>
            <w:r w:rsidRPr="00F033BC">
              <w:rPr>
                <w:rFonts w:ascii="Times New Roman" w:hAnsi="Times New Roman"/>
                <w:sz w:val="18"/>
                <w:szCs w:val="18"/>
              </w:rPr>
              <w:t>1 рабочий день со дня поступления документов</w:t>
            </w:r>
          </w:p>
          <w:p w:rsidR="00EA2281" w:rsidRPr="00F033BC" w:rsidRDefault="00EA2281">
            <w:pPr>
              <w:spacing w:after="0" w:line="240" w:lineRule="auto"/>
              <w:jc w:val="both"/>
              <w:rPr>
                <w:rFonts w:ascii="Times New Roman" w:hAnsi="Times New Roman"/>
                <w:sz w:val="18"/>
                <w:szCs w:val="18"/>
              </w:rPr>
            </w:pPr>
          </w:p>
        </w:tc>
        <w:tc>
          <w:tcPr>
            <w:tcW w:w="2126" w:type="dxa"/>
            <w:tcBorders>
              <w:top w:val="single" w:sz="6" w:space="0" w:color="000000"/>
              <w:left w:val="single" w:sz="6" w:space="0" w:color="000000"/>
              <w:bottom w:val="single" w:sz="6" w:space="0" w:color="000000"/>
              <w:right w:val="single" w:sz="6" w:space="0" w:color="000000"/>
            </w:tcBorders>
          </w:tcPr>
          <w:p w:rsidR="00EA2281" w:rsidRPr="00F033BC" w:rsidRDefault="00EA22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Borders>
              <w:top w:val="single" w:sz="6" w:space="0" w:color="000000"/>
              <w:left w:val="single" w:sz="6" w:space="0" w:color="000000"/>
              <w:bottom w:val="single" w:sz="6" w:space="0" w:color="000000"/>
              <w:right w:val="single" w:sz="6" w:space="0" w:color="000000"/>
            </w:tcBorders>
          </w:tcPr>
          <w:p w:rsidR="00EA2281" w:rsidRPr="00F033BC" w:rsidRDefault="00EA22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p>
          <w:p w:rsidR="00EA2281" w:rsidRPr="00F033BC" w:rsidRDefault="00EA2281">
            <w:pPr>
              <w:spacing w:after="0" w:line="240" w:lineRule="auto"/>
              <w:jc w:val="both"/>
              <w:rPr>
                <w:rFonts w:ascii="Times New Roman" w:hAnsi="Times New Roman"/>
                <w:sz w:val="18"/>
                <w:szCs w:val="18"/>
              </w:rPr>
            </w:pPr>
            <w:r w:rsidRPr="00F033BC">
              <w:rPr>
                <w:rFonts w:ascii="Times New Roman" w:hAnsi="Times New Roman"/>
                <w:sz w:val="18"/>
                <w:szCs w:val="18"/>
              </w:rPr>
              <w:t>доступ к региональной и (или) ведомственной информационной системе</w:t>
            </w:r>
          </w:p>
        </w:tc>
        <w:tc>
          <w:tcPr>
            <w:tcW w:w="1842" w:type="dxa"/>
            <w:tcBorders>
              <w:top w:val="single" w:sz="6" w:space="0" w:color="000000"/>
              <w:left w:val="single" w:sz="6" w:space="0" w:color="000000"/>
              <w:bottom w:val="single" w:sz="6" w:space="0" w:color="000000"/>
              <w:right w:val="single" w:sz="6" w:space="0" w:color="000000"/>
            </w:tcBorders>
          </w:tcPr>
          <w:p w:rsidR="00EA2281" w:rsidRPr="00F033BC" w:rsidRDefault="00EA22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r w:rsidR="00EA2281" w:rsidRPr="00F033BC" w:rsidTr="00EA2281">
        <w:tc>
          <w:tcPr>
            <w:tcW w:w="709" w:type="dxa"/>
            <w:vMerge/>
          </w:tcPr>
          <w:p w:rsidR="00EA2281" w:rsidRPr="00F033BC" w:rsidRDefault="00EA2281" w:rsidP="00EA2281">
            <w:pPr>
              <w:spacing w:after="0" w:line="240" w:lineRule="auto"/>
              <w:jc w:val="center"/>
              <w:rPr>
                <w:rFonts w:ascii="Times New Roman" w:hAnsi="Times New Roman"/>
                <w:bCs/>
                <w:sz w:val="18"/>
                <w:szCs w:val="18"/>
              </w:rPr>
            </w:pPr>
          </w:p>
        </w:tc>
        <w:tc>
          <w:tcPr>
            <w:tcW w:w="2160" w:type="dxa"/>
            <w:vMerge/>
          </w:tcPr>
          <w:p w:rsidR="00EA2281" w:rsidRPr="00F033BC" w:rsidRDefault="00EA2281" w:rsidP="00EA2281">
            <w:pPr>
              <w:spacing w:after="0" w:line="240" w:lineRule="auto"/>
              <w:jc w:val="both"/>
              <w:rPr>
                <w:rFonts w:ascii="Times New Roman" w:hAnsi="Times New Roman"/>
                <w:bCs/>
                <w:sz w:val="18"/>
                <w:szCs w:val="18"/>
              </w:rPr>
            </w:pPr>
          </w:p>
        </w:tc>
        <w:tc>
          <w:tcPr>
            <w:tcW w:w="5070"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pStyle w:val="ConsPlusNormal"/>
              <w:shd w:val="clear" w:color="auto" w:fill="FFFFFF"/>
              <w:ind w:firstLine="0"/>
              <w:jc w:val="both"/>
              <w:rPr>
                <w:rFonts w:ascii="Times New Roman" w:hAnsi="Times New Roman"/>
                <w:bCs/>
                <w:sz w:val="18"/>
                <w:szCs w:val="18"/>
                <w:lang w:val="ru-RU"/>
              </w:rPr>
            </w:pPr>
            <w:r w:rsidRPr="00F033BC">
              <w:rPr>
                <w:rFonts w:ascii="Times New Roman" w:hAnsi="Times New Roman"/>
                <w:b/>
                <w:bCs/>
                <w:sz w:val="18"/>
                <w:szCs w:val="18"/>
                <w:lang w:val="ru-RU"/>
              </w:rPr>
              <w:t xml:space="preserve">1.1.7.2. </w:t>
            </w:r>
            <w:r w:rsidRPr="00F033BC">
              <w:rPr>
                <w:rFonts w:ascii="Times New Roman" w:hAnsi="Times New Roman"/>
                <w:b/>
                <w:sz w:val="18"/>
                <w:szCs w:val="18"/>
                <w:lang w:val="ru-RU"/>
              </w:rPr>
              <w:t>При обращении через ЕПГУ</w:t>
            </w:r>
            <w:r w:rsidRPr="00F033BC">
              <w:rPr>
                <w:rFonts w:ascii="Times New Roman" w:hAnsi="Times New Roman"/>
                <w:b/>
                <w:sz w:val="18"/>
                <w:szCs w:val="18"/>
                <w:vertAlign w:val="superscript"/>
                <w:lang w:val="ru-RU"/>
              </w:rPr>
              <w:t>*</w:t>
            </w:r>
            <w:r w:rsidRPr="00F033BC">
              <w:rPr>
                <w:rFonts w:ascii="Times New Roman" w:hAnsi="Times New Roman"/>
                <w:b/>
                <w:sz w:val="18"/>
                <w:szCs w:val="18"/>
                <w:lang w:val="ru-RU"/>
              </w:rPr>
              <w:t xml:space="preserve"> и (или) РПГУ</w:t>
            </w:r>
            <w:r w:rsidRPr="00F033BC">
              <w:rPr>
                <w:rStyle w:val="af4"/>
                <w:rFonts w:ascii="Times New Roman" w:hAnsi="Times New Roman"/>
                <w:sz w:val="18"/>
                <w:szCs w:val="18"/>
              </w:rPr>
              <w:footnoteReference w:id="9"/>
            </w:r>
            <w:r w:rsidRPr="00F033BC">
              <w:rPr>
                <w:rStyle w:val="af4"/>
                <w:rFonts w:ascii="Times New Roman" w:hAnsi="Times New Roman"/>
                <w:sz w:val="18"/>
                <w:szCs w:val="18"/>
                <w:lang w:val="ru-RU"/>
              </w:rPr>
              <w:t>*</w:t>
            </w:r>
          </w:p>
          <w:p w:rsidR="00EA2281" w:rsidRPr="00F033BC" w:rsidRDefault="00EA2281" w:rsidP="00EA2281">
            <w:pPr>
              <w:spacing w:after="0" w:line="240" w:lineRule="auto"/>
              <w:jc w:val="both"/>
              <w:rPr>
                <w:sz w:val="18"/>
                <w:szCs w:val="18"/>
              </w:rPr>
            </w:pPr>
            <w:r w:rsidRPr="00F033BC">
              <w:rPr>
                <w:rFonts w:ascii="Times New Roman" w:hAnsi="Times New Roman"/>
                <w:sz w:val="18"/>
                <w:szCs w:val="18"/>
              </w:rPr>
              <w:t>При поступлении заявления и пакета документов в электронном виде через</w:t>
            </w:r>
            <w:r w:rsidRPr="00F033BC">
              <w:rPr>
                <w:rFonts w:ascii="Times New Roman" w:hAnsi="Times New Roman"/>
                <w:sz w:val="18"/>
                <w:szCs w:val="18"/>
                <w:lang w:eastAsia="ru-RU"/>
              </w:rPr>
              <w:t xml:space="preserve"> ЕПГУ и (или) </w:t>
            </w:r>
            <w:r w:rsidRPr="00F033BC">
              <w:rPr>
                <w:rFonts w:ascii="Times New Roman" w:hAnsi="Times New Roman"/>
                <w:sz w:val="18"/>
                <w:szCs w:val="18"/>
              </w:rPr>
              <w:t>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tc>
        <w:tc>
          <w:tcPr>
            <w:tcW w:w="1559"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both"/>
              <w:rPr>
                <w:rFonts w:ascii="Times New Roman" w:hAnsi="Times New Roman"/>
                <w:sz w:val="18"/>
                <w:szCs w:val="18"/>
              </w:rPr>
            </w:pPr>
            <w:r w:rsidRPr="00F033BC">
              <w:rPr>
                <w:rFonts w:ascii="Times New Roman" w:hAnsi="Times New Roman"/>
                <w:sz w:val="18"/>
                <w:szCs w:val="18"/>
              </w:rPr>
              <w:t xml:space="preserve">1 рабочий день со дня поступления документов </w:t>
            </w:r>
          </w:p>
        </w:tc>
        <w:tc>
          <w:tcPr>
            <w:tcW w:w="2126"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both"/>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842"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center"/>
              <w:rPr>
                <w:rFonts w:ascii="Times New Roman" w:hAnsi="Times New Roman"/>
                <w:sz w:val="18"/>
                <w:szCs w:val="18"/>
                <w:lang w:eastAsia="ru-RU"/>
              </w:rPr>
            </w:pPr>
            <w:r w:rsidRPr="00F033BC">
              <w:rPr>
                <w:rFonts w:ascii="Times New Roman" w:hAnsi="Times New Roman"/>
                <w:sz w:val="18"/>
                <w:szCs w:val="18"/>
                <w:lang w:eastAsia="ru-RU"/>
              </w:rPr>
              <w:t>-</w:t>
            </w:r>
          </w:p>
        </w:tc>
      </w:tr>
      <w:tr w:rsidR="00EA2281" w:rsidRPr="00F033BC">
        <w:tc>
          <w:tcPr>
            <w:tcW w:w="709" w:type="dxa"/>
          </w:tcPr>
          <w:p w:rsidR="00EA2281" w:rsidRPr="00F033BC" w:rsidRDefault="00EA2281" w:rsidP="00EA2281">
            <w:pPr>
              <w:jc w:val="center"/>
              <w:rPr>
                <w:rFonts w:ascii="Times New Roman" w:hAnsi="Times New Roman"/>
                <w:bCs/>
                <w:sz w:val="18"/>
                <w:szCs w:val="18"/>
              </w:rPr>
            </w:pPr>
            <w:r w:rsidRPr="00F033BC">
              <w:rPr>
                <w:rFonts w:ascii="Times New Roman" w:hAnsi="Times New Roman"/>
                <w:bCs/>
                <w:sz w:val="18"/>
                <w:szCs w:val="18"/>
              </w:rPr>
              <w:t>1.1.8.</w:t>
            </w:r>
          </w:p>
        </w:tc>
        <w:tc>
          <w:tcPr>
            <w:tcW w:w="2160" w:type="dxa"/>
          </w:tcPr>
          <w:p w:rsidR="00EA2281" w:rsidRPr="00F033BC" w:rsidRDefault="00EA2281" w:rsidP="00EA2281">
            <w:pPr>
              <w:spacing w:after="0" w:line="240" w:lineRule="auto"/>
              <w:jc w:val="both"/>
              <w:rPr>
                <w:rFonts w:ascii="Times New Roman" w:hAnsi="Times New Roman"/>
                <w:sz w:val="18"/>
                <w:szCs w:val="18"/>
              </w:rPr>
            </w:pPr>
            <w:r w:rsidRPr="00F033BC">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tcBorders>
              <w:top w:val="single" w:sz="6" w:space="0" w:color="000000"/>
              <w:left w:val="single" w:sz="6" w:space="0" w:color="000000"/>
              <w:bottom w:val="single" w:sz="4" w:space="0" w:color="000000"/>
              <w:right w:val="single" w:sz="6" w:space="0" w:color="000000"/>
            </w:tcBorders>
          </w:tcPr>
          <w:p w:rsidR="00EA2281" w:rsidRPr="00F033BC" w:rsidRDefault="00EA2281" w:rsidP="00EA2281">
            <w:pPr>
              <w:spacing w:after="0" w:line="240" w:lineRule="auto"/>
              <w:jc w:val="both"/>
              <w:rPr>
                <w:rFonts w:ascii="Times New Roman" w:hAnsi="Times New Roman"/>
                <w:sz w:val="18"/>
                <w:szCs w:val="18"/>
              </w:rPr>
            </w:pPr>
            <w:r w:rsidRPr="00F033BC">
              <w:rPr>
                <w:rFonts w:ascii="Times New Roman" w:hAnsi="Times New Roman"/>
                <w:sz w:val="18"/>
                <w:szCs w:val="18"/>
              </w:rPr>
              <w:t>Принимает пакет документов.</w:t>
            </w:r>
          </w:p>
          <w:p w:rsidR="00EA2281" w:rsidRPr="00F033BC" w:rsidRDefault="00EA2281" w:rsidP="00EA2281">
            <w:pPr>
              <w:spacing w:after="0" w:line="240" w:lineRule="auto"/>
              <w:jc w:val="both"/>
              <w:rPr>
                <w:rFonts w:ascii="Times New Roman" w:hAnsi="Times New Roman"/>
                <w:sz w:val="18"/>
                <w:szCs w:val="18"/>
              </w:rPr>
            </w:pPr>
          </w:p>
        </w:tc>
        <w:tc>
          <w:tcPr>
            <w:tcW w:w="1559"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center"/>
              <w:rPr>
                <w:rFonts w:ascii="Times New Roman" w:hAnsi="Times New Roman"/>
                <w:sz w:val="18"/>
                <w:szCs w:val="18"/>
              </w:rPr>
            </w:pPr>
            <w:r w:rsidRPr="00F033BC">
              <w:rPr>
                <w:rFonts w:ascii="Times New Roman" w:hAnsi="Times New Roman"/>
                <w:sz w:val="18"/>
                <w:szCs w:val="18"/>
              </w:rPr>
              <w:t>В день приема документов из МФЦ</w:t>
            </w:r>
          </w:p>
        </w:tc>
        <w:tc>
          <w:tcPr>
            <w:tcW w:w="2126" w:type="dxa"/>
            <w:tcBorders>
              <w:top w:val="single" w:sz="6" w:space="0" w:color="000000"/>
              <w:left w:val="single" w:sz="6" w:space="0" w:color="000000"/>
              <w:bottom w:val="single" w:sz="4" w:space="0" w:color="000000"/>
              <w:right w:val="single" w:sz="6" w:space="0" w:color="000000"/>
            </w:tcBorders>
          </w:tcPr>
          <w:p w:rsidR="00EA2281" w:rsidRPr="00F033BC" w:rsidRDefault="00EA2281" w:rsidP="00EA2281">
            <w:pPr>
              <w:spacing w:after="0" w:line="240" w:lineRule="auto"/>
              <w:jc w:val="center"/>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Borders>
              <w:top w:val="single" w:sz="6" w:space="0" w:color="000000"/>
              <w:left w:val="single" w:sz="6" w:space="0" w:color="000000"/>
              <w:bottom w:val="single" w:sz="4" w:space="0" w:color="000000"/>
              <w:right w:val="single" w:sz="6" w:space="0" w:color="000000"/>
            </w:tcBorders>
          </w:tcPr>
          <w:p w:rsidR="00EA2281" w:rsidRPr="00F033BC" w:rsidRDefault="00EA2281" w:rsidP="00EA2281">
            <w:pPr>
              <w:spacing w:after="0" w:line="240" w:lineRule="auto"/>
              <w:jc w:val="center"/>
              <w:rPr>
                <w:rFonts w:ascii="Times New Roman" w:hAnsi="Times New Roman"/>
                <w:sz w:val="18"/>
                <w:szCs w:val="18"/>
              </w:rPr>
            </w:pPr>
            <w:r w:rsidRPr="00F033BC">
              <w:rPr>
                <w:rFonts w:ascii="Times New Roman" w:hAnsi="Times New Roman"/>
                <w:sz w:val="18"/>
                <w:szCs w:val="18"/>
              </w:rPr>
              <w:t>-</w:t>
            </w:r>
          </w:p>
        </w:tc>
        <w:tc>
          <w:tcPr>
            <w:tcW w:w="1842" w:type="dxa"/>
            <w:tcBorders>
              <w:top w:val="single" w:sz="6" w:space="0" w:color="000000"/>
              <w:left w:val="single" w:sz="6" w:space="0" w:color="000000"/>
              <w:bottom w:val="single" w:sz="6" w:space="0" w:color="000000"/>
              <w:right w:val="single" w:sz="6" w:space="0" w:color="000000"/>
            </w:tcBorders>
          </w:tcPr>
          <w:p w:rsidR="00EA2281" w:rsidRPr="00F033BC" w:rsidRDefault="00EA2281" w:rsidP="00EA22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bl>
    <w:p w:rsidR="00CB209E" w:rsidRPr="00F033BC" w:rsidRDefault="00CB209E">
      <w:pPr>
        <w:spacing w:after="0" w:line="240" w:lineRule="auto"/>
        <w:jc w:val="center"/>
        <w:rPr>
          <w:rFonts w:ascii="Times New Roman" w:hAnsi="Times New Roman"/>
          <w:bCs/>
          <w:sz w:val="18"/>
          <w:szCs w:val="18"/>
        </w:rPr>
        <w:sectPr w:rsidR="00CB209E" w:rsidRPr="00F033BC">
          <w:headerReference w:type="even" r:id="rId10"/>
          <w:headerReference w:type="default" r:id="rId11"/>
          <w:pgSz w:w="16838" w:h="11906" w:orient="landscape"/>
          <w:pgMar w:top="1418" w:right="709" w:bottom="567" w:left="709" w:header="709" w:footer="709" w:gutter="0"/>
          <w:cols w:space="708"/>
          <w:docGrid w:linePitch="360"/>
        </w:sectPr>
      </w:pPr>
    </w:p>
    <w:tbl>
      <w:tblPr>
        <w:tblW w:w="1482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531"/>
        <w:gridCol w:w="5070"/>
        <w:gridCol w:w="1559"/>
        <w:gridCol w:w="2126"/>
        <w:gridCol w:w="1985"/>
        <w:gridCol w:w="1842"/>
      </w:tblGrid>
      <w:tr w:rsidR="00CB209E" w:rsidRPr="00F033BC">
        <w:tc>
          <w:tcPr>
            <w:tcW w:w="14822" w:type="dxa"/>
            <w:gridSpan w:val="7"/>
            <w:tcBorders>
              <w:right w:val="single" w:sz="6" w:space="0" w:color="000000"/>
            </w:tcBorders>
          </w:tcPr>
          <w:p w:rsidR="00CB209E" w:rsidRPr="00F033BC" w:rsidRDefault="005B6781">
            <w:pPr>
              <w:spacing w:after="0" w:line="240" w:lineRule="auto"/>
              <w:jc w:val="center"/>
              <w:rPr>
                <w:rFonts w:ascii="Times New Roman" w:hAnsi="Times New Roman"/>
                <w:b/>
                <w:bCs/>
                <w:sz w:val="18"/>
                <w:szCs w:val="18"/>
              </w:rPr>
            </w:pPr>
            <w:r w:rsidRPr="00F033BC">
              <w:rPr>
                <w:rFonts w:ascii="Times New Roman" w:eastAsia="Times New Roman" w:hAnsi="Times New Roman"/>
                <w:b/>
                <w:sz w:val="18"/>
                <w:szCs w:val="18"/>
              </w:rPr>
              <w:t>1.2. Формирование и направление межведомственных запросов</w:t>
            </w:r>
          </w:p>
        </w:tc>
      </w:tr>
      <w:tr w:rsidR="00CB209E" w:rsidRPr="00F033BC">
        <w:tc>
          <w:tcPr>
            <w:tcW w:w="709"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1.2.1.</w:t>
            </w:r>
          </w:p>
        </w:tc>
        <w:tc>
          <w:tcPr>
            <w:tcW w:w="1531" w:type="dxa"/>
          </w:tcPr>
          <w:p w:rsidR="00CB209E" w:rsidRPr="00F033BC" w:rsidRDefault="005B6781">
            <w:pPr>
              <w:pStyle w:val="Style4"/>
              <w:widowControl/>
              <w:jc w:val="both"/>
              <w:rPr>
                <w:sz w:val="18"/>
                <w:szCs w:val="18"/>
              </w:rPr>
            </w:pPr>
            <w:r w:rsidRPr="00F033BC">
              <w:rPr>
                <w:sz w:val="18"/>
                <w:szCs w:val="18"/>
              </w:rPr>
              <w:t>Формирование и направление межведомственных запросов</w:t>
            </w:r>
          </w:p>
        </w:tc>
        <w:tc>
          <w:tcPr>
            <w:tcW w:w="5070"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Style4"/>
              <w:widowControl/>
              <w:shd w:val="clear" w:color="auto" w:fill="FFFFFF"/>
              <w:jc w:val="both"/>
              <w:rPr>
                <w:sz w:val="18"/>
                <w:szCs w:val="18"/>
              </w:rPr>
            </w:pPr>
            <w:r w:rsidRPr="00F033BC">
              <w:rPr>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представителем заявителя самостоятельно.</w:t>
            </w:r>
          </w:p>
        </w:tc>
        <w:tc>
          <w:tcPr>
            <w:tcW w:w="1559"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5 рабочих дней</w:t>
            </w:r>
          </w:p>
          <w:p w:rsidR="00CB209E" w:rsidRPr="00F033BC" w:rsidRDefault="00CB209E">
            <w:pPr>
              <w:spacing w:after="0" w:line="240" w:lineRule="auto"/>
              <w:jc w:val="both"/>
              <w:rPr>
                <w:rFonts w:ascii="Times New Roman" w:eastAsia="Times New Roman" w:hAnsi="Times New Roman"/>
                <w:sz w:val="18"/>
                <w:szCs w:val="18"/>
                <w:lang w:eastAsia="ru-RU"/>
              </w:rPr>
            </w:pP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 xml:space="preserve">(направление запроса – в день поступления заявления, </w:t>
            </w:r>
          </w:p>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получение ответа - 5 рабочих дней, приобщение ответа к делу – в день получения ответа)</w:t>
            </w:r>
          </w:p>
        </w:tc>
        <w:tc>
          <w:tcPr>
            <w:tcW w:w="2126" w:type="dxa"/>
            <w:tcBorders>
              <w:top w:val="single" w:sz="6" w:space="0" w:color="000000"/>
              <w:left w:val="single" w:sz="6" w:space="0" w:color="000000"/>
              <w:bottom w:val="single" w:sz="4" w:space="0" w:color="000000"/>
              <w:right w:val="single" w:sz="6" w:space="0" w:color="000000"/>
            </w:tcBorders>
          </w:tcPr>
          <w:p w:rsidR="00CB209E" w:rsidRPr="00F033BC" w:rsidRDefault="005B6781">
            <w:pPr>
              <w:spacing w:after="0" w:line="240" w:lineRule="auto"/>
              <w:jc w:val="center"/>
              <w:rPr>
                <w:rFonts w:ascii="Times New Roman" w:hAnsi="Times New Roman"/>
                <w:sz w:val="18"/>
                <w:szCs w:val="18"/>
                <w:lang w:eastAsia="ru-RU"/>
              </w:rPr>
            </w:pPr>
            <w:r w:rsidRPr="00F033BC">
              <w:rPr>
                <w:rFonts w:ascii="Times New Roman" w:hAnsi="Times New Roman"/>
                <w:sz w:val="18"/>
                <w:szCs w:val="18"/>
                <w:lang w:eastAsia="ru-RU"/>
              </w:rPr>
              <w:t>Специалист органа, предоставляющего услугу</w:t>
            </w:r>
          </w:p>
        </w:tc>
        <w:tc>
          <w:tcPr>
            <w:tcW w:w="1985" w:type="dxa"/>
            <w:tcBorders>
              <w:top w:val="single" w:sz="6" w:space="0" w:color="000000"/>
              <w:left w:val="single" w:sz="6" w:space="0" w:color="000000"/>
              <w:bottom w:val="single" w:sz="4" w:space="0" w:color="000000"/>
              <w:right w:val="single" w:sz="6" w:space="0" w:color="000000"/>
            </w:tcBorders>
          </w:tcPr>
          <w:p w:rsidR="00CB209E" w:rsidRPr="00F033BC" w:rsidRDefault="005B6781">
            <w:pPr>
              <w:pStyle w:val="Style4"/>
              <w:widowControl/>
              <w:shd w:val="clear" w:color="auto" w:fill="FFFFFF"/>
              <w:jc w:val="center"/>
              <w:rPr>
                <w:sz w:val="18"/>
                <w:szCs w:val="18"/>
              </w:rPr>
            </w:pPr>
            <w:r w:rsidRPr="00F033BC">
              <w:rPr>
                <w:sz w:val="18"/>
                <w:szCs w:val="18"/>
              </w:rPr>
              <w:t>Технологическое обеспечение: наличие доступа к СМЭВ, а также наличие необходимого оборудования: компьютер.</w:t>
            </w:r>
          </w:p>
        </w:tc>
        <w:tc>
          <w:tcPr>
            <w:tcW w:w="1842" w:type="dxa"/>
            <w:tcBorders>
              <w:top w:val="single" w:sz="6" w:space="0" w:color="000000"/>
              <w:left w:val="single" w:sz="6" w:space="0" w:color="000000"/>
              <w:bottom w:val="single" w:sz="6" w:space="0" w:color="000000"/>
              <w:right w:val="single" w:sz="6" w:space="0" w:color="000000"/>
            </w:tcBorders>
          </w:tcPr>
          <w:p w:rsidR="00CB209E" w:rsidRPr="00F033BC" w:rsidRDefault="005B6781">
            <w:pPr>
              <w:spacing w:after="0" w:line="240" w:lineRule="auto"/>
              <w:jc w:val="center"/>
              <w:rPr>
                <w:rFonts w:ascii="Times New Roman" w:hAnsi="Times New Roman"/>
                <w:sz w:val="20"/>
                <w:szCs w:val="20"/>
              </w:rPr>
            </w:pPr>
            <w:r w:rsidRPr="00F033BC">
              <w:rPr>
                <w:rFonts w:ascii="Times New Roman" w:hAnsi="Times New Roman"/>
                <w:sz w:val="20"/>
                <w:szCs w:val="20"/>
              </w:rPr>
              <w:t>-</w:t>
            </w:r>
          </w:p>
        </w:tc>
      </w:tr>
      <w:tr w:rsidR="00CB209E" w:rsidRPr="00F033BC">
        <w:tc>
          <w:tcPr>
            <w:tcW w:w="14822" w:type="dxa"/>
            <w:gridSpan w:val="7"/>
          </w:tcPr>
          <w:p w:rsidR="00CB209E" w:rsidRPr="00F033BC" w:rsidRDefault="005B6781">
            <w:pPr>
              <w:spacing w:after="0" w:line="240" w:lineRule="auto"/>
              <w:jc w:val="center"/>
              <w:rPr>
                <w:rFonts w:ascii="Times New Roman" w:hAnsi="Times New Roman"/>
                <w:b/>
                <w:bCs/>
                <w:sz w:val="18"/>
                <w:szCs w:val="18"/>
              </w:rPr>
            </w:pPr>
            <w:r w:rsidRPr="00F033BC">
              <w:rPr>
                <w:rStyle w:val="FontStyle15"/>
                <w:b/>
                <w:sz w:val="18"/>
                <w:szCs w:val="18"/>
              </w:rPr>
              <w:t xml:space="preserve">1.3. </w:t>
            </w:r>
            <w:r w:rsidRPr="00F033BC">
              <w:rPr>
                <w:rFonts w:ascii="Times New Roman" w:hAnsi="Times New Roman"/>
                <w:b/>
                <w:sz w:val="18"/>
                <w:szCs w:val="18"/>
              </w:rPr>
              <w:t>Рассмотрение обращения, принятие решения о предоставлении (отказе в предоставлении) муниципальной услуги</w:t>
            </w:r>
          </w:p>
        </w:tc>
      </w:tr>
      <w:tr w:rsidR="00CB209E" w:rsidRPr="00F033BC">
        <w:trPr>
          <w:cantSplit/>
        </w:trPr>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1.3.1.</w:t>
            </w:r>
          </w:p>
        </w:tc>
        <w:tc>
          <w:tcPr>
            <w:tcW w:w="1531"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Проверка права на получение муниципальной услуги</w:t>
            </w:r>
          </w:p>
        </w:tc>
        <w:tc>
          <w:tcPr>
            <w:tcW w:w="5070"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 xml:space="preserve">1. Проверяет заявление и представленные документы на соответствие установленным требованиям. </w:t>
            </w:r>
          </w:p>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В случае установления отсутствия оснований для отказа в предоставлении муниципальной услуги переходит к процедуре 1.3.2.</w:t>
            </w:r>
          </w:p>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В случае установления наличия оснований для отказа в предоставлении муниципальной услуги переходит к процедуре 1.3.3.</w:t>
            </w:r>
          </w:p>
        </w:tc>
        <w:tc>
          <w:tcPr>
            <w:tcW w:w="1559" w:type="dxa"/>
            <w:vMerge w:val="restart"/>
          </w:tcPr>
          <w:p w:rsidR="00CB209E" w:rsidRPr="00F033BC" w:rsidRDefault="005B6781">
            <w:pPr>
              <w:widowControl w:val="0"/>
              <w:spacing w:after="0" w:line="240" w:lineRule="auto"/>
              <w:jc w:val="both"/>
              <w:rPr>
                <w:rFonts w:ascii="Times New Roman" w:eastAsia="Times New Roman" w:hAnsi="Times New Roman"/>
                <w:sz w:val="18"/>
                <w:szCs w:val="18"/>
                <w:lang w:eastAsia="ru-RU"/>
              </w:rPr>
            </w:pPr>
            <w:r w:rsidRPr="00F033BC">
              <w:rPr>
                <w:rFonts w:ascii="Times New Roman" w:hAnsi="Times New Roman"/>
                <w:sz w:val="18"/>
                <w:szCs w:val="18"/>
              </w:rPr>
              <w:t xml:space="preserve">10 календарных дней со дня подачи заявления </w:t>
            </w:r>
          </w:p>
        </w:tc>
        <w:tc>
          <w:tcPr>
            <w:tcW w:w="2126" w:type="dxa"/>
          </w:tcPr>
          <w:p w:rsidR="00CB209E" w:rsidRPr="00F033BC" w:rsidRDefault="005B6781">
            <w:pPr>
              <w:spacing w:after="0" w:line="240" w:lineRule="auto"/>
              <w:jc w:val="both"/>
              <w:rPr>
                <w:rFonts w:ascii="Times New Roman" w:eastAsia="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нет</w:t>
            </w:r>
          </w:p>
        </w:tc>
        <w:tc>
          <w:tcPr>
            <w:tcW w:w="1842"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r>
      <w:tr w:rsidR="00CB209E" w:rsidRPr="00F033BC">
        <w:trPr>
          <w:cantSplit/>
        </w:trPr>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1.3.2.</w:t>
            </w:r>
          </w:p>
        </w:tc>
        <w:tc>
          <w:tcPr>
            <w:tcW w:w="1531"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Принятие решение о предоставлении муниципальной услуги</w:t>
            </w:r>
          </w:p>
        </w:tc>
        <w:tc>
          <w:tcPr>
            <w:tcW w:w="5070"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выписки.</w:t>
            </w:r>
          </w:p>
          <w:p w:rsidR="00CB209E" w:rsidRPr="00F033BC" w:rsidRDefault="005B6781">
            <w:pPr>
              <w:spacing w:after="0" w:line="240" w:lineRule="auto"/>
              <w:jc w:val="both"/>
              <w:rPr>
                <w:rFonts w:ascii="Times New Roman" w:hAnsi="Times New Roman"/>
                <w:bCs/>
                <w:sz w:val="18"/>
                <w:szCs w:val="18"/>
                <w:lang w:eastAsia="ru-RU"/>
              </w:rPr>
            </w:pPr>
            <w:r w:rsidRPr="00F033BC">
              <w:rPr>
                <w:rFonts w:ascii="Times New Roman" w:hAnsi="Times New Roman"/>
                <w:sz w:val="18"/>
                <w:szCs w:val="18"/>
                <w:lang w:eastAsia="ru-RU"/>
              </w:rPr>
              <w:t>2. Передает в порядке делопроизводства лицу, принимающему решение (процедура 1.3.4).</w:t>
            </w:r>
          </w:p>
        </w:tc>
        <w:tc>
          <w:tcPr>
            <w:tcW w:w="1559" w:type="dxa"/>
            <w:vMerge/>
          </w:tcPr>
          <w:p w:rsidR="00CB209E" w:rsidRPr="00F033BC" w:rsidRDefault="00CB209E">
            <w:pPr>
              <w:widowControl w:val="0"/>
              <w:spacing w:after="0" w:line="240" w:lineRule="auto"/>
              <w:jc w:val="both"/>
              <w:rPr>
                <w:rFonts w:ascii="Times New Roman" w:eastAsia="Times New Roman" w:hAnsi="Times New Roman"/>
                <w:sz w:val="18"/>
                <w:szCs w:val="18"/>
                <w:lang w:eastAsia="ru-RU"/>
              </w:rPr>
            </w:pPr>
          </w:p>
        </w:tc>
        <w:tc>
          <w:tcPr>
            <w:tcW w:w="2126" w:type="dxa"/>
          </w:tcPr>
          <w:p w:rsidR="00CB209E" w:rsidRPr="00F033BC" w:rsidRDefault="005B6781">
            <w:pPr>
              <w:spacing w:after="0" w:line="240" w:lineRule="auto"/>
              <w:jc w:val="both"/>
              <w:rPr>
                <w:rFonts w:ascii="Times New Roman" w:eastAsia="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Технологическое обеспечение: Компьютер, принтер.</w:t>
            </w:r>
          </w:p>
        </w:tc>
        <w:tc>
          <w:tcPr>
            <w:tcW w:w="1842"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r>
      <w:tr w:rsidR="00CB209E" w:rsidRPr="00F033BC">
        <w:trPr>
          <w:cantSplit/>
        </w:trPr>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1.3.3.</w:t>
            </w:r>
          </w:p>
        </w:tc>
        <w:tc>
          <w:tcPr>
            <w:tcW w:w="1531"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Принятие решение об отказе в предоставлении муниципальной услуги</w:t>
            </w:r>
          </w:p>
        </w:tc>
        <w:tc>
          <w:tcPr>
            <w:tcW w:w="5070"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 При наличии оснований для отказа в предоставлении муниципальной услуги, специалист органа, предоставляющего услугу, осуществляет подготовку проекта у</w:t>
            </w:r>
            <w:r w:rsidRPr="00F033BC">
              <w:rPr>
                <w:rFonts w:ascii="Times New Roman" w:eastAsia="Times New Roman" w:hAnsi="Times New Roman"/>
                <w:sz w:val="18"/>
                <w:szCs w:val="18"/>
                <w:lang w:eastAsia="ru-RU"/>
              </w:rPr>
              <w:t>ведомления об отказе в предоставлении муниципальной услуги</w:t>
            </w:r>
            <w:r w:rsidRPr="00F033BC">
              <w:rPr>
                <w:rFonts w:ascii="Times New Roman" w:hAnsi="Times New Roman"/>
                <w:sz w:val="18"/>
                <w:szCs w:val="18"/>
                <w:lang w:eastAsia="ru-RU"/>
              </w:rPr>
              <w:t>.</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2. Передает в порядке делопроизводства лицу, принимающему решение (процедура 1.3.4).</w:t>
            </w:r>
          </w:p>
        </w:tc>
        <w:tc>
          <w:tcPr>
            <w:tcW w:w="1559" w:type="dxa"/>
            <w:vMerge/>
          </w:tcPr>
          <w:p w:rsidR="00CB209E" w:rsidRPr="00F033BC" w:rsidRDefault="00CB209E">
            <w:pPr>
              <w:widowControl w:val="0"/>
              <w:spacing w:after="0" w:line="240" w:lineRule="auto"/>
              <w:jc w:val="both"/>
              <w:rPr>
                <w:rFonts w:ascii="Times New Roman" w:eastAsia="Times New Roman" w:hAnsi="Times New Roman"/>
                <w:sz w:val="18"/>
                <w:szCs w:val="18"/>
                <w:lang w:eastAsia="ru-RU"/>
              </w:rPr>
            </w:pPr>
          </w:p>
        </w:tc>
        <w:tc>
          <w:tcPr>
            <w:tcW w:w="2126" w:type="dxa"/>
          </w:tcPr>
          <w:p w:rsidR="00CB209E" w:rsidRPr="00F033BC" w:rsidRDefault="005B6781">
            <w:pPr>
              <w:spacing w:after="0" w:line="240" w:lineRule="auto"/>
              <w:jc w:val="both"/>
              <w:rPr>
                <w:rFonts w:ascii="Times New Roman" w:eastAsia="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Технологическое обеспечение: Компьютер, принтер.</w:t>
            </w:r>
          </w:p>
        </w:tc>
        <w:tc>
          <w:tcPr>
            <w:tcW w:w="1842"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r>
      <w:tr w:rsidR="00CB209E" w:rsidRPr="00F033BC">
        <w:trPr>
          <w:cantSplit/>
        </w:trPr>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1.3.4.</w:t>
            </w:r>
          </w:p>
        </w:tc>
        <w:tc>
          <w:tcPr>
            <w:tcW w:w="1531"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1. Лицо, принимающее решение, проверяет правильность </w:t>
            </w:r>
            <w:r w:rsidRPr="00F033BC">
              <w:rPr>
                <w:rFonts w:ascii="Times New Roman" w:hAnsi="Times New Roman"/>
                <w:sz w:val="18"/>
                <w:szCs w:val="18"/>
                <w:lang w:eastAsia="ru-RU"/>
              </w:rPr>
              <w:t>выписки</w:t>
            </w:r>
            <w:r w:rsidRPr="00F033BC">
              <w:rPr>
                <w:rFonts w:ascii="Times New Roman" w:hAnsi="Times New Roman"/>
                <w:sz w:val="18"/>
                <w:szCs w:val="18"/>
              </w:rPr>
              <w:t xml:space="preserve">, </w:t>
            </w:r>
            <w:r w:rsidRPr="00F033BC">
              <w:rPr>
                <w:rFonts w:ascii="Times New Roman" w:hAnsi="Times New Roman"/>
                <w:sz w:val="18"/>
                <w:szCs w:val="18"/>
                <w:lang w:eastAsia="ru-RU"/>
              </w:rPr>
              <w:t>у</w:t>
            </w:r>
            <w:r w:rsidRPr="00F033BC">
              <w:rPr>
                <w:rFonts w:ascii="Times New Roman" w:eastAsia="Times New Roman" w:hAnsi="Times New Roman"/>
                <w:sz w:val="18"/>
                <w:szCs w:val="18"/>
                <w:lang w:eastAsia="ru-RU"/>
              </w:rPr>
              <w:t>ведомления об отказе в предоставлении муниципальной услуги</w:t>
            </w:r>
            <w:r w:rsidRPr="00F033BC">
              <w:rPr>
                <w:rFonts w:ascii="Times New Roman" w:hAnsi="Times New Roman"/>
                <w:sz w:val="18"/>
                <w:szCs w:val="18"/>
              </w:rPr>
              <w:t>.</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2. Подписывает </w:t>
            </w:r>
            <w:r w:rsidRPr="00F033BC">
              <w:rPr>
                <w:rFonts w:ascii="Times New Roman" w:hAnsi="Times New Roman"/>
                <w:sz w:val="18"/>
                <w:szCs w:val="18"/>
                <w:lang w:eastAsia="ru-RU"/>
              </w:rPr>
              <w:t>выписку</w:t>
            </w:r>
            <w:r w:rsidRPr="00F033BC">
              <w:rPr>
                <w:rFonts w:ascii="Times New Roman" w:hAnsi="Times New Roman"/>
                <w:sz w:val="18"/>
                <w:szCs w:val="18"/>
              </w:rPr>
              <w:t xml:space="preserve">, </w:t>
            </w:r>
            <w:r w:rsidRPr="00F033BC">
              <w:rPr>
                <w:rFonts w:ascii="Times New Roman" w:hAnsi="Times New Roman"/>
                <w:sz w:val="18"/>
                <w:szCs w:val="18"/>
                <w:lang w:eastAsia="ru-RU"/>
              </w:rPr>
              <w:t>у</w:t>
            </w:r>
            <w:r w:rsidRPr="00F033BC">
              <w:rPr>
                <w:rFonts w:ascii="Times New Roman" w:eastAsia="Times New Roman" w:hAnsi="Times New Roman"/>
                <w:sz w:val="18"/>
                <w:szCs w:val="18"/>
                <w:lang w:eastAsia="ru-RU"/>
              </w:rPr>
              <w:t>ведомление об отказе в предоставлении муниципальной услуги</w:t>
            </w:r>
            <w:r w:rsidRPr="00F033BC">
              <w:rPr>
                <w:rFonts w:ascii="Times New Roman" w:hAnsi="Times New Roman"/>
                <w:sz w:val="18"/>
                <w:szCs w:val="18"/>
              </w:rPr>
              <w:t>.</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3. Направляет подписанные документы</w:t>
            </w:r>
            <w:r w:rsidRPr="00F033BC">
              <w:rPr>
                <w:rFonts w:ascii="Times New Roman" w:eastAsia="Times New Roman" w:hAnsi="Times New Roman"/>
                <w:sz w:val="18"/>
                <w:szCs w:val="18"/>
                <w:lang w:eastAsia="ru-RU"/>
              </w:rPr>
              <w:t xml:space="preserve"> специалисту, ответственному за направление документов заявителю.</w:t>
            </w:r>
          </w:p>
        </w:tc>
        <w:tc>
          <w:tcPr>
            <w:tcW w:w="1559" w:type="dxa"/>
            <w:vMerge/>
          </w:tcPr>
          <w:p w:rsidR="00CB209E" w:rsidRPr="00F033BC" w:rsidRDefault="00CB209E">
            <w:pPr>
              <w:widowControl w:val="0"/>
              <w:spacing w:after="0" w:line="240" w:lineRule="auto"/>
              <w:jc w:val="both"/>
              <w:rPr>
                <w:rFonts w:ascii="Times New Roman" w:eastAsia="Times New Roman" w:hAnsi="Times New Roman"/>
                <w:sz w:val="18"/>
                <w:szCs w:val="18"/>
                <w:lang w:eastAsia="ru-RU"/>
              </w:rPr>
            </w:pPr>
          </w:p>
        </w:tc>
        <w:tc>
          <w:tcPr>
            <w:tcW w:w="2126" w:type="dxa"/>
          </w:tcPr>
          <w:p w:rsidR="00CB209E" w:rsidRPr="00F033BC" w:rsidRDefault="005B6781">
            <w:pPr>
              <w:spacing w:after="0" w:line="240" w:lineRule="auto"/>
              <w:jc w:val="both"/>
              <w:rPr>
                <w:rFonts w:ascii="Times New Roman" w:eastAsia="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нет</w:t>
            </w:r>
          </w:p>
        </w:tc>
        <w:tc>
          <w:tcPr>
            <w:tcW w:w="1842"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w:t>
            </w:r>
          </w:p>
        </w:tc>
      </w:tr>
      <w:tr w:rsidR="00CB209E" w:rsidRPr="00F033BC">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1.3.5.</w:t>
            </w:r>
          </w:p>
        </w:tc>
        <w:tc>
          <w:tcPr>
            <w:tcW w:w="1531"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Направление уведомления заявителю (при обращении через </w:t>
            </w:r>
            <w:r w:rsidRPr="00F033BC">
              <w:rPr>
                <w:rFonts w:ascii="Times New Roman" w:hAnsi="Times New Roman"/>
                <w:sz w:val="20"/>
                <w:szCs w:val="20"/>
              </w:rPr>
              <w:t>ЕПГУ</w:t>
            </w:r>
            <w:r w:rsidRPr="00F033BC">
              <w:rPr>
                <w:rFonts w:ascii="Times New Roman" w:hAnsi="Times New Roman"/>
                <w:sz w:val="20"/>
                <w:szCs w:val="20"/>
                <w:vertAlign w:val="superscript"/>
              </w:rPr>
              <w:t>**</w:t>
            </w:r>
            <w:r w:rsidRPr="00F033BC">
              <w:rPr>
                <w:rFonts w:ascii="Times New Roman" w:hAnsi="Times New Roman"/>
                <w:sz w:val="20"/>
                <w:szCs w:val="20"/>
              </w:rPr>
              <w:t xml:space="preserve"> и (или)</w:t>
            </w:r>
            <w:r w:rsidRPr="00F033BC">
              <w:rPr>
                <w:sz w:val="18"/>
                <w:szCs w:val="18"/>
              </w:rPr>
              <w:t xml:space="preserve"> </w:t>
            </w:r>
            <w:r w:rsidRPr="00F033BC">
              <w:rPr>
                <w:rFonts w:ascii="Times New Roman" w:hAnsi="Times New Roman"/>
                <w:sz w:val="18"/>
                <w:szCs w:val="18"/>
              </w:rPr>
              <w:t>РПГУ</w:t>
            </w:r>
            <w:r w:rsidRPr="00F033BC">
              <w:rPr>
                <w:sz w:val="18"/>
                <w:szCs w:val="18"/>
              </w:rPr>
              <w:footnoteReference w:id="10"/>
            </w:r>
            <w:r w:rsidRPr="00F033BC">
              <w:rPr>
                <w:sz w:val="18"/>
                <w:szCs w:val="18"/>
              </w:rPr>
              <w:t>*</w:t>
            </w:r>
          </w:p>
        </w:tc>
        <w:tc>
          <w:tcPr>
            <w:tcW w:w="507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Специалист органа, предоставляющего услугу направляет уведомление через личный кабинет на </w:t>
            </w:r>
            <w:r w:rsidRPr="00F033BC">
              <w:rPr>
                <w:rFonts w:ascii="Times New Roman" w:hAnsi="Times New Roman"/>
                <w:sz w:val="20"/>
                <w:szCs w:val="20"/>
              </w:rPr>
              <w:t>ЕПГУ</w:t>
            </w:r>
            <w:r w:rsidRPr="00F033BC">
              <w:rPr>
                <w:rFonts w:ascii="Times New Roman" w:hAnsi="Times New Roman"/>
                <w:sz w:val="20"/>
                <w:szCs w:val="20"/>
                <w:vertAlign w:val="superscript"/>
              </w:rPr>
              <w:t>**</w:t>
            </w:r>
            <w:r w:rsidRPr="00F033BC">
              <w:rPr>
                <w:rFonts w:ascii="Times New Roman" w:hAnsi="Times New Roman"/>
                <w:sz w:val="20"/>
                <w:szCs w:val="20"/>
              </w:rPr>
              <w:t xml:space="preserve"> и (или)</w:t>
            </w:r>
            <w:r w:rsidRPr="00F033BC">
              <w:rPr>
                <w:sz w:val="18"/>
                <w:szCs w:val="18"/>
              </w:rPr>
              <w:t xml:space="preserve"> </w:t>
            </w:r>
            <w:r w:rsidRPr="00F033BC">
              <w:rPr>
                <w:rFonts w:ascii="Times New Roman" w:hAnsi="Times New Roman"/>
                <w:sz w:val="18"/>
                <w:szCs w:val="18"/>
              </w:rPr>
              <w:t>РПГУ</w:t>
            </w:r>
            <w:r w:rsidRPr="00F033BC">
              <w:rPr>
                <w:rFonts w:ascii="Times New Roman" w:hAnsi="Times New Roman"/>
                <w:sz w:val="18"/>
                <w:szCs w:val="18"/>
                <w:vertAlign w:val="superscript"/>
              </w:rPr>
              <w:t>*</w:t>
            </w:r>
            <w:r w:rsidRPr="00F033BC">
              <w:rPr>
                <w:rFonts w:ascii="Times New Roman" w:hAnsi="Times New Roman"/>
                <w:sz w:val="18"/>
                <w:szCs w:val="18"/>
              </w:rPr>
              <w:t xml:space="preserve">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CB209E" w:rsidRPr="00F033BC" w:rsidRDefault="00CB209E">
            <w:pPr>
              <w:spacing w:after="0" w:line="240" w:lineRule="auto"/>
              <w:jc w:val="both"/>
              <w:rPr>
                <w:rFonts w:ascii="Times New Roman" w:hAnsi="Times New Roman"/>
                <w:sz w:val="18"/>
                <w:szCs w:val="18"/>
              </w:rPr>
            </w:pP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tcPr>
          <w:p w:rsidR="00CB209E" w:rsidRPr="00F033BC" w:rsidRDefault="005B6781">
            <w:pPr>
              <w:spacing w:after="0" w:line="240" w:lineRule="auto"/>
              <w:jc w:val="both"/>
              <w:rPr>
                <w:rFonts w:ascii="Times New Roman" w:hAnsi="Times New Roman"/>
                <w:sz w:val="18"/>
                <w:szCs w:val="18"/>
                <w:lang w:val="en-US"/>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наличие доступа к </w:t>
            </w:r>
            <w:r w:rsidRPr="00F033BC">
              <w:rPr>
                <w:rFonts w:ascii="Times New Roman" w:hAnsi="Times New Roman"/>
                <w:sz w:val="20"/>
                <w:szCs w:val="20"/>
              </w:rPr>
              <w:t>ЕПГУ</w:t>
            </w:r>
            <w:r w:rsidRPr="00F033BC">
              <w:rPr>
                <w:rFonts w:ascii="Times New Roman" w:hAnsi="Times New Roman"/>
                <w:sz w:val="20"/>
                <w:szCs w:val="20"/>
                <w:vertAlign w:val="superscript"/>
              </w:rPr>
              <w:t>**</w:t>
            </w:r>
            <w:r w:rsidRPr="00F033BC">
              <w:rPr>
                <w:rFonts w:ascii="Times New Roman" w:hAnsi="Times New Roman"/>
                <w:sz w:val="20"/>
                <w:szCs w:val="20"/>
              </w:rPr>
              <w:t xml:space="preserve"> и (или)</w:t>
            </w:r>
            <w:r w:rsidRPr="00F033BC">
              <w:rPr>
                <w:sz w:val="18"/>
                <w:szCs w:val="18"/>
              </w:rPr>
              <w:t xml:space="preserve"> </w:t>
            </w:r>
            <w:r w:rsidRPr="00F033BC">
              <w:rPr>
                <w:rFonts w:ascii="Times New Roman" w:hAnsi="Times New Roman"/>
                <w:sz w:val="18"/>
                <w:szCs w:val="18"/>
              </w:rPr>
              <w:t>РПГУ</w:t>
            </w:r>
            <w:r w:rsidRPr="00F033BC">
              <w:rPr>
                <w:rFonts w:ascii="Times New Roman" w:hAnsi="Times New Roman"/>
                <w:sz w:val="18"/>
                <w:szCs w:val="18"/>
                <w:vertAlign w:val="superscript"/>
              </w:rPr>
              <w:t>*</w:t>
            </w:r>
            <w:r w:rsidRPr="00F033BC">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tcPr>
          <w:p w:rsidR="00CB209E" w:rsidRPr="00F033BC" w:rsidRDefault="005B6781">
            <w:pPr>
              <w:pStyle w:val="Style4"/>
              <w:widowControl/>
              <w:jc w:val="center"/>
              <w:rPr>
                <w:rFonts w:eastAsia="Calibri"/>
                <w:sz w:val="18"/>
                <w:szCs w:val="18"/>
                <w:lang w:eastAsia="en-US"/>
              </w:rPr>
            </w:pPr>
            <w:r w:rsidRPr="00F033BC">
              <w:rPr>
                <w:rFonts w:eastAsia="Calibri"/>
                <w:sz w:val="18"/>
                <w:szCs w:val="18"/>
                <w:lang w:eastAsia="en-US"/>
              </w:rPr>
              <w:t>-</w:t>
            </w:r>
          </w:p>
        </w:tc>
      </w:tr>
      <w:tr w:rsidR="00CB209E" w:rsidRPr="00F033BC">
        <w:tc>
          <w:tcPr>
            <w:tcW w:w="14822" w:type="dxa"/>
            <w:gridSpan w:val="7"/>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hAnsi="Times New Roman"/>
                <w:b/>
                <w:bCs/>
                <w:sz w:val="18"/>
                <w:szCs w:val="18"/>
              </w:rPr>
              <w:t>1.4. Направление заявителю результата предоставления муниципальной услуги</w:t>
            </w:r>
          </w:p>
        </w:tc>
      </w:tr>
      <w:tr w:rsidR="00CB209E" w:rsidRPr="00F033BC">
        <w:trPr>
          <w:cantSplit/>
          <w:trHeight w:val="1205"/>
        </w:trPr>
        <w:tc>
          <w:tcPr>
            <w:tcW w:w="709"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w:t>
            </w:r>
            <w:r w:rsidRPr="00F033BC">
              <w:rPr>
                <w:rFonts w:ascii="Times New Roman" w:hAnsi="Times New Roman"/>
                <w:sz w:val="18"/>
                <w:szCs w:val="18"/>
                <w:lang w:val="en-US" w:eastAsia="ru-RU"/>
              </w:rPr>
              <w:t>.1</w:t>
            </w:r>
          </w:p>
        </w:tc>
        <w:tc>
          <w:tcPr>
            <w:tcW w:w="1531"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 xml:space="preserve">Направление </w:t>
            </w:r>
            <w:r w:rsidRPr="00F033BC">
              <w:rPr>
                <w:rFonts w:ascii="Times New Roman" w:hAnsi="Times New Roman"/>
                <w:bCs/>
                <w:sz w:val="18"/>
                <w:szCs w:val="18"/>
                <w:lang w:eastAsia="ru-RU"/>
              </w:rPr>
              <w:t xml:space="preserve">результата предоставления муниципальной услуги </w:t>
            </w:r>
            <w:r w:rsidRPr="00F033BC">
              <w:rPr>
                <w:rFonts w:ascii="Times New Roman" w:hAnsi="Times New Roman"/>
                <w:sz w:val="18"/>
                <w:szCs w:val="18"/>
                <w:lang w:eastAsia="ru-RU"/>
              </w:rPr>
              <w:t xml:space="preserve">в форме электронного документа (в случае, если это указано в заявлении) </w:t>
            </w:r>
            <w:r w:rsidRPr="00F033BC">
              <w:rPr>
                <w:rStyle w:val="af4"/>
                <w:rFonts w:ascii="Times New Roman" w:hAnsi="Times New Roman"/>
                <w:sz w:val="18"/>
                <w:szCs w:val="18"/>
              </w:rPr>
              <w:footnoteReference w:id="11"/>
            </w:r>
            <w:r w:rsidRPr="00F033BC">
              <w:rPr>
                <w:rStyle w:val="af4"/>
                <w:rFonts w:ascii="Times New Roman" w:hAnsi="Times New Roman"/>
                <w:sz w:val="18"/>
                <w:szCs w:val="18"/>
              </w:rPr>
              <w:t>*</w:t>
            </w:r>
          </w:p>
        </w:tc>
        <w:tc>
          <w:tcPr>
            <w:tcW w:w="5070" w:type="dxa"/>
          </w:tcPr>
          <w:p w:rsidR="00CB209E" w:rsidRPr="00F033BC" w:rsidRDefault="005B6781">
            <w:pPr>
              <w:spacing w:after="0" w:line="240" w:lineRule="auto"/>
              <w:jc w:val="both"/>
              <w:rPr>
                <w:rFonts w:ascii="Times New Roman" w:hAnsi="Times New Roman"/>
                <w:b/>
                <w:sz w:val="18"/>
                <w:szCs w:val="18"/>
              </w:rPr>
            </w:pPr>
            <w:r w:rsidRPr="00F033BC">
              <w:rPr>
                <w:rFonts w:ascii="Times New Roman" w:hAnsi="Times New Roman"/>
                <w:b/>
                <w:sz w:val="18"/>
                <w:szCs w:val="18"/>
              </w:rPr>
              <w:t>1.4.1.1. При обращении через</w:t>
            </w:r>
            <w:r w:rsidRPr="00F033BC">
              <w:rPr>
                <w:rFonts w:ascii="Times New Roman" w:hAnsi="Times New Roman"/>
                <w:b/>
                <w:bCs/>
                <w:sz w:val="18"/>
                <w:szCs w:val="18"/>
                <w:lang w:eastAsia="ru-RU"/>
              </w:rPr>
              <w:t xml:space="preserve"> </w:t>
            </w:r>
            <w:r w:rsidRPr="00F033BC">
              <w:rPr>
                <w:rFonts w:ascii="Times New Roman" w:hAnsi="Times New Roman"/>
                <w:b/>
                <w:sz w:val="18"/>
                <w:szCs w:val="18"/>
              </w:rPr>
              <w:t>ЕПГУ</w:t>
            </w:r>
            <w:r w:rsidRPr="00F033BC">
              <w:rPr>
                <w:rFonts w:ascii="Times New Roman" w:hAnsi="Times New Roman"/>
                <w:b/>
                <w:sz w:val="18"/>
                <w:szCs w:val="18"/>
                <w:vertAlign w:val="superscript"/>
              </w:rPr>
              <w:t>*</w:t>
            </w:r>
            <w:r w:rsidRPr="00F033BC">
              <w:rPr>
                <w:rFonts w:ascii="Times New Roman" w:hAnsi="Times New Roman"/>
                <w:b/>
                <w:sz w:val="18"/>
                <w:szCs w:val="18"/>
              </w:rPr>
              <w:t xml:space="preserve"> и (или)</w:t>
            </w:r>
            <w:r w:rsidRPr="00F033BC">
              <w:rPr>
                <w:b/>
                <w:sz w:val="18"/>
                <w:szCs w:val="18"/>
              </w:rPr>
              <w:t xml:space="preserve"> </w:t>
            </w:r>
            <w:r w:rsidRPr="00F033BC">
              <w:rPr>
                <w:rFonts w:ascii="Times New Roman" w:hAnsi="Times New Roman"/>
                <w:b/>
                <w:bCs/>
                <w:sz w:val="18"/>
                <w:szCs w:val="18"/>
                <w:lang w:eastAsia="ru-RU"/>
              </w:rPr>
              <w:t>РПГУ</w:t>
            </w:r>
            <w:r w:rsidRPr="00F033BC">
              <w:rPr>
                <w:rFonts w:ascii="Times New Roman" w:hAnsi="Times New Roman"/>
                <w:b/>
                <w:bCs/>
                <w:sz w:val="18"/>
                <w:szCs w:val="18"/>
                <w:vertAlign w:val="superscript"/>
                <w:lang w:eastAsia="ru-RU"/>
              </w:rPr>
              <w:t>*</w:t>
            </w:r>
            <w:r w:rsidRPr="00F033BC">
              <w:rPr>
                <w:rFonts w:ascii="Times New Roman" w:hAnsi="Times New Roman"/>
                <w:b/>
                <w:sz w:val="18"/>
                <w:szCs w:val="18"/>
              </w:rPr>
              <w:t xml:space="preserve"> </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Специалист органа, предоставляющего услугу</w:t>
            </w:r>
            <w:r w:rsidRPr="00F033BC">
              <w:rPr>
                <w:rFonts w:ascii="Times New Roman" w:hAnsi="Times New Roman"/>
                <w:bCs/>
                <w:sz w:val="18"/>
                <w:szCs w:val="18"/>
                <w:lang w:eastAsia="ru-RU"/>
              </w:rPr>
              <w:t xml:space="preserve"> регистрирует результат предоставления услуги в установленном порядке и</w:t>
            </w:r>
            <w:r w:rsidRPr="00F033BC">
              <w:rPr>
                <w:rFonts w:ascii="Times New Roman" w:hAnsi="Times New Roman"/>
                <w:sz w:val="18"/>
                <w:szCs w:val="18"/>
              </w:rPr>
              <w:t xml:space="preserve"> направляет </w:t>
            </w:r>
            <w:r w:rsidRPr="00F033BC">
              <w:rPr>
                <w:rFonts w:ascii="Times New Roman" w:hAnsi="Times New Roman"/>
                <w:bCs/>
                <w:sz w:val="18"/>
                <w:szCs w:val="18"/>
                <w:lang w:eastAsia="ru-RU"/>
              </w:rPr>
              <w:t xml:space="preserve">результат предоставления муниципальной услуги </w:t>
            </w:r>
            <w:r w:rsidRPr="00F033BC">
              <w:rPr>
                <w:rFonts w:ascii="Times New Roman" w:hAnsi="Times New Roman"/>
                <w:sz w:val="18"/>
                <w:szCs w:val="18"/>
              </w:rPr>
              <w:t>через личный кабинет на ЕПГУ</w:t>
            </w:r>
            <w:r w:rsidRPr="00F033BC">
              <w:rPr>
                <w:rFonts w:ascii="Times New Roman" w:hAnsi="Times New Roman"/>
                <w:sz w:val="18"/>
                <w:szCs w:val="18"/>
                <w:vertAlign w:val="superscript"/>
              </w:rPr>
              <w:t>*</w:t>
            </w:r>
            <w:r w:rsidRPr="00F033BC">
              <w:rPr>
                <w:rFonts w:ascii="Times New Roman" w:hAnsi="Times New Roman"/>
                <w:sz w:val="18"/>
                <w:szCs w:val="18"/>
              </w:rPr>
              <w:t xml:space="preserve"> и (или)</w:t>
            </w:r>
            <w:r w:rsidRPr="00F033BC">
              <w:rPr>
                <w:sz w:val="18"/>
                <w:szCs w:val="18"/>
              </w:rPr>
              <w:t xml:space="preserve"> </w:t>
            </w:r>
            <w:r w:rsidRPr="00F033BC">
              <w:rPr>
                <w:rFonts w:ascii="Times New Roman" w:hAnsi="Times New Roman"/>
                <w:bCs/>
                <w:sz w:val="18"/>
                <w:szCs w:val="18"/>
                <w:lang w:eastAsia="ru-RU"/>
              </w:rPr>
              <w:t>РПГУ</w:t>
            </w:r>
            <w:r w:rsidRPr="00F033BC">
              <w:rPr>
                <w:rFonts w:ascii="Times New Roman" w:hAnsi="Times New Roman"/>
                <w:sz w:val="18"/>
                <w:szCs w:val="18"/>
                <w:vertAlign w:val="superscript"/>
              </w:rPr>
              <w:t>*</w:t>
            </w:r>
            <w:r w:rsidRPr="00F033BC">
              <w:rPr>
                <w:rFonts w:ascii="Times New Roman" w:hAnsi="Times New Roman"/>
                <w:sz w:val="18"/>
                <w:szCs w:val="18"/>
              </w:rPr>
              <w:t xml:space="preserve"> в виде электронного документа, </w:t>
            </w:r>
            <w:r w:rsidRPr="00F033BC">
              <w:rPr>
                <w:rFonts w:ascii="Times New Roman" w:hAnsi="Times New Roman"/>
                <w:sz w:val="18"/>
                <w:szCs w:val="18"/>
                <w:lang w:eastAsia="ru-RU"/>
              </w:rPr>
              <w:t>подписанного электронной подписью.</w:t>
            </w:r>
          </w:p>
        </w:tc>
        <w:tc>
          <w:tcPr>
            <w:tcW w:w="1559" w:type="dxa"/>
            <w:vMerge w:val="restart"/>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vMerge w:val="restart"/>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vMerge w:val="restart"/>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к ЕПГУ* и (или)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842" w:type="dxa"/>
            <w:vMerge w:val="restart"/>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r w:rsidR="00CB209E" w:rsidRPr="00F033BC">
        <w:trPr>
          <w:cantSplit/>
          <w:trHeight w:val="1205"/>
        </w:trPr>
        <w:tc>
          <w:tcPr>
            <w:tcW w:w="709" w:type="dxa"/>
            <w:vMerge/>
          </w:tcPr>
          <w:p w:rsidR="00CB209E" w:rsidRPr="00F033BC" w:rsidRDefault="00CB209E">
            <w:pPr>
              <w:spacing w:after="0" w:line="240" w:lineRule="auto"/>
              <w:jc w:val="both"/>
              <w:rPr>
                <w:rFonts w:ascii="Times New Roman" w:hAnsi="Times New Roman"/>
                <w:sz w:val="18"/>
                <w:szCs w:val="18"/>
                <w:lang w:eastAsia="ru-RU"/>
              </w:rPr>
            </w:pPr>
          </w:p>
        </w:tc>
        <w:tc>
          <w:tcPr>
            <w:tcW w:w="1531" w:type="dxa"/>
            <w:vMerge/>
          </w:tcPr>
          <w:p w:rsidR="00CB209E" w:rsidRPr="00F033BC" w:rsidRDefault="00CB209E">
            <w:pPr>
              <w:pStyle w:val="ConsPlusNormal"/>
              <w:ind w:firstLine="0"/>
              <w:jc w:val="both"/>
              <w:rPr>
                <w:rFonts w:ascii="Times New Roman" w:hAnsi="Times New Roman"/>
                <w:bCs/>
                <w:sz w:val="18"/>
                <w:szCs w:val="18"/>
                <w:lang w:val="ru-RU" w:eastAsia="ru-RU"/>
              </w:rPr>
            </w:pPr>
          </w:p>
        </w:tc>
        <w:tc>
          <w:tcPr>
            <w:tcW w:w="5070" w:type="dxa"/>
          </w:tcPr>
          <w:p w:rsidR="00CB209E" w:rsidRPr="00F033BC" w:rsidRDefault="005B6781">
            <w:pPr>
              <w:spacing w:after="0" w:line="240" w:lineRule="auto"/>
              <w:jc w:val="both"/>
              <w:rPr>
                <w:rFonts w:ascii="Times New Roman" w:hAnsi="Times New Roman"/>
                <w:b/>
                <w:bCs/>
                <w:sz w:val="18"/>
                <w:szCs w:val="18"/>
              </w:rPr>
            </w:pPr>
            <w:r w:rsidRPr="00F033BC">
              <w:rPr>
                <w:rFonts w:ascii="Times New Roman" w:hAnsi="Times New Roman"/>
                <w:b/>
                <w:bCs/>
                <w:sz w:val="18"/>
                <w:szCs w:val="18"/>
                <w:lang w:eastAsia="ru-RU"/>
              </w:rPr>
              <w:t xml:space="preserve">1.4.1.2. </w:t>
            </w:r>
            <w:r w:rsidRPr="00F033BC">
              <w:rPr>
                <w:rFonts w:ascii="Times New Roman" w:hAnsi="Times New Roman"/>
                <w:b/>
                <w:bCs/>
                <w:sz w:val="18"/>
                <w:szCs w:val="18"/>
              </w:rPr>
              <w:t>При личном обращении в орган, предоставляющий муниципальную услугу, или в МФЦ (при указании в заявлении способа направления результата предоставления муниципальной услуги по адресу электронной почты)</w:t>
            </w:r>
          </w:p>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rPr>
              <w:t>Специалист органа, предоставляющего услугу регистрирует результат предоставления услуги в установленном порядке и направляет результат предоставления муниципальной услуги на адрес электронной почты в виде электронного документа, подписанного электронной подписью.</w:t>
            </w:r>
          </w:p>
        </w:tc>
        <w:tc>
          <w:tcPr>
            <w:tcW w:w="1559" w:type="dxa"/>
            <w:vMerge/>
          </w:tcPr>
          <w:p w:rsidR="00CB209E" w:rsidRPr="00F033BC" w:rsidRDefault="00CB209E">
            <w:pPr>
              <w:spacing w:after="0" w:line="240" w:lineRule="auto"/>
              <w:jc w:val="both"/>
              <w:rPr>
                <w:rFonts w:ascii="Times New Roman" w:hAnsi="Times New Roman"/>
                <w:sz w:val="18"/>
                <w:szCs w:val="18"/>
              </w:rPr>
            </w:pPr>
          </w:p>
        </w:tc>
        <w:tc>
          <w:tcPr>
            <w:tcW w:w="2126" w:type="dxa"/>
            <w:vMerge/>
          </w:tcPr>
          <w:p w:rsidR="00CB209E" w:rsidRPr="00F033BC" w:rsidRDefault="00CB209E">
            <w:pPr>
              <w:spacing w:after="0" w:line="240" w:lineRule="auto"/>
              <w:jc w:val="both"/>
              <w:rPr>
                <w:rFonts w:ascii="Times New Roman" w:eastAsia="Times New Roman" w:hAnsi="Times New Roman"/>
                <w:sz w:val="18"/>
                <w:szCs w:val="18"/>
              </w:rPr>
            </w:pPr>
          </w:p>
        </w:tc>
        <w:tc>
          <w:tcPr>
            <w:tcW w:w="1985" w:type="dxa"/>
            <w:vMerge/>
          </w:tcPr>
          <w:p w:rsidR="00CB209E" w:rsidRPr="00F033BC" w:rsidRDefault="00CB209E">
            <w:pPr>
              <w:spacing w:after="0" w:line="240" w:lineRule="auto"/>
              <w:jc w:val="both"/>
              <w:rPr>
                <w:rFonts w:ascii="Times New Roman" w:hAnsi="Times New Roman"/>
                <w:sz w:val="18"/>
                <w:szCs w:val="18"/>
              </w:rPr>
            </w:pPr>
          </w:p>
        </w:tc>
        <w:tc>
          <w:tcPr>
            <w:tcW w:w="1842" w:type="dxa"/>
            <w:vMerge/>
          </w:tcPr>
          <w:p w:rsidR="00CB209E" w:rsidRPr="00F033BC" w:rsidRDefault="00CB209E">
            <w:pPr>
              <w:spacing w:after="0" w:line="240" w:lineRule="auto"/>
              <w:jc w:val="center"/>
              <w:rPr>
                <w:rFonts w:ascii="Times New Roman" w:hAnsi="Times New Roman"/>
                <w:sz w:val="18"/>
                <w:szCs w:val="18"/>
              </w:rPr>
            </w:pPr>
          </w:p>
        </w:tc>
      </w:tr>
      <w:tr w:rsidR="00CB209E" w:rsidRPr="00F033BC">
        <w:trPr>
          <w:cantSplit/>
          <w:trHeight w:val="1205"/>
        </w:trPr>
        <w:tc>
          <w:tcPr>
            <w:tcW w:w="709" w:type="dxa"/>
            <w:vMerge w:val="restart"/>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1.4.2.</w:t>
            </w:r>
          </w:p>
        </w:tc>
        <w:tc>
          <w:tcPr>
            <w:tcW w:w="1531" w:type="dxa"/>
            <w:vMerge w:val="restart"/>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 xml:space="preserve">Направление заявителю результата предоставления муниципальной услуги </w:t>
            </w:r>
          </w:p>
        </w:tc>
        <w:tc>
          <w:tcPr>
            <w:tcW w:w="5070" w:type="dxa"/>
          </w:tcPr>
          <w:p w:rsidR="00CB209E" w:rsidRPr="00F033BC" w:rsidRDefault="005B6781">
            <w:pPr>
              <w:spacing w:after="0" w:line="240" w:lineRule="auto"/>
              <w:jc w:val="both"/>
              <w:rPr>
                <w:rFonts w:ascii="Times New Roman" w:hAnsi="Times New Roman"/>
                <w:bCs/>
                <w:sz w:val="18"/>
                <w:szCs w:val="18"/>
                <w:lang w:eastAsia="ru-RU"/>
              </w:rPr>
            </w:pPr>
            <w:r w:rsidRPr="00F033BC">
              <w:rPr>
                <w:rFonts w:ascii="Times New Roman" w:hAnsi="Times New Roman"/>
                <w:b/>
                <w:bCs/>
                <w:sz w:val="18"/>
                <w:szCs w:val="18"/>
                <w:lang w:eastAsia="ru-RU"/>
              </w:rPr>
              <w:t>1.4.</w:t>
            </w:r>
            <w:r w:rsidR="00F95EAA" w:rsidRPr="00F033BC">
              <w:rPr>
                <w:rFonts w:ascii="Times New Roman" w:hAnsi="Times New Roman"/>
                <w:b/>
                <w:bCs/>
                <w:sz w:val="18"/>
                <w:szCs w:val="18"/>
                <w:lang w:eastAsia="ru-RU"/>
              </w:rPr>
              <w:t>2</w:t>
            </w:r>
            <w:r w:rsidRPr="00F033BC">
              <w:rPr>
                <w:rFonts w:ascii="Times New Roman" w:hAnsi="Times New Roman"/>
                <w:b/>
                <w:bCs/>
                <w:sz w:val="18"/>
                <w:szCs w:val="18"/>
                <w:lang w:eastAsia="ru-RU"/>
              </w:rPr>
              <w:t xml:space="preserve">.2. </w:t>
            </w:r>
            <w:r w:rsidRPr="00F033BC">
              <w:rPr>
                <w:rFonts w:ascii="Times New Roman" w:hAnsi="Times New Roman"/>
                <w:b/>
                <w:bCs/>
                <w:sz w:val="18"/>
                <w:szCs w:val="18"/>
              </w:rPr>
              <w:t>При обращении в орган, предоставляющий услугу</w:t>
            </w:r>
            <w:r w:rsidRPr="00F033BC">
              <w:rPr>
                <w:rFonts w:ascii="Times New Roman" w:hAnsi="Times New Roman"/>
                <w:bCs/>
                <w:sz w:val="18"/>
                <w:szCs w:val="18"/>
                <w:lang w:eastAsia="ru-RU"/>
              </w:rPr>
              <w:t xml:space="preserve"> </w:t>
            </w:r>
          </w:p>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sz w:val="18"/>
                <w:szCs w:val="18"/>
                <w:lang w:val="ru-RU"/>
              </w:rPr>
              <w:t>Специалист органа, предоставляющего услугу</w:t>
            </w:r>
            <w:r w:rsidRPr="00F033BC">
              <w:rPr>
                <w:rFonts w:ascii="Times New Roman" w:hAnsi="Times New Roman"/>
                <w:bCs/>
                <w:sz w:val="18"/>
                <w:szCs w:val="18"/>
                <w:lang w:val="ru-RU" w:eastAsia="ru-RU"/>
              </w:rPr>
              <w:t xml:space="preserve">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w:t>
            </w:r>
          </w:p>
        </w:tc>
        <w:tc>
          <w:tcPr>
            <w:tcW w:w="1559"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1 рабочий день с момента принятия решения о предоставлении (отказе в предоставлении) услуги</w:t>
            </w:r>
          </w:p>
          <w:p w:rsidR="00CB209E" w:rsidRPr="00F033BC" w:rsidRDefault="00CB209E">
            <w:pPr>
              <w:spacing w:after="0" w:line="240" w:lineRule="auto"/>
              <w:jc w:val="center"/>
              <w:rPr>
                <w:rFonts w:ascii="Times New Roman" w:hAnsi="Times New Roman"/>
                <w:sz w:val="18"/>
                <w:szCs w:val="18"/>
              </w:rPr>
            </w:pP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842"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r w:rsidR="00CB209E" w:rsidRPr="00F033BC">
        <w:trPr>
          <w:cantSplit/>
          <w:trHeight w:val="1205"/>
        </w:trPr>
        <w:tc>
          <w:tcPr>
            <w:tcW w:w="709" w:type="dxa"/>
            <w:vMerge/>
          </w:tcPr>
          <w:p w:rsidR="00CB209E" w:rsidRPr="00F033BC" w:rsidRDefault="00CB209E">
            <w:pPr>
              <w:spacing w:after="0" w:line="240" w:lineRule="auto"/>
              <w:jc w:val="both"/>
              <w:rPr>
                <w:rFonts w:ascii="Times New Roman" w:hAnsi="Times New Roman"/>
                <w:sz w:val="18"/>
                <w:szCs w:val="18"/>
                <w:lang w:eastAsia="ru-RU"/>
              </w:rPr>
            </w:pPr>
          </w:p>
        </w:tc>
        <w:tc>
          <w:tcPr>
            <w:tcW w:w="1531" w:type="dxa"/>
            <w:vMerge/>
          </w:tcPr>
          <w:p w:rsidR="00CB209E" w:rsidRPr="00F033BC" w:rsidRDefault="00CB209E">
            <w:pPr>
              <w:pStyle w:val="ConsPlusNormal"/>
              <w:ind w:firstLine="0"/>
              <w:jc w:val="both"/>
              <w:rPr>
                <w:rFonts w:ascii="Times New Roman" w:hAnsi="Times New Roman"/>
                <w:bCs/>
                <w:sz w:val="18"/>
                <w:szCs w:val="18"/>
                <w:lang w:val="ru-RU" w:eastAsia="ru-RU"/>
              </w:rPr>
            </w:pPr>
          </w:p>
        </w:tc>
        <w:tc>
          <w:tcPr>
            <w:tcW w:w="5070"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
                <w:bCs/>
                <w:sz w:val="18"/>
                <w:szCs w:val="18"/>
                <w:lang w:val="ru-RU" w:eastAsia="ru-RU"/>
              </w:rPr>
              <w:t>1.4.</w:t>
            </w:r>
            <w:r w:rsidR="00F95EAA" w:rsidRPr="00F033BC">
              <w:rPr>
                <w:rFonts w:ascii="Times New Roman" w:hAnsi="Times New Roman"/>
                <w:b/>
                <w:bCs/>
                <w:sz w:val="18"/>
                <w:szCs w:val="18"/>
                <w:lang w:val="ru-RU" w:eastAsia="ru-RU"/>
              </w:rPr>
              <w:t>2</w:t>
            </w:r>
            <w:r w:rsidRPr="00F033BC">
              <w:rPr>
                <w:rFonts w:ascii="Times New Roman" w:hAnsi="Times New Roman"/>
                <w:b/>
                <w:bCs/>
                <w:sz w:val="18"/>
                <w:szCs w:val="18"/>
                <w:lang w:val="ru-RU" w:eastAsia="ru-RU"/>
              </w:rPr>
              <w:t xml:space="preserve">.2. </w:t>
            </w:r>
            <w:r w:rsidRPr="00F033BC">
              <w:rPr>
                <w:rFonts w:ascii="Times New Roman" w:hAnsi="Times New Roman"/>
                <w:b/>
                <w:bCs/>
                <w:sz w:val="18"/>
                <w:szCs w:val="18"/>
                <w:lang w:val="ru-RU"/>
              </w:rPr>
              <w:t>При личном обращении в МФЦ</w:t>
            </w:r>
            <w:r w:rsidRPr="00F033BC">
              <w:rPr>
                <w:rFonts w:ascii="Times New Roman" w:hAnsi="Times New Roman"/>
                <w:bCs/>
                <w:sz w:val="18"/>
                <w:szCs w:val="18"/>
                <w:lang w:val="ru-RU" w:eastAsia="ru-RU"/>
              </w:rPr>
              <w:t xml:space="preserve"> </w:t>
            </w:r>
          </w:p>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tc>
        <w:tc>
          <w:tcPr>
            <w:tcW w:w="1559"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1 рабочий день с момента принятия решения о предоставлении (отказе в предоставлении) услуги</w:t>
            </w:r>
          </w:p>
          <w:p w:rsidR="00CB209E" w:rsidRPr="00F033BC" w:rsidRDefault="00CB209E">
            <w:pPr>
              <w:spacing w:after="0" w:line="240" w:lineRule="auto"/>
              <w:jc w:val="center"/>
              <w:rPr>
                <w:rFonts w:ascii="Times New Roman" w:hAnsi="Times New Roman"/>
                <w:sz w:val="18"/>
                <w:szCs w:val="18"/>
              </w:rPr>
            </w:pP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органа, предоставляющего услугу</w:t>
            </w:r>
          </w:p>
        </w:tc>
        <w:tc>
          <w:tcPr>
            <w:tcW w:w="1985" w:type="dxa"/>
          </w:tcPr>
          <w:p w:rsidR="00CB209E" w:rsidRPr="00F033BC" w:rsidRDefault="005B6781">
            <w:pPr>
              <w:spacing w:after="0" w:line="240" w:lineRule="auto"/>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нет</w:t>
            </w:r>
          </w:p>
        </w:tc>
        <w:tc>
          <w:tcPr>
            <w:tcW w:w="1842"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r w:rsidR="00CB209E" w:rsidRPr="00F033BC">
        <w:trPr>
          <w:trHeight w:val="1205"/>
        </w:trPr>
        <w:tc>
          <w:tcPr>
            <w:tcW w:w="7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1.4.3.</w:t>
            </w:r>
          </w:p>
        </w:tc>
        <w:tc>
          <w:tcPr>
            <w:tcW w:w="1531"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Получение результата предоставления услуги МФЦ</w:t>
            </w:r>
          </w:p>
        </w:tc>
        <w:tc>
          <w:tcPr>
            <w:tcW w:w="5070" w:type="dxa"/>
          </w:tcPr>
          <w:p w:rsidR="00CB209E" w:rsidRPr="00F033BC" w:rsidRDefault="005B6781">
            <w:pPr>
              <w:pStyle w:val="ConsPlusNormal"/>
              <w:ind w:firstLine="0"/>
              <w:jc w:val="both"/>
              <w:rPr>
                <w:rFonts w:ascii="Times New Roman" w:hAnsi="Times New Roman"/>
                <w:bCs/>
                <w:sz w:val="18"/>
                <w:szCs w:val="18"/>
                <w:lang w:val="ru-RU" w:eastAsia="ru-RU"/>
              </w:rPr>
            </w:pPr>
            <w:r w:rsidRPr="00F033BC">
              <w:rPr>
                <w:rFonts w:ascii="Times New Roman" w:hAnsi="Times New Roman"/>
                <w:bCs/>
                <w:sz w:val="18"/>
                <w:szCs w:val="18"/>
                <w:lang w:val="ru-RU" w:eastAsia="ru-RU"/>
              </w:rPr>
              <w:t>Принимает результат предоставления услуги</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рабочий день со дня получения результата из органа, предоставляющего услугу</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rsidP="00DA2AD3">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r w:rsidR="00DA2AD3" w:rsidRPr="00F033BC">
              <w:rPr>
                <w:rFonts w:ascii="Times New Roman" w:hAnsi="Times New Roman"/>
                <w:sz w:val="18"/>
                <w:szCs w:val="18"/>
              </w:rPr>
              <w:t>Г</w:t>
            </w:r>
            <w:r w:rsidRPr="00F033BC">
              <w:rPr>
                <w:rFonts w:ascii="Times New Roman" w:hAnsi="Times New Roman"/>
                <w:sz w:val="18"/>
                <w:szCs w:val="18"/>
              </w:rPr>
              <w:t>ИС МФЦ</w:t>
            </w:r>
          </w:p>
        </w:tc>
        <w:tc>
          <w:tcPr>
            <w:tcW w:w="1842"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r w:rsidR="00CB209E" w:rsidRPr="00F033BC">
        <w:trPr>
          <w:trHeight w:val="1205"/>
        </w:trPr>
        <w:tc>
          <w:tcPr>
            <w:tcW w:w="709"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1.4.4.</w:t>
            </w:r>
          </w:p>
        </w:tc>
        <w:tc>
          <w:tcPr>
            <w:tcW w:w="1531" w:type="dxa"/>
          </w:tcPr>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При обращении заявителя (представителя заявителя) в МФЦ за выдачей документов, являющихся результатом предоставления услуги, сотрудник МФЦ:</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 xml:space="preserve">а) устанавливает личность заявителя (личность и полномочия представителя); </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б) выдает результат заявителю (представителю заявителя);</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559"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В день обращения заявителя</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rsidP="00DA2AD3">
            <w:pPr>
              <w:spacing w:after="0" w:line="240" w:lineRule="auto"/>
              <w:jc w:val="both"/>
              <w:rPr>
                <w:rFonts w:ascii="Times New Roman" w:hAnsi="Times New Roman"/>
                <w:sz w:val="18"/>
                <w:szCs w:val="18"/>
              </w:rPr>
            </w:pPr>
            <w:r w:rsidRPr="00F033BC">
              <w:rPr>
                <w:rFonts w:ascii="Times New Roman" w:hAnsi="Times New Roman"/>
                <w:sz w:val="18"/>
                <w:szCs w:val="18"/>
              </w:rPr>
              <w:t xml:space="preserve">Технологическое обеспечение: </w:t>
            </w:r>
            <w:r w:rsidR="00DA2AD3" w:rsidRPr="00F033BC">
              <w:rPr>
                <w:rFonts w:ascii="Times New Roman" w:hAnsi="Times New Roman"/>
                <w:sz w:val="18"/>
                <w:szCs w:val="18"/>
              </w:rPr>
              <w:t>Г</w:t>
            </w:r>
            <w:r w:rsidRPr="00F033BC">
              <w:rPr>
                <w:rFonts w:ascii="Times New Roman" w:hAnsi="Times New Roman"/>
                <w:sz w:val="18"/>
                <w:szCs w:val="18"/>
              </w:rPr>
              <w:t>ИС МФЦ; компьютер, принтер</w:t>
            </w:r>
          </w:p>
        </w:tc>
        <w:tc>
          <w:tcPr>
            <w:tcW w:w="1842" w:type="dxa"/>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r>
      <w:tr w:rsidR="00CB209E" w:rsidRPr="00F033BC">
        <w:trPr>
          <w:trHeight w:val="345"/>
        </w:trPr>
        <w:tc>
          <w:tcPr>
            <w:tcW w:w="709" w:type="dxa"/>
          </w:tcPr>
          <w:p w:rsidR="00CB209E" w:rsidRPr="00F033BC" w:rsidRDefault="005B6781">
            <w:pPr>
              <w:spacing w:after="0" w:line="240" w:lineRule="auto"/>
              <w:jc w:val="both"/>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1.4.5</w:t>
            </w:r>
          </w:p>
        </w:tc>
        <w:tc>
          <w:tcPr>
            <w:tcW w:w="1531" w:type="dxa"/>
          </w:tcPr>
          <w:p w:rsidR="00CB209E" w:rsidRPr="00F033BC" w:rsidRDefault="005B6781">
            <w:pPr>
              <w:spacing w:after="0" w:line="240" w:lineRule="auto"/>
              <w:jc w:val="both"/>
              <w:rPr>
                <w:rFonts w:ascii="Times New Roman" w:hAnsi="Times New Roman"/>
                <w:bCs/>
                <w:sz w:val="18"/>
                <w:szCs w:val="18"/>
              </w:rPr>
            </w:pPr>
            <w:r w:rsidRPr="00F033BC">
              <w:rPr>
                <w:rFonts w:ascii="Times New Roman" w:hAnsi="Times New Roman"/>
                <w:bCs/>
                <w:sz w:val="18"/>
                <w:szCs w:val="18"/>
              </w:rPr>
              <w:t>Передача невостребованных документов в орган, предоставляющий услугу</w:t>
            </w:r>
          </w:p>
        </w:tc>
        <w:tc>
          <w:tcPr>
            <w:tcW w:w="5070"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Передает по сопроводительному реестру в орган, предоставляющий услугу, невостребованные заявителем результаты предоставления услуги</w:t>
            </w:r>
          </w:p>
        </w:tc>
        <w:tc>
          <w:tcPr>
            <w:tcW w:w="1559" w:type="dxa"/>
          </w:tcPr>
          <w:p w:rsidR="00CB209E" w:rsidRPr="00F033BC" w:rsidRDefault="005B6781">
            <w:pPr>
              <w:pStyle w:val="afb"/>
              <w:spacing w:before="0" w:after="0"/>
              <w:jc w:val="both"/>
              <w:rPr>
                <w:sz w:val="18"/>
                <w:szCs w:val="18"/>
              </w:rPr>
            </w:pPr>
            <w:r w:rsidRPr="00F033BC">
              <w:rPr>
                <w:sz w:val="18"/>
                <w:szCs w:val="18"/>
              </w:rPr>
              <w:t>По истечении 30 календарных дней с момента получения результата из органа, предоставляющего услугу</w:t>
            </w:r>
          </w:p>
        </w:tc>
        <w:tc>
          <w:tcPr>
            <w:tcW w:w="2126"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Специалист МФЦ</w:t>
            </w:r>
          </w:p>
        </w:tc>
        <w:tc>
          <w:tcPr>
            <w:tcW w:w="1985" w:type="dxa"/>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w:t>
            </w:r>
          </w:p>
        </w:tc>
        <w:tc>
          <w:tcPr>
            <w:tcW w:w="1842" w:type="dxa"/>
          </w:tcPr>
          <w:p w:rsidR="00CB209E" w:rsidRPr="00F033BC" w:rsidRDefault="005B6781">
            <w:pPr>
              <w:spacing w:after="0" w:line="240" w:lineRule="auto"/>
              <w:jc w:val="center"/>
              <w:rPr>
                <w:rFonts w:ascii="Times New Roman" w:hAnsi="Times New Roman"/>
                <w:bCs/>
                <w:sz w:val="18"/>
                <w:szCs w:val="18"/>
              </w:rPr>
            </w:pPr>
            <w:r w:rsidRPr="00F033BC">
              <w:rPr>
                <w:rFonts w:ascii="Times New Roman" w:hAnsi="Times New Roman"/>
                <w:bCs/>
                <w:sz w:val="18"/>
                <w:szCs w:val="18"/>
              </w:rPr>
              <w:t>-</w:t>
            </w:r>
          </w:p>
        </w:tc>
      </w:tr>
    </w:tbl>
    <w:p w:rsidR="00CB209E" w:rsidRPr="00F033BC" w:rsidRDefault="00CB209E">
      <w:pPr>
        <w:spacing w:after="0" w:line="240" w:lineRule="auto"/>
        <w:ind w:right="-82" w:firstLine="567"/>
        <w:jc w:val="center"/>
        <w:rPr>
          <w:rFonts w:ascii="Times New Roman" w:hAnsi="Times New Roman"/>
          <w:b/>
          <w:sz w:val="20"/>
          <w:szCs w:val="20"/>
        </w:rPr>
      </w:pPr>
    </w:p>
    <w:p w:rsidR="00CB209E" w:rsidRPr="00F033BC" w:rsidRDefault="005B6781">
      <w:pPr>
        <w:spacing w:after="0" w:line="240" w:lineRule="auto"/>
        <w:ind w:right="-82" w:firstLine="567"/>
        <w:jc w:val="center"/>
        <w:rPr>
          <w:rFonts w:ascii="Times New Roman" w:hAnsi="Times New Roman"/>
          <w:b/>
          <w:sz w:val="28"/>
          <w:szCs w:val="28"/>
        </w:rPr>
      </w:pPr>
      <w:r w:rsidRPr="00F033BC">
        <w:rPr>
          <w:rFonts w:ascii="Times New Roman" w:hAnsi="Times New Roman"/>
          <w:b/>
          <w:sz w:val="28"/>
          <w:szCs w:val="28"/>
        </w:rPr>
        <w:t>Раздел 8. Особенности предоставления «подуслуги» в электронной форме</w:t>
      </w:r>
    </w:p>
    <w:p w:rsidR="00CB209E" w:rsidRPr="00F033BC" w:rsidRDefault="00CB209E">
      <w:pPr>
        <w:spacing w:after="0" w:line="240" w:lineRule="auto"/>
        <w:ind w:right="-82" w:firstLine="567"/>
        <w:jc w:val="center"/>
        <w:rPr>
          <w:rFonts w:ascii="Times New Roman" w:hAnsi="Times New Roman"/>
          <w:b/>
          <w:sz w:val="20"/>
          <w:szCs w:val="20"/>
        </w:rPr>
      </w:pPr>
    </w:p>
    <w:tbl>
      <w:tblPr>
        <w:tblW w:w="15041"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16"/>
        <w:gridCol w:w="1560"/>
        <w:gridCol w:w="1701"/>
        <w:gridCol w:w="2693"/>
        <w:gridCol w:w="2410"/>
        <w:gridCol w:w="2126"/>
        <w:gridCol w:w="2835"/>
      </w:tblGrid>
      <w:tr w:rsidR="00CB209E" w:rsidRPr="00F033BC">
        <w:trPr>
          <w:trHeight w:val="1479"/>
        </w:trPr>
        <w:tc>
          <w:tcPr>
            <w:tcW w:w="1716" w:type="dxa"/>
          </w:tcPr>
          <w:p w:rsidR="00CB209E" w:rsidRPr="00F033BC" w:rsidRDefault="005B6781">
            <w:pPr>
              <w:spacing w:after="0" w:line="240" w:lineRule="auto"/>
              <w:jc w:val="center"/>
              <w:rPr>
                <w:rFonts w:ascii="Times New Roman" w:hAnsi="Times New Roman"/>
                <w:b/>
                <w:i/>
                <w:iCs/>
                <w:sz w:val="18"/>
                <w:szCs w:val="18"/>
              </w:rPr>
            </w:pPr>
            <w:r w:rsidRPr="00F033BC">
              <w:rPr>
                <w:rFonts w:ascii="Times New Roman" w:hAnsi="Times New Roman"/>
                <w:b/>
                <w:bCs/>
                <w:sz w:val="18"/>
                <w:szCs w:val="18"/>
              </w:rPr>
              <w:t>Способ получения заявителем информации  о сроках  и порядке предоставления услуги</w:t>
            </w:r>
          </w:p>
        </w:tc>
        <w:tc>
          <w:tcPr>
            <w:tcW w:w="1560" w:type="dxa"/>
          </w:tcPr>
          <w:p w:rsidR="00CB209E" w:rsidRPr="00F033BC" w:rsidRDefault="005B6781">
            <w:pPr>
              <w:spacing w:after="0" w:line="240" w:lineRule="auto"/>
              <w:jc w:val="center"/>
              <w:rPr>
                <w:rFonts w:ascii="Times New Roman" w:hAnsi="Times New Roman"/>
                <w:b/>
                <w:bCs/>
                <w:sz w:val="18"/>
                <w:szCs w:val="18"/>
              </w:rPr>
            </w:pPr>
            <w:r w:rsidRPr="00F033BC">
              <w:rPr>
                <w:rFonts w:ascii="Times New Roman" w:hAnsi="Times New Roman"/>
                <w:b/>
                <w:bCs/>
                <w:sz w:val="18"/>
                <w:szCs w:val="18"/>
              </w:rPr>
              <w:t>Способ записи на прием в орган, МФЦ для подачи запроса о предоставлении услуги</w:t>
            </w:r>
          </w:p>
        </w:tc>
        <w:tc>
          <w:tcPr>
            <w:tcW w:w="1701" w:type="dxa"/>
          </w:tcPr>
          <w:p w:rsidR="00CB209E" w:rsidRPr="00F033BC" w:rsidRDefault="005B6781">
            <w:pPr>
              <w:spacing w:after="0" w:line="240" w:lineRule="auto"/>
              <w:jc w:val="center"/>
              <w:rPr>
                <w:rFonts w:ascii="Times New Roman" w:hAnsi="Times New Roman"/>
                <w:b/>
                <w:bCs/>
                <w:sz w:val="18"/>
                <w:szCs w:val="18"/>
              </w:rPr>
            </w:pPr>
            <w:r w:rsidRPr="00F033BC">
              <w:rPr>
                <w:rFonts w:ascii="Times New Roman" w:hAnsi="Times New Roman"/>
                <w:b/>
                <w:bCs/>
                <w:sz w:val="18"/>
                <w:szCs w:val="18"/>
              </w:rPr>
              <w:t>Способ формирования запроса о предоставлении услуги</w:t>
            </w:r>
          </w:p>
        </w:tc>
        <w:tc>
          <w:tcPr>
            <w:tcW w:w="2693" w:type="dxa"/>
          </w:tcPr>
          <w:p w:rsidR="00CB209E" w:rsidRPr="00F033BC" w:rsidRDefault="005B6781">
            <w:pPr>
              <w:spacing w:after="0" w:line="240" w:lineRule="auto"/>
              <w:jc w:val="center"/>
              <w:rPr>
                <w:rFonts w:ascii="Times New Roman" w:hAnsi="Times New Roman"/>
                <w:b/>
                <w:sz w:val="18"/>
                <w:szCs w:val="18"/>
              </w:rPr>
            </w:pPr>
            <w:r w:rsidRPr="00F033BC">
              <w:rPr>
                <w:rFonts w:ascii="Times New Roman" w:hAnsi="Times New Roman"/>
                <w:b/>
                <w:sz w:val="18"/>
                <w:szCs w:val="18"/>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r w:rsidRPr="00F033BC">
              <w:rPr>
                <w:rStyle w:val="af4"/>
                <w:rFonts w:ascii="Times New Roman" w:hAnsi="Times New Roman"/>
                <w:bCs/>
                <w:sz w:val="18"/>
                <w:szCs w:val="18"/>
              </w:rPr>
              <w:footnoteReference w:customMarkFollows="1" w:id="12"/>
              <w:t>**</w:t>
            </w:r>
          </w:p>
        </w:tc>
        <w:tc>
          <w:tcPr>
            <w:tcW w:w="2410" w:type="dxa"/>
          </w:tcPr>
          <w:p w:rsidR="00CB209E" w:rsidRPr="00F033BC" w:rsidRDefault="005B6781">
            <w:pPr>
              <w:spacing w:after="0" w:line="240" w:lineRule="auto"/>
              <w:jc w:val="center"/>
              <w:rPr>
                <w:rFonts w:ascii="Times New Roman" w:hAnsi="Times New Roman"/>
                <w:b/>
                <w:sz w:val="18"/>
                <w:szCs w:val="18"/>
              </w:rPr>
            </w:pPr>
            <w:r w:rsidRPr="00F033BC">
              <w:rPr>
                <w:rFonts w:ascii="Times New Roman" w:hAnsi="Times New Roman"/>
                <w:b/>
                <w:sz w:val="18"/>
                <w:szCs w:val="18"/>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rsidR="00CB209E" w:rsidRPr="00F033BC" w:rsidRDefault="005B6781">
            <w:pPr>
              <w:spacing w:after="0" w:line="240" w:lineRule="auto"/>
              <w:jc w:val="center"/>
              <w:rPr>
                <w:rFonts w:ascii="Times New Roman" w:hAnsi="Times New Roman"/>
                <w:b/>
                <w:sz w:val="18"/>
                <w:szCs w:val="18"/>
              </w:rPr>
            </w:pPr>
            <w:r w:rsidRPr="00F033BC">
              <w:rPr>
                <w:rFonts w:ascii="Times New Roman" w:hAnsi="Times New Roman"/>
                <w:b/>
                <w:sz w:val="18"/>
                <w:szCs w:val="18"/>
              </w:rPr>
              <w:t>Способ получения сведений о ходе выполнения запроса о предоставлении услуги</w:t>
            </w:r>
          </w:p>
        </w:tc>
        <w:tc>
          <w:tcPr>
            <w:tcW w:w="2835" w:type="dxa"/>
          </w:tcPr>
          <w:p w:rsidR="00CB209E" w:rsidRPr="00F033BC" w:rsidRDefault="005B6781">
            <w:pPr>
              <w:spacing w:after="0" w:line="240" w:lineRule="auto"/>
              <w:jc w:val="center"/>
              <w:rPr>
                <w:rFonts w:ascii="Times New Roman" w:hAnsi="Times New Roman"/>
                <w:b/>
                <w:bCs/>
                <w:sz w:val="18"/>
                <w:szCs w:val="18"/>
              </w:rPr>
            </w:pPr>
            <w:r w:rsidRPr="00F033BC">
              <w:rPr>
                <w:rFonts w:ascii="Times New Roman" w:hAnsi="Times New Roman"/>
                <w:b/>
                <w:bCs/>
                <w:sz w:val="18"/>
                <w:szCs w:val="18"/>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CB209E" w:rsidRPr="00F033BC">
        <w:trPr>
          <w:trHeight w:val="70"/>
        </w:trPr>
        <w:tc>
          <w:tcPr>
            <w:tcW w:w="1716"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1</w:t>
            </w:r>
          </w:p>
        </w:tc>
        <w:tc>
          <w:tcPr>
            <w:tcW w:w="1560"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2</w:t>
            </w:r>
          </w:p>
        </w:tc>
        <w:tc>
          <w:tcPr>
            <w:tcW w:w="1701"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3</w:t>
            </w:r>
          </w:p>
        </w:tc>
        <w:tc>
          <w:tcPr>
            <w:tcW w:w="2693"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4</w:t>
            </w:r>
          </w:p>
        </w:tc>
        <w:tc>
          <w:tcPr>
            <w:tcW w:w="2410"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5</w:t>
            </w:r>
          </w:p>
        </w:tc>
        <w:tc>
          <w:tcPr>
            <w:tcW w:w="2126"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6</w:t>
            </w:r>
          </w:p>
        </w:tc>
        <w:tc>
          <w:tcPr>
            <w:tcW w:w="2835" w:type="dxa"/>
          </w:tcPr>
          <w:p w:rsidR="00CB209E" w:rsidRPr="00F033BC" w:rsidRDefault="005B6781">
            <w:pPr>
              <w:spacing w:after="0" w:line="240" w:lineRule="auto"/>
              <w:jc w:val="center"/>
              <w:rPr>
                <w:rFonts w:ascii="Times New Roman" w:hAnsi="Times New Roman"/>
                <w:b/>
                <w:iCs/>
                <w:sz w:val="18"/>
                <w:szCs w:val="18"/>
              </w:rPr>
            </w:pPr>
            <w:r w:rsidRPr="00F033BC">
              <w:rPr>
                <w:rFonts w:ascii="Times New Roman" w:hAnsi="Times New Roman"/>
                <w:b/>
                <w:iCs/>
                <w:sz w:val="18"/>
                <w:szCs w:val="18"/>
              </w:rPr>
              <w:t>7</w:t>
            </w:r>
          </w:p>
        </w:tc>
      </w:tr>
      <w:tr w:rsidR="00CB209E" w:rsidRPr="00F033BC">
        <w:trPr>
          <w:trHeight w:val="70"/>
        </w:trPr>
        <w:tc>
          <w:tcPr>
            <w:tcW w:w="15041" w:type="dxa"/>
            <w:gridSpan w:val="7"/>
          </w:tcPr>
          <w:p w:rsidR="00CB209E" w:rsidRPr="00F033BC" w:rsidRDefault="005B6781">
            <w:pPr>
              <w:spacing w:after="0" w:line="240" w:lineRule="auto"/>
              <w:jc w:val="center"/>
              <w:rPr>
                <w:rFonts w:ascii="Times New Roman" w:hAnsi="Times New Roman"/>
                <w:b/>
                <w:sz w:val="18"/>
                <w:szCs w:val="18"/>
                <w:lang w:eastAsia="ru-RU"/>
              </w:rPr>
            </w:pPr>
            <w:r w:rsidRPr="00F033BC">
              <w:rPr>
                <w:rFonts w:ascii="Times New Roman" w:hAnsi="Times New Roman"/>
                <w:b/>
                <w:sz w:val="18"/>
                <w:szCs w:val="18"/>
              </w:rPr>
              <w:t>Выдача выписки из похозяйственной книги</w:t>
            </w:r>
          </w:p>
        </w:tc>
      </w:tr>
      <w:tr w:rsidR="00CB209E" w:rsidRPr="00F033BC">
        <w:trPr>
          <w:trHeight w:val="300"/>
        </w:trPr>
        <w:tc>
          <w:tcPr>
            <w:tcW w:w="1716" w:type="dxa"/>
            <w:tcBorders>
              <w:top w:val="single" w:sz="4" w:space="0" w:color="000000"/>
              <w:left w:val="single" w:sz="4" w:space="0" w:color="000000"/>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Официальный сайт органа, предоставляющего услугу.</w:t>
            </w:r>
          </w:p>
          <w:p w:rsidR="00CB209E" w:rsidRPr="00F033BC" w:rsidRDefault="005B6781">
            <w:pPr>
              <w:spacing w:after="0" w:line="240" w:lineRule="auto"/>
              <w:jc w:val="both"/>
              <w:rPr>
                <w:rFonts w:ascii="Times New Roman" w:hAnsi="Times New Roman"/>
                <w:sz w:val="18"/>
                <w:szCs w:val="18"/>
                <w:vertAlign w:val="superscript"/>
              </w:rPr>
            </w:pPr>
            <w:r w:rsidRPr="00F033BC">
              <w:rPr>
                <w:rFonts w:ascii="Times New Roman" w:hAnsi="Times New Roman"/>
                <w:sz w:val="18"/>
                <w:szCs w:val="18"/>
              </w:rPr>
              <w:t>2. ЕПГУ</w:t>
            </w:r>
            <w:r w:rsidRPr="00F033BC">
              <w:rPr>
                <w:rFonts w:ascii="Times New Roman" w:hAnsi="Times New Roman"/>
                <w:sz w:val="18"/>
                <w:szCs w:val="18"/>
                <w:vertAlign w:val="superscript"/>
              </w:rPr>
              <w:t>*</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rPr>
              <w:t>3. РПГУ</w:t>
            </w:r>
            <w:r w:rsidRPr="00F033BC">
              <w:rPr>
                <w:rStyle w:val="af4"/>
                <w:rFonts w:ascii="Times New Roman" w:hAnsi="Times New Roman"/>
                <w:sz w:val="18"/>
                <w:szCs w:val="18"/>
              </w:rPr>
              <w:footnoteReference w:id="13"/>
            </w:r>
            <w:r w:rsidRPr="00F033BC">
              <w:rPr>
                <w:rStyle w:val="af4"/>
                <w:rFonts w:ascii="Times New Roman" w:hAnsi="Times New Roman"/>
                <w:sz w:val="18"/>
                <w:szCs w:val="18"/>
              </w:rPr>
              <w:t>*</w:t>
            </w:r>
            <w:r w:rsidRPr="00F033BC">
              <w:rPr>
                <w:rFonts w:ascii="Times New Roman" w:hAnsi="Times New Roman"/>
                <w:sz w:val="18"/>
                <w:szCs w:val="18"/>
              </w:rPr>
              <w:t>.</w:t>
            </w:r>
          </w:p>
        </w:tc>
        <w:tc>
          <w:tcPr>
            <w:tcW w:w="1560"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РПГУ</w:t>
            </w:r>
            <w:r w:rsidRPr="00F033BC">
              <w:rPr>
                <w:rFonts w:ascii="Times New Roman" w:hAnsi="Times New Roman"/>
                <w:sz w:val="18"/>
                <w:szCs w:val="18"/>
                <w:vertAlign w:val="superscript"/>
              </w:rPr>
              <w:t>*</w:t>
            </w:r>
            <w:r w:rsidRPr="00F033BC">
              <w:rPr>
                <w:rFonts w:ascii="Times New Roman" w:hAnsi="Times New Roman"/>
                <w:sz w:val="18"/>
                <w:szCs w:val="18"/>
              </w:rPr>
              <w:t>.</w:t>
            </w:r>
          </w:p>
        </w:tc>
        <w:tc>
          <w:tcPr>
            <w:tcW w:w="1701"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Через экранную форму на РПГУ</w:t>
            </w:r>
            <w:r w:rsidRPr="00F033BC">
              <w:rPr>
                <w:rFonts w:ascii="Times New Roman" w:hAnsi="Times New Roman"/>
                <w:sz w:val="18"/>
                <w:szCs w:val="18"/>
                <w:vertAlign w:val="superscript"/>
              </w:rPr>
              <w:t>*</w:t>
            </w:r>
            <w:r w:rsidRPr="00F033BC">
              <w:rPr>
                <w:rFonts w:ascii="Times New Roman" w:hAnsi="Times New Roman"/>
                <w:sz w:val="18"/>
                <w:szCs w:val="18"/>
              </w:rPr>
              <w:t>.</w:t>
            </w:r>
          </w:p>
        </w:tc>
        <w:tc>
          <w:tcPr>
            <w:tcW w:w="2693"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Не требуется предоставление заявителем документов на бумажном носителе</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Или:</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Требуется предоставление заявителем документов на бумажном носителе для оказания «подуслуги»</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Или:</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Требуется предоставление заявителем документов на бумажном носителе непосредственно при получении результата «подуслуги»</w:t>
            </w:r>
          </w:p>
          <w:p w:rsidR="00CB209E" w:rsidRPr="00F033BC" w:rsidRDefault="00CB209E">
            <w:pPr>
              <w:spacing w:after="0" w:line="240" w:lineRule="auto"/>
              <w:jc w:val="both"/>
              <w:rPr>
                <w:rFonts w:ascii="Times New Roman" w:hAnsi="Times New Roman"/>
                <w:sz w:val="18"/>
                <w:szCs w:val="18"/>
              </w:rPr>
            </w:pPr>
          </w:p>
        </w:tc>
        <w:tc>
          <w:tcPr>
            <w:tcW w:w="2410"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center"/>
              <w:rPr>
                <w:rFonts w:ascii="Times New Roman" w:hAnsi="Times New Roman"/>
                <w:sz w:val="18"/>
                <w:szCs w:val="18"/>
              </w:rPr>
            </w:pPr>
            <w:r w:rsidRPr="00F033BC">
              <w:rPr>
                <w:rFonts w:ascii="Times New Roman" w:hAnsi="Times New Roman"/>
                <w:sz w:val="18"/>
                <w:szCs w:val="18"/>
              </w:rPr>
              <w:t>-</w:t>
            </w:r>
          </w:p>
        </w:tc>
        <w:tc>
          <w:tcPr>
            <w:tcW w:w="2126"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Личный кабинет на РПГУ</w:t>
            </w:r>
            <w:r w:rsidRPr="00F033BC">
              <w:rPr>
                <w:rFonts w:ascii="Times New Roman" w:hAnsi="Times New Roman"/>
                <w:sz w:val="18"/>
                <w:szCs w:val="18"/>
                <w:vertAlign w:val="superscript"/>
              </w:rPr>
              <w:t>*</w:t>
            </w:r>
            <w:r w:rsidRPr="00F033BC">
              <w:rPr>
                <w:rFonts w:ascii="Times New Roman" w:hAnsi="Times New Roman"/>
                <w:sz w:val="18"/>
                <w:szCs w:val="18"/>
              </w:rPr>
              <w:t>.</w:t>
            </w:r>
          </w:p>
        </w:tc>
        <w:tc>
          <w:tcPr>
            <w:tcW w:w="2835" w:type="dxa"/>
            <w:tcBorders>
              <w:top w:val="single" w:sz="4" w:space="0" w:color="000000"/>
              <w:left w:val="none" w:sz="255" w:space="0" w:color="FFFFFF"/>
              <w:bottom w:val="single" w:sz="4" w:space="0" w:color="000000"/>
              <w:right w:val="single" w:sz="4" w:space="0" w:color="000000"/>
            </w:tcBorders>
          </w:tcPr>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1. Официальный сайт органа, предоставляющего услугу*.</w:t>
            </w:r>
          </w:p>
          <w:p w:rsidR="00CB209E" w:rsidRPr="00F033BC" w:rsidRDefault="005B6781">
            <w:pPr>
              <w:spacing w:after="0" w:line="240" w:lineRule="auto"/>
              <w:jc w:val="both"/>
              <w:rPr>
                <w:rFonts w:ascii="Times New Roman" w:hAnsi="Times New Roman"/>
                <w:sz w:val="18"/>
                <w:szCs w:val="18"/>
              </w:rPr>
            </w:pPr>
            <w:r w:rsidRPr="00F033BC">
              <w:rPr>
                <w:rFonts w:ascii="Times New Roman" w:hAnsi="Times New Roman"/>
                <w:sz w:val="18"/>
                <w:szCs w:val="18"/>
              </w:rPr>
              <w:t>2. РПГУ</w:t>
            </w:r>
            <w:r w:rsidRPr="00F033BC">
              <w:rPr>
                <w:rFonts w:ascii="Times New Roman" w:hAnsi="Times New Roman"/>
                <w:sz w:val="18"/>
                <w:szCs w:val="18"/>
                <w:vertAlign w:val="superscript"/>
              </w:rPr>
              <w:t>*</w:t>
            </w:r>
            <w:r w:rsidRPr="00F033BC">
              <w:rPr>
                <w:rFonts w:ascii="Times New Roman" w:hAnsi="Times New Roman"/>
                <w:sz w:val="18"/>
                <w:szCs w:val="18"/>
              </w:rPr>
              <w:t>.</w:t>
            </w:r>
          </w:p>
        </w:tc>
      </w:tr>
    </w:tbl>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sectPr w:rsidR="00CB209E" w:rsidRPr="00F033BC">
          <w:footnotePr>
            <w:numStart w:val="2"/>
          </w:footnotePr>
          <w:type w:val="continuous"/>
          <w:pgSz w:w="16838" w:h="11906" w:orient="landscape"/>
          <w:pgMar w:top="1418" w:right="709" w:bottom="567" w:left="709" w:header="709" w:footer="709" w:gutter="0"/>
          <w:cols w:space="708"/>
          <w:docGrid w:linePitch="360"/>
        </w:sectPr>
      </w:pPr>
      <w:r w:rsidRPr="00F033BC">
        <w:rPr>
          <w:rFonts w:ascii="Times New Roman" w:eastAsia="Times New Roman" w:hAnsi="Times New Roman"/>
          <w:sz w:val="28"/>
          <w:szCs w:val="28"/>
          <w:lang w:eastAsia="ru-RU"/>
        </w:rPr>
        <w:br w:type="page"/>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Приложение № 1</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F033BC">
        <w:rPr>
          <w:rFonts w:ascii="Times New Roman" w:hAnsi="Times New Roman"/>
          <w:sz w:val="24"/>
          <w:szCs w:val="24"/>
        </w:rPr>
        <w:t>Выдача выписки из похозяйственной книги</w:t>
      </w:r>
      <w:r w:rsidRPr="00F033BC">
        <w:rPr>
          <w:rFonts w:ascii="Times New Roman" w:eastAsia="Times New Roman" w:hAnsi="Times New Roman"/>
          <w:sz w:val="24"/>
          <w:szCs w:val="24"/>
          <w:lang w:eastAsia="ru-RU"/>
        </w:rPr>
        <w:t>»</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8"/>
          <w:szCs w:val="28"/>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ФОРМА</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both"/>
        <w:rPr>
          <w:rFonts w:ascii="Times New Roman" w:eastAsia="Times New Roman" w:hAnsi="Times New Roman"/>
          <w:sz w:val="28"/>
          <w:szCs w:val="28"/>
          <w:lang w:eastAsia="ru-RU"/>
        </w:rPr>
      </w:pPr>
      <w:r w:rsidRPr="00F033BC">
        <w:rPr>
          <w:rFonts w:ascii="Times New Roman" w:eastAsia="Times New Roman" w:hAnsi="Times New Roman"/>
          <w:sz w:val="28"/>
          <w:szCs w:val="28"/>
          <w:lang w:eastAsia="ru-RU"/>
        </w:rPr>
        <w:t>__________________________________</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18"/>
          <w:szCs w:val="18"/>
          <w:lang w:eastAsia="ru-RU"/>
        </w:rPr>
      </w:pPr>
      <w:r w:rsidRPr="00F033BC">
        <w:rPr>
          <w:rFonts w:ascii="Times New Roman" w:eastAsia="Times New Roman" w:hAnsi="Times New Roman"/>
          <w:sz w:val="18"/>
          <w:szCs w:val="18"/>
          <w:lang w:eastAsia="ru-RU"/>
        </w:rPr>
        <w:t>(наименование органа, предоставляющего услугу)</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033BC">
        <w:rPr>
          <w:rFonts w:ascii="Times New Roman" w:eastAsia="Times New Roman" w:hAnsi="Times New Roman"/>
          <w:sz w:val="28"/>
          <w:szCs w:val="28"/>
          <w:lang w:eastAsia="ru-RU"/>
        </w:rPr>
        <w:t> </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bookmarkStart w:id="1" w:name="dst100011"/>
      <w:bookmarkEnd w:id="1"/>
      <w:r w:rsidRPr="00F033BC">
        <w:rPr>
          <w:rFonts w:ascii="Times New Roman" w:eastAsia="Times New Roman" w:hAnsi="Times New Roman"/>
          <w:sz w:val="24"/>
          <w:szCs w:val="24"/>
          <w:lang w:eastAsia="ru-RU"/>
        </w:rPr>
        <w:t>ЗАЯВЛЕНИЕ</w:t>
      </w:r>
    </w:p>
    <w:p w:rsidR="00CB209E" w:rsidRPr="00F033BC" w:rsidRDefault="00CB209E">
      <w:pPr>
        <w:pStyle w:val="ConsPlusNonformat"/>
        <w:ind w:firstLine="709"/>
        <w:jc w:val="both"/>
        <w:rPr>
          <w:rFonts w:ascii="Times New Roman" w:hAnsi="Times New Roman"/>
          <w:sz w:val="24"/>
          <w:szCs w:val="24"/>
        </w:rPr>
      </w:pP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Сведения о заявителе: ________________________________________________________.</w:t>
      </w:r>
    </w:p>
    <w:p w:rsidR="00CB209E" w:rsidRPr="00F033BC" w:rsidRDefault="005B6781">
      <w:pPr>
        <w:pStyle w:val="ConsPlusNonformat"/>
        <w:ind w:firstLine="709"/>
        <w:jc w:val="both"/>
        <w:rPr>
          <w:rFonts w:ascii="Times New Roman" w:hAnsi="Times New Roman"/>
        </w:rPr>
      </w:pPr>
      <w:r w:rsidRPr="00F033BC">
        <w:rPr>
          <w:rFonts w:ascii="Times New Roman" w:hAnsi="Times New Roman"/>
          <w:sz w:val="28"/>
          <w:szCs w:val="28"/>
        </w:rPr>
        <w:tab/>
      </w:r>
      <w:r w:rsidRPr="00F033BC">
        <w:rPr>
          <w:rFonts w:ascii="Times New Roman" w:hAnsi="Times New Roman"/>
          <w:sz w:val="28"/>
          <w:szCs w:val="28"/>
        </w:rPr>
        <w:tab/>
      </w:r>
      <w:r w:rsidRPr="00F033BC">
        <w:rPr>
          <w:rFonts w:ascii="Times New Roman" w:hAnsi="Times New Roman"/>
          <w:sz w:val="28"/>
          <w:szCs w:val="28"/>
        </w:rPr>
        <w:tab/>
      </w:r>
      <w:r w:rsidRPr="00F033BC">
        <w:rPr>
          <w:rFonts w:ascii="Times New Roman" w:hAnsi="Times New Roman"/>
          <w:sz w:val="28"/>
          <w:szCs w:val="28"/>
        </w:rPr>
        <w:tab/>
      </w:r>
      <w:r w:rsidRPr="00F033BC">
        <w:rPr>
          <w:rFonts w:ascii="Times New Roman" w:hAnsi="Times New Roman"/>
          <w:sz w:val="28"/>
          <w:szCs w:val="28"/>
        </w:rPr>
        <w:tab/>
      </w:r>
      <w:r w:rsidRPr="00F033BC">
        <w:rPr>
          <w:rFonts w:ascii="Times New Roman" w:hAnsi="Times New Roman"/>
        </w:rPr>
        <w:t>(фамилия, имя, отчество (последнее – при наличии) полностью)</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 xml:space="preserve">Реквизиты документа, удостоверяющего личность заявителя: _______________________ </w:t>
      </w:r>
      <w:r w:rsidRPr="00F033BC">
        <w:rPr>
          <w:rFonts w:ascii="Times New Roman" w:hAnsi="Times New Roman"/>
          <w:sz w:val="24"/>
          <w:szCs w:val="24"/>
        </w:rPr>
        <w:br/>
      </w:r>
      <w:r w:rsidRPr="00F033BC">
        <w:rPr>
          <w:rFonts w:ascii="Times New Roman" w:hAnsi="Times New Roman"/>
          <w:sz w:val="24"/>
          <w:szCs w:val="24"/>
        </w:rPr>
        <w:tab/>
        <w:t xml:space="preserve">серия, номер ________________________ дата выдачи _____________________________, </w:t>
      </w:r>
      <w:r w:rsidRPr="00F033BC">
        <w:rPr>
          <w:rFonts w:ascii="Times New Roman" w:hAnsi="Times New Roman"/>
          <w:sz w:val="24"/>
          <w:szCs w:val="24"/>
        </w:rPr>
        <w:br/>
      </w:r>
      <w:r w:rsidRPr="00F033BC">
        <w:rPr>
          <w:rFonts w:ascii="Times New Roman" w:hAnsi="Times New Roman"/>
          <w:sz w:val="24"/>
          <w:szCs w:val="24"/>
        </w:rPr>
        <w:tab/>
        <w:t>выдан ______________________________________________________________________.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Место жительства____________________________________________________________.</w:t>
      </w:r>
    </w:p>
    <w:p w:rsidR="00CB209E" w:rsidRPr="00F033BC" w:rsidRDefault="00CB209E">
      <w:pPr>
        <w:pStyle w:val="ConsPlusNonformat"/>
        <w:ind w:firstLine="709"/>
        <w:jc w:val="both"/>
        <w:rPr>
          <w:rFonts w:ascii="Times New Roman" w:hAnsi="Times New Roman"/>
          <w:sz w:val="24"/>
          <w:szCs w:val="24"/>
        </w:rPr>
      </w:pPr>
    </w:p>
    <w:p w:rsidR="00CB209E" w:rsidRPr="00F033BC" w:rsidRDefault="005B6781">
      <w:pPr>
        <w:pStyle w:val="ConsPlusNonformat"/>
        <w:rPr>
          <w:rFonts w:ascii="Times New Roman" w:hAnsi="Times New Roman"/>
          <w:sz w:val="24"/>
          <w:szCs w:val="24"/>
        </w:rPr>
      </w:pPr>
      <w:r w:rsidRPr="00F033BC">
        <w:rPr>
          <w:rFonts w:ascii="Times New Roman" w:hAnsi="Times New Roman"/>
          <w:sz w:val="24"/>
          <w:szCs w:val="24"/>
        </w:rPr>
        <w:tab/>
      </w:r>
      <w:r w:rsidRPr="00F033BC">
        <w:rPr>
          <w:rFonts w:ascii="Times New Roman" w:hAnsi="Times New Roman"/>
          <w:bCs/>
          <w:sz w:val="24"/>
          <w:szCs w:val="24"/>
        </w:rPr>
        <w:t>Фамилия, имя, отчество (последнее – при наличии) представителя заявителя</w:t>
      </w:r>
      <w:r w:rsidRPr="00F033BC">
        <w:rPr>
          <w:rFonts w:ascii="Times New Roman" w:hAnsi="Times New Roman"/>
          <w:sz w:val="24"/>
          <w:szCs w:val="24"/>
        </w:rPr>
        <w:t xml:space="preserve">: </w:t>
      </w:r>
      <w:r w:rsidRPr="00F033BC">
        <w:rPr>
          <w:rFonts w:ascii="Times New Roman" w:hAnsi="Times New Roman"/>
          <w:sz w:val="24"/>
          <w:szCs w:val="24"/>
        </w:rPr>
        <w:tab/>
        <w:t>____________________________________________________________________________.</w:t>
      </w:r>
    </w:p>
    <w:p w:rsidR="00CB209E" w:rsidRPr="00F033BC" w:rsidRDefault="005B6781">
      <w:pPr>
        <w:pStyle w:val="ConsPlusNonformat"/>
        <w:rPr>
          <w:rFonts w:ascii="Times New Roman" w:hAnsi="Times New Roman"/>
          <w:sz w:val="24"/>
          <w:szCs w:val="24"/>
        </w:rPr>
      </w:pPr>
      <w:r w:rsidRPr="00F033BC">
        <w:rPr>
          <w:rFonts w:ascii="Times New Roman" w:hAnsi="Times New Roman"/>
          <w:sz w:val="24"/>
          <w:szCs w:val="24"/>
        </w:rPr>
        <w:tab/>
        <w:t>Реквизиты документа, удостоверяющего личность представителя заявителя: __________</w:t>
      </w:r>
      <w:r w:rsidRPr="00F033BC">
        <w:rPr>
          <w:rFonts w:ascii="Times New Roman" w:hAnsi="Times New Roman"/>
          <w:sz w:val="24"/>
          <w:szCs w:val="24"/>
        </w:rPr>
        <w:tab/>
      </w:r>
      <w:r w:rsidRPr="00F033BC">
        <w:rPr>
          <w:rFonts w:ascii="Times New Roman" w:hAnsi="Times New Roman"/>
          <w:sz w:val="24"/>
          <w:szCs w:val="24"/>
        </w:rPr>
        <w:br/>
      </w:r>
      <w:r w:rsidRPr="00F033BC">
        <w:rPr>
          <w:rFonts w:ascii="Times New Roman" w:hAnsi="Times New Roman"/>
          <w:sz w:val="24"/>
          <w:szCs w:val="24"/>
        </w:rPr>
        <w:tab/>
        <w:t>серия, номер ________________________ дата выдачи 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выдан ______________________________________________________________________.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 xml:space="preserve">Реквизиты документа, удостоверяющего полномочия представителя заявителя: </w:t>
      </w:r>
      <w:r w:rsidRPr="00F033BC">
        <w:rPr>
          <w:rFonts w:ascii="Times New Roman" w:hAnsi="Times New Roman"/>
          <w:sz w:val="24"/>
          <w:szCs w:val="24"/>
        </w:rPr>
        <w:tab/>
        <w:t>____________________________________________________________________________.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Почтовый адрес заявителя (представителя заявителя): ______________________________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____________________________________________________________________________.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Адрес электронной почты заявителя (представителя заявителя): _____________________.</w:t>
      </w: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Контактный телефон заявителя (представителя заявителя): _________________________.</w:t>
      </w:r>
    </w:p>
    <w:p w:rsidR="00CB209E" w:rsidRPr="00F033BC" w:rsidRDefault="00CB209E">
      <w:pPr>
        <w:pStyle w:val="ConsPlusNonformat"/>
        <w:ind w:firstLine="709"/>
        <w:jc w:val="both"/>
        <w:rPr>
          <w:rFonts w:ascii="Times New Roman" w:hAnsi="Times New Roman"/>
          <w:sz w:val="24"/>
          <w:szCs w:val="24"/>
        </w:rPr>
      </w:pPr>
    </w:p>
    <w:p w:rsidR="00CB209E" w:rsidRPr="00F033BC" w:rsidRDefault="005B6781">
      <w:pPr>
        <w:pStyle w:val="ConsPlusNonformat"/>
        <w:ind w:firstLine="709"/>
        <w:jc w:val="both"/>
        <w:rPr>
          <w:rFonts w:ascii="Times New Roman" w:hAnsi="Times New Roman"/>
          <w:b/>
          <w:sz w:val="24"/>
          <w:szCs w:val="24"/>
        </w:rPr>
      </w:pPr>
      <w:r w:rsidRPr="00F033BC">
        <w:rPr>
          <w:rFonts w:ascii="Times New Roman" w:hAnsi="Times New Roman"/>
          <w:b/>
          <w:sz w:val="28"/>
          <w:szCs w:val="28"/>
        </w:rPr>
        <w:tab/>
      </w:r>
      <w:r w:rsidRPr="00F033BC">
        <w:rPr>
          <w:rFonts w:ascii="Times New Roman" w:hAnsi="Times New Roman"/>
          <w:b/>
          <w:sz w:val="24"/>
          <w:szCs w:val="24"/>
        </w:rPr>
        <w:t>Прошу выдать выписку из похозяйственной книги.</w:t>
      </w:r>
    </w:p>
    <w:p w:rsidR="00CB209E" w:rsidRPr="00F033BC" w:rsidRDefault="00CB209E">
      <w:pPr>
        <w:pStyle w:val="ConsPlusNonformat"/>
        <w:ind w:firstLine="709"/>
        <w:jc w:val="both"/>
        <w:rPr>
          <w:rFonts w:ascii="Times New Roman" w:hAnsi="Times New Roman"/>
          <w:sz w:val="24"/>
          <w:szCs w:val="24"/>
        </w:rPr>
      </w:pPr>
    </w:p>
    <w:p w:rsidR="00CB209E" w:rsidRPr="00F033BC" w:rsidRDefault="005B6781">
      <w:pPr>
        <w:pStyle w:val="ConsPlusNonformat"/>
        <w:ind w:firstLine="709"/>
        <w:jc w:val="both"/>
        <w:rPr>
          <w:rFonts w:ascii="Times New Roman" w:hAnsi="Times New Roman"/>
          <w:sz w:val="24"/>
          <w:szCs w:val="24"/>
        </w:rPr>
      </w:pPr>
      <w:r w:rsidRPr="00F033BC">
        <w:rPr>
          <w:rFonts w:ascii="Times New Roman" w:hAnsi="Times New Roman"/>
          <w:sz w:val="24"/>
          <w:szCs w:val="24"/>
        </w:rPr>
        <w:t>Результат предоставления услуги прошу выдать следующим способом: (отметить «V»):</w:t>
      </w:r>
    </w:p>
    <w:p w:rsidR="00CB209E" w:rsidRPr="00F033BC" w:rsidRDefault="00CB209E">
      <w:pPr>
        <w:pStyle w:val="ConsPlusNonformat"/>
        <w:ind w:firstLine="709"/>
        <w:jc w:val="both"/>
        <w:rPr>
          <w:rFonts w:ascii="Times New Roman" w:hAnsi="Times New Roman"/>
          <w:sz w:val="28"/>
          <w:szCs w:val="28"/>
        </w:rPr>
      </w:pPr>
    </w:p>
    <w:tbl>
      <w:tblPr>
        <w:tblW w:w="9497" w:type="dxa"/>
        <w:tblInd w:w="1101" w:type="dxa"/>
        <w:tblLayout w:type="fixed"/>
        <w:tblLook w:val="04A0" w:firstRow="1" w:lastRow="0" w:firstColumn="1" w:lastColumn="0" w:noHBand="0" w:noVBand="1"/>
      </w:tblPr>
      <w:tblGrid>
        <w:gridCol w:w="3402"/>
        <w:gridCol w:w="283"/>
        <w:gridCol w:w="5812"/>
      </w:tblGrid>
      <w:tr w:rsidR="00CB209E" w:rsidRPr="00F033BC">
        <w:trPr>
          <w:cantSplit/>
        </w:trPr>
        <w:tc>
          <w:tcPr>
            <w:tcW w:w="3402" w:type="dxa"/>
            <w:vMerge w:val="restart"/>
            <w:tcBorders>
              <w:right w:val="single" w:sz="4" w:space="0" w:color="000000"/>
            </w:tcBorders>
          </w:tcPr>
          <w:p w:rsidR="00CB209E" w:rsidRPr="00F033BC" w:rsidRDefault="005B6781">
            <w:pPr>
              <w:widowControl w:val="0"/>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в случае обращения за предоставлением услуги в орган, предоставляющий услугу</w:t>
            </w: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rPr>
                <w:rFonts w:ascii="Times New Roman" w:hAnsi="Times New Roman"/>
                <w:sz w:val="24"/>
                <w:szCs w:val="24"/>
              </w:rPr>
            </w:pPr>
            <w:r w:rsidRPr="00F033BC">
              <w:rPr>
                <w:rFonts w:ascii="Times New Roman" w:hAnsi="Times New Roman"/>
                <w:sz w:val="24"/>
                <w:szCs w:val="24"/>
                <w:lang w:eastAsia="ru-RU"/>
              </w:rPr>
              <w:t xml:space="preserve">1) на бумажном носителе в органе, предоставляющем </w:t>
            </w:r>
          </w:p>
        </w:tc>
      </w:tr>
      <w:tr w:rsidR="00CB209E" w:rsidRPr="00F033BC">
        <w:trPr>
          <w:cantSplit/>
        </w:trPr>
        <w:tc>
          <w:tcPr>
            <w:tcW w:w="3402" w:type="dxa"/>
            <w:vMerge/>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single" w:sz="4" w:space="0" w:color="000000"/>
              <w:bottom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Pr>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услугу</w:t>
            </w:r>
          </w:p>
        </w:tc>
      </w:tr>
      <w:tr w:rsidR="00CB209E" w:rsidRPr="00F033BC">
        <w:trPr>
          <w:cantSplit/>
          <w:trHeight w:val="289"/>
        </w:trPr>
        <w:tc>
          <w:tcPr>
            <w:tcW w:w="3402" w:type="dxa"/>
            <w:vMerge/>
            <w:tcBorders>
              <w:right w:val="single" w:sz="4" w:space="0" w:color="000000"/>
            </w:tcBorders>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rPr>
                <w:rFonts w:ascii="Times New Roman" w:hAnsi="Times New Roman"/>
                <w:sz w:val="24"/>
                <w:szCs w:val="24"/>
              </w:rPr>
            </w:pPr>
            <w:r w:rsidRPr="00F033BC">
              <w:rPr>
                <w:rFonts w:ascii="Times New Roman" w:hAnsi="Times New Roman"/>
                <w:sz w:val="24"/>
                <w:szCs w:val="24"/>
                <w:lang w:eastAsia="ru-RU"/>
              </w:rPr>
              <w:t xml:space="preserve">2) в форме электронного документа по адресу </w:t>
            </w:r>
          </w:p>
        </w:tc>
      </w:tr>
      <w:tr w:rsidR="00CB209E" w:rsidRPr="00F033BC">
        <w:trPr>
          <w:cantSplit/>
          <w:trHeight w:val="280"/>
        </w:trPr>
        <w:tc>
          <w:tcPr>
            <w:tcW w:w="3402" w:type="dxa"/>
            <w:vMerge/>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bottom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Pr>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электронной почты: ___________________</w:t>
            </w:r>
          </w:p>
        </w:tc>
      </w:tr>
      <w:tr w:rsidR="00CB209E" w:rsidRPr="00F033BC">
        <w:trPr>
          <w:cantSplit/>
        </w:trPr>
        <w:tc>
          <w:tcPr>
            <w:tcW w:w="3402" w:type="dxa"/>
            <w:vMerge/>
            <w:tcBorders>
              <w:right w:val="single" w:sz="4" w:space="0" w:color="000000"/>
            </w:tcBorders>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3) почтой по адресу: ___________________</w:t>
            </w:r>
          </w:p>
        </w:tc>
      </w:tr>
      <w:tr w:rsidR="00CB209E" w:rsidRPr="00F033BC">
        <w:trPr>
          <w:trHeight w:val="120"/>
        </w:trPr>
        <w:tc>
          <w:tcPr>
            <w:tcW w:w="3402" w:type="dxa"/>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bottom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Pr>
          <w:p w:rsidR="00CB209E" w:rsidRPr="00F033BC" w:rsidRDefault="00CB209E">
            <w:pPr>
              <w:spacing w:after="0" w:line="240" w:lineRule="auto"/>
              <w:rPr>
                <w:rFonts w:ascii="Times New Roman" w:hAnsi="Times New Roman"/>
                <w:sz w:val="24"/>
                <w:szCs w:val="24"/>
                <w:lang w:eastAsia="ru-RU"/>
              </w:rPr>
            </w:pPr>
          </w:p>
        </w:tc>
      </w:tr>
      <w:tr w:rsidR="00CB209E" w:rsidRPr="00F033BC">
        <w:trPr>
          <w:cantSplit/>
        </w:trPr>
        <w:tc>
          <w:tcPr>
            <w:tcW w:w="3402" w:type="dxa"/>
            <w:vMerge w:val="restart"/>
            <w:tcBorders>
              <w:right w:val="single" w:sz="4" w:space="0" w:color="000000"/>
            </w:tcBorders>
          </w:tcPr>
          <w:p w:rsidR="00CB209E" w:rsidRPr="00F033BC" w:rsidRDefault="005B6781">
            <w:pPr>
              <w:widowControl w:val="0"/>
              <w:spacing w:after="0" w:line="240" w:lineRule="auto"/>
              <w:rPr>
                <w:rFonts w:ascii="Times New Roman" w:hAnsi="Times New Roman"/>
                <w:sz w:val="24"/>
                <w:szCs w:val="24"/>
                <w:lang w:eastAsia="ru-RU"/>
              </w:rPr>
            </w:pPr>
            <w:r w:rsidRPr="00F033BC">
              <w:rPr>
                <w:rFonts w:ascii="Times New Roman" w:eastAsia="Times New Roman" w:hAnsi="Times New Roman"/>
                <w:bCs/>
                <w:sz w:val="24"/>
                <w:szCs w:val="24"/>
                <w:lang w:eastAsia="ru-RU"/>
              </w:rPr>
              <w:t>в случае обращения за предоставлением услуги в многофункциональный центр</w:t>
            </w: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rPr>
                <w:rFonts w:ascii="Times New Roman" w:hAnsi="Times New Roman"/>
                <w:sz w:val="24"/>
                <w:szCs w:val="24"/>
              </w:rPr>
            </w:pPr>
            <w:r w:rsidRPr="00F033BC">
              <w:rPr>
                <w:rFonts w:ascii="Times New Roman" w:hAnsi="Times New Roman"/>
                <w:sz w:val="24"/>
                <w:szCs w:val="24"/>
                <w:lang w:eastAsia="ru-RU"/>
              </w:rPr>
              <w:t xml:space="preserve">1) на бумажном носителе в многофункциональном </w:t>
            </w:r>
          </w:p>
        </w:tc>
      </w:tr>
      <w:tr w:rsidR="00CB209E" w:rsidRPr="00F033BC">
        <w:trPr>
          <w:cantSplit/>
          <w:trHeight w:val="278"/>
        </w:trPr>
        <w:tc>
          <w:tcPr>
            <w:tcW w:w="3402" w:type="dxa"/>
            <w:vMerge/>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single" w:sz="4" w:space="0" w:color="000000"/>
              <w:bottom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Pr>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центре</w:t>
            </w:r>
          </w:p>
        </w:tc>
      </w:tr>
      <w:tr w:rsidR="00CB209E" w:rsidRPr="00F033BC">
        <w:trPr>
          <w:cantSplit/>
          <w:trHeight w:val="278"/>
        </w:trPr>
        <w:tc>
          <w:tcPr>
            <w:tcW w:w="3402" w:type="dxa"/>
            <w:vMerge/>
            <w:tcBorders>
              <w:right w:val="single" w:sz="4" w:space="0" w:color="000000"/>
            </w:tcBorders>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vMerge w:val="restart"/>
            <w:tcBorders>
              <w:left w:val="single" w:sz="4" w:space="0" w:color="000000"/>
            </w:tcBorders>
          </w:tcPr>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2) в форме электронного документа по адресу электронной почты: _____________________</w:t>
            </w:r>
          </w:p>
        </w:tc>
      </w:tr>
      <w:tr w:rsidR="00CB209E" w:rsidRPr="00F033BC">
        <w:trPr>
          <w:cantSplit/>
          <w:trHeight w:val="277"/>
        </w:trPr>
        <w:tc>
          <w:tcPr>
            <w:tcW w:w="3402" w:type="dxa"/>
            <w:vMerge/>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vMerge/>
          </w:tcPr>
          <w:p w:rsidR="00CB209E" w:rsidRPr="00F033BC" w:rsidRDefault="00CB209E">
            <w:pPr>
              <w:spacing w:after="0" w:line="240" w:lineRule="auto"/>
              <w:rPr>
                <w:rFonts w:ascii="Times New Roman" w:hAnsi="Times New Roman"/>
                <w:sz w:val="24"/>
                <w:szCs w:val="24"/>
                <w:lang w:eastAsia="ru-RU"/>
              </w:rPr>
            </w:pPr>
          </w:p>
        </w:tc>
      </w:tr>
      <w:tr w:rsidR="00CB209E" w:rsidRPr="00F033BC">
        <w:trPr>
          <w:cantSplit/>
        </w:trPr>
        <w:tc>
          <w:tcPr>
            <w:tcW w:w="3402" w:type="dxa"/>
            <w:vMerge w:val="restart"/>
            <w:tcBorders>
              <w:right w:val="single" w:sz="4" w:space="0" w:color="000000"/>
            </w:tcBorders>
          </w:tcPr>
          <w:p w:rsidR="00CB209E" w:rsidRPr="00F033BC" w:rsidRDefault="005B6781">
            <w:pPr>
              <w:widowControl w:val="0"/>
              <w:spacing w:after="0" w:line="240" w:lineRule="auto"/>
              <w:jc w:val="both"/>
              <w:rPr>
                <w:rFonts w:ascii="Times New Roman" w:hAnsi="Times New Roman"/>
                <w:sz w:val="24"/>
                <w:szCs w:val="24"/>
                <w:lang w:eastAsia="ru-RU"/>
              </w:rPr>
            </w:pPr>
            <w:r w:rsidRPr="00F033BC">
              <w:rPr>
                <w:rFonts w:ascii="Times New Roman" w:hAnsi="Times New Roman"/>
                <w:sz w:val="24"/>
                <w:szCs w:val="24"/>
                <w:lang w:eastAsia="ru-RU"/>
              </w:rPr>
              <w:t>в случае обращения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w:t>
            </w:r>
          </w:p>
          <w:p w:rsidR="00CB209E" w:rsidRPr="00F033BC" w:rsidRDefault="00CB209E">
            <w:pPr>
              <w:widowControl w:val="0"/>
              <w:spacing w:after="0" w:line="240" w:lineRule="auto"/>
              <w:jc w:val="both"/>
              <w:rPr>
                <w:rFonts w:ascii="Times New Roman" w:hAnsi="Times New Roman"/>
                <w:sz w:val="24"/>
                <w:szCs w:val="24"/>
                <w:lang w:eastAsia="ru-RU"/>
              </w:rPr>
            </w:pP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jc w:val="both"/>
              <w:rPr>
                <w:rFonts w:ascii="Times New Roman" w:hAnsi="Times New Roman"/>
                <w:sz w:val="24"/>
                <w:szCs w:val="24"/>
              </w:rPr>
            </w:pPr>
            <w:r w:rsidRPr="00F033BC">
              <w:rPr>
                <w:rFonts w:ascii="Times New Roman" w:hAnsi="Times New Roman"/>
                <w:sz w:val="24"/>
                <w:szCs w:val="24"/>
                <w:lang w:eastAsia="ru-RU"/>
              </w:rPr>
              <w:t xml:space="preserve">1) в форме электронного документа в личный кабинет </w:t>
            </w:r>
          </w:p>
        </w:tc>
      </w:tr>
      <w:tr w:rsidR="00CB209E" w:rsidRPr="00F033BC">
        <w:trPr>
          <w:cantSplit/>
          <w:trHeight w:val="275"/>
        </w:trPr>
        <w:tc>
          <w:tcPr>
            <w:tcW w:w="3402" w:type="dxa"/>
            <w:vMerge/>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vMerge w:val="restart"/>
          </w:tcPr>
          <w:p w:rsidR="00CB209E" w:rsidRPr="00F033BC" w:rsidRDefault="005B6781">
            <w:pPr>
              <w:spacing w:after="0" w:line="240" w:lineRule="auto"/>
              <w:jc w:val="both"/>
              <w:rPr>
                <w:rFonts w:ascii="Times New Roman" w:hAnsi="Times New Roman"/>
                <w:sz w:val="24"/>
                <w:szCs w:val="24"/>
                <w:lang w:eastAsia="ru-RU"/>
              </w:rPr>
            </w:pPr>
            <w:r w:rsidRPr="00F033BC">
              <w:rPr>
                <w:rFonts w:ascii="Times New Roman" w:hAnsi="Times New Roman"/>
                <w:sz w:val="24"/>
                <w:szCs w:val="24"/>
                <w:lang w:eastAsia="ru-RU"/>
              </w:rPr>
              <w:t>на Едином портале государственных и муниципальных услуг (функций), Портале государственных и муниципальных услуг Ставропольского края</w:t>
            </w:r>
          </w:p>
        </w:tc>
      </w:tr>
      <w:tr w:rsidR="00CB209E" w:rsidRPr="00F033BC">
        <w:trPr>
          <w:cantSplit/>
          <w:trHeight w:val="275"/>
        </w:trPr>
        <w:tc>
          <w:tcPr>
            <w:tcW w:w="3402" w:type="dxa"/>
            <w:vMerge/>
            <w:tcBorders>
              <w:top w:val="none" w:sz="0" w:space="0" w:color="000000"/>
              <w:left w:val="none" w:sz="0" w:space="0" w:color="000000"/>
              <w:bottom w:val="none" w:sz="0" w:space="0" w:color="000000"/>
              <w:right w:val="none" w:sz="0" w:space="0" w:color="000000"/>
            </w:tcBorders>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top w:val="none" w:sz="0" w:space="0" w:color="000000"/>
              <w:left w:val="none" w:sz="0" w:space="0" w:color="000000"/>
              <w:bottom w:val="none" w:sz="0" w:space="0" w:color="000000"/>
              <w:right w:val="none" w:sz="0"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vMerge/>
            <w:tcBorders>
              <w:top w:val="none" w:sz="0" w:space="0" w:color="000000"/>
              <w:left w:val="none" w:sz="0" w:space="0" w:color="000000"/>
              <w:bottom w:val="none" w:sz="0" w:space="0" w:color="000000"/>
              <w:right w:val="none" w:sz="0" w:space="0" w:color="000000"/>
            </w:tcBorders>
          </w:tcPr>
          <w:p w:rsidR="00CB209E" w:rsidRPr="00F033BC" w:rsidRDefault="00CB209E">
            <w:pPr>
              <w:spacing w:after="0" w:line="240" w:lineRule="auto"/>
              <w:jc w:val="both"/>
              <w:rPr>
                <w:rFonts w:ascii="Times New Roman" w:hAnsi="Times New Roman"/>
                <w:sz w:val="24"/>
                <w:szCs w:val="24"/>
                <w:lang w:eastAsia="ru-RU"/>
              </w:rPr>
            </w:pPr>
          </w:p>
        </w:tc>
      </w:tr>
      <w:tr w:rsidR="00CB209E" w:rsidRPr="00F033BC">
        <w:trPr>
          <w:cantSplit/>
          <w:trHeight w:val="275"/>
        </w:trPr>
        <w:tc>
          <w:tcPr>
            <w:tcW w:w="3402" w:type="dxa"/>
            <w:vMerge/>
          </w:tcPr>
          <w:p w:rsidR="00CB209E" w:rsidRPr="00F033BC" w:rsidRDefault="00CB209E">
            <w:pPr>
              <w:widowControl w:val="0"/>
              <w:spacing w:after="0" w:line="240" w:lineRule="auto"/>
              <w:rPr>
                <w:rFonts w:ascii="Times New Roman" w:hAnsi="Times New Roman"/>
                <w:sz w:val="24"/>
                <w:szCs w:val="24"/>
                <w:lang w:eastAsia="ru-RU"/>
              </w:rPr>
            </w:pPr>
          </w:p>
        </w:tc>
        <w:tc>
          <w:tcPr>
            <w:tcW w:w="283" w:type="dxa"/>
            <w:tcBorders>
              <w:bottom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vMerge/>
          </w:tcPr>
          <w:p w:rsidR="00CB209E" w:rsidRPr="00F033BC" w:rsidRDefault="00CB209E">
            <w:pPr>
              <w:spacing w:after="0" w:line="240" w:lineRule="auto"/>
              <w:jc w:val="both"/>
              <w:rPr>
                <w:rFonts w:ascii="Times New Roman" w:hAnsi="Times New Roman"/>
                <w:sz w:val="24"/>
                <w:szCs w:val="24"/>
                <w:lang w:eastAsia="ru-RU"/>
              </w:rPr>
            </w:pPr>
          </w:p>
        </w:tc>
      </w:tr>
      <w:tr w:rsidR="00CB209E" w:rsidRPr="00F033BC">
        <w:trPr>
          <w:cantSplit/>
          <w:trHeight w:val="270"/>
        </w:trPr>
        <w:tc>
          <w:tcPr>
            <w:tcW w:w="3402" w:type="dxa"/>
            <w:vMerge/>
            <w:tcBorders>
              <w:right w:val="single" w:sz="4" w:space="0" w:color="000000"/>
            </w:tcBorders>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left w:val="single" w:sz="4" w:space="0" w:color="000000"/>
              <w:bottom w:val="single" w:sz="4" w:space="0" w:color="000000"/>
              <w:right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Borders>
              <w:left w:val="single" w:sz="4" w:space="0" w:color="000000"/>
            </w:tcBorders>
          </w:tcPr>
          <w:p w:rsidR="00CB209E" w:rsidRPr="00F033BC" w:rsidRDefault="005B6781">
            <w:pPr>
              <w:spacing w:after="0" w:line="240" w:lineRule="auto"/>
              <w:jc w:val="both"/>
              <w:rPr>
                <w:rFonts w:ascii="Times New Roman" w:hAnsi="Times New Roman"/>
                <w:sz w:val="24"/>
                <w:szCs w:val="24"/>
              </w:rPr>
            </w:pPr>
            <w:r w:rsidRPr="00F033BC">
              <w:rPr>
                <w:rFonts w:ascii="Times New Roman" w:hAnsi="Times New Roman"/>
                <w:sz w:val="24"/>
                <w:szCs w:val="24"/>
                <w:lang w:eastAsia="ru-RU"/>
              </w:rPr>
              <w:t xml:space="preserve">2) в виде документа на бумажном носителе, </w:t>
            </w:r>
          </w:p>
        </w:tc>
      </w:tr>
      <w:tr w:rsidR="00CB209E" w:rsidRPr="00F033BC">
        <w:trPr>
          <w:cantSplit/>
        </w:trPr>
        <w:tc>
          <w:tcPr>
            <w:tcW w:w="3402" w:type="dxa"/>
            <w:vMerge/>
          </w:tcPr>
          <w:p w:rsidR="00CB209E" w:rsidRPr="00F033BC" w:rsidRDefault="00CB209E">
            <w:pPr>
              <w:keepNext/>
              <w:widowControl w:val="0"/>
              <w:spacing w:after="0" w:line="240" w:lineRule="auto"/>
              <w:ind w:right="96"/>
              <w:rPr>
                <w:rFonts w:ascii="Times New Roman" w:eastAsia="Lucida Sans Unicode" w:hAnsi="Times New Roman"/>
                <w:spacing w:val="-6"/>
                <w:sz w:val="24"/>
                <w:szCs w:val="24"/>
                <w:lang w:eastAsia="ru-RU"/>
              </w:rPr>
            </w:pPr>
          </w:p>
        </w:tc>
        <w:tc>
          <w:tcPr>
            <w:tcW w:w="283" w:type="dxa"/>
            <w:tcBorders>
              <w:top w:val="single" w:sz="4" w:space="0" w:color="000000"/>
            </w:tcBorders>
          </w:tcPr>
          <w:p w:rsidR="00CB209E" w:rsidRPr="00F033BC" w:rsidRDefault="00CB209E">
            <w:pPr>
              <w:spacing w:after="0" w:line="240" w:lineRule="auto"/>
              <w:rPr>
                <w:rFonts w:ascii="Times New Roman" w:hAnsi="Times New Roman"/>
                <w:sz w:val="24"/>
                <w:szCs w:val="24"/>
                <w:lang w:eastAsia="ru-RU"/>
              </w:rPr>
            </w:pPr>
          </w:p>
        </w:tc>
        <w:tc>
          <w:tcPr>
            <w:tcW w:w="5812" w:type="dxa"/>
          </w:tcPr>
          <w:p w:rsidR="00CB209E" w:rsidRPr="00F033BC" w:rsidRDefault="005B6781">
            <w:pPr>
              <w:spacing w:after="0" w:line="240" w:lineRule="auto"/>
              <w:jc w:val="both"/>
              <w:rPr>
                <w:rFonts w:ascii="Times New Roman" w:hAnsi="Times New Roman"/>
                <w:sz w:val="24"/>
                <w:szCs w:val="24"/>
                <w:lang w:eastAsia="ru-RU"/>
              </w:rPr>
            </w:pPr>
            <w:r w:rsidRPr="00F033BC">
              <w:rPr>
                <w:rFonts w:ascii="Times New Roman" w:hAnsi="Times New Roman"/>
                <w:sz w:val="24"/>
                <w:szCs w:val="24"/>
                <w:lang w:eastAsia="ru-RU"/>
              </w:rPr>
              <w:t xml:space="preserve">подтверждающего содержание электронного </w:t>
            </w:r>
          </w:p>
          <w:p w:rsidR="00CB209E" w:rsidRPr="00F033BC" w:rsidRDefault="005B6781">
            <w:pPr>
              <w:spacing w:after="0" w:line="240" w:lineRule="auto"/>
              <w:jc w:val="both"/>
              <w:rPr>
                <w:rFonts w:ascii="Times New Roman" w:hAnsi="Times New Roman"/>
                <w:sz w:val="24"/>
                <w:szCs w:val="24"/>
                <w:lang w:eastAsia="ru-RU"/>
              </w:rPr>
            </w:pPr>
            <w:r w:rsidRPr="00F033BC">
              <w:rPr>
                <w:rFonts w:ascii="Times New Roman" w:hAnsi="Times New Roman"/>
                <w:sz w:val="24"/>
                <w:szCs w:val="24"/>
                <w:lang w:eastAsia="ru-RU"/>
              </w:rPr>
              <w:t>документа, в многофункциональном центре:</w:t>
            </w:r>
          </w:p>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24"/>
                <w:szCs w:val="24"/>
                <w:lang w:eastAsia="ru-RU"/>
              </w:rPr>
              <w:t>________________________________________</w:t>
            </w:r>
          </w:p>
          <w:p w:rsidR="00CB209E" w:rsidRPr="00F033BC" w:rsidRDefault="005B6781">
            <w:pPr>
              <w:spacing w:after="0" w:line="240" w:lineRule="auto"/>
              <w:rPr>
                <w:rFonts w:ascii="Times New Roman" w:hAnsi="Times New Roman"/>
                <w:sz w:val="24"/>
                <w:szCs w:val="24"/>
                <w:lang w:eastAsia="ru-RU"/>
              </w:rPr>
            </w:pPr>
            <w:r w:rsidRPr="00F033BC">
              <w:rPr>
                <w:rFonts w:ascii="Times New Roman" w:hAnsi="Times New Roman"/>
                <w:sz w:val="18"/>
                <w:szCs w:val="18"/>
                <w:lang w:eastAsia="ru-RU"/>
              </w:rPr>
              <w:t>(указать наименование и адрес многофункционального центра)</w:t>
            </w:r>
          </w:p>
        </w:tc>
      </w:tr>
    </w:tbl>
    <w:p w:rsidR="00CB209E" w:rsidRPr="00F033BC" w:rsidRDefault="00CB209E">
      <w:pPr>
        <w:pStyle w:val="ConsPlusNonformat"/>
        <w:ind w:firstLine="709"/>
        <w:jc w:val="both"/>
        <w:rPr>
          <w:rFonts w:ascii="Times New Roman" w:hAnsi="Times New Roman"/>
          <w:sz w:val="28"/>
          <w:szCs w:val="28"/>
        </w:rPr>
      </w:pPr>
    </w:p>
    <w:p w:rsidR="00CB209E" w:rsidRPr="00F033BC" w:rsidRDefault="005B6781">
      <w:pPr>
        <w:spacing w:after="0" w:line="240" w:lineRule="auto"/>
        <w:jc w:val="both"/>
        <w:rPr>
          <w:rFonts w:ascii="Times New Roman" w:hAnsi="Times New Roman"/>
          <w:sz w:val="28"/>
          <w:szCs w:val="28"/>
          <w:lang w:eastAsia="ru-RU"/>
        </w:rPr>
      </w:pPr>
      <w:r w:rsidRPr="00F033BC">
        <w:rPr>
          <w:rFonts w:ascii="Times New Roman" w:hAnsi="Times New Roman"/>
          <w:sz w:val="28"/>
          <w:szCs w:val="28"/>
          <w:lang w:eastAsia="ru-RU"/>
        </w:rPr>
        <w:tab/>
        <w:t>______________                 ________________               __________________</w:t>
      </w:r>
    </w:p>
    <w:p w:rsidR="00CB209E" w:rsidRPr="00F033BC" w:rsidRDefault="005B6781">
      <w:pPr>
        <w:spacing w:after="0" w:line="240" w:lineRule="auto"/>
        <w:jc w:val="both"/>
        <w:rPr>
          <w:rFonts w:ascii="Times New Roman" w:hAnsi="Times New Roman"/>
          <w:sz w:val="18"/>
          <w:szCs w:val="18"/>
          <w:lang w:eastAsia="ru-RU"/>
        </w:rPr>
      </w:pPr>
      <w:r w:rsidRPr="00F033BC">
        <w:rPr>
          <w:rFonts w:ascii="Times New Roman" w:hAnsi="Times New Roman"/>
          <w:sz w:val="18"/>
          <w:szCs w:val="18"/>
          <w:lang w:eastAsia="ru-RU"/>
        </w:rPr>
        <w:t xml:space="preserve">                     (дата составления)                                                   (подпись)                                                 (расшифровка подписи)</w:t>
      </w:r>
    </w:p>
    <w:p w:rsidR="00CB209E" w:rsidRPr="00F033BC" w:rsidRDefault="00CB209E">
      <w:pPr>
        <w:pStyle w:val="ConsPlusNonformat"/>
        <w:ind w:firstLine="709"/>
        <w:jc w:val="both"/>
        <w:rPr>
          <w:rFonts w:ascii="Times New Roman" w:hAnsi="Times New Roman"/>
          <w:sz w:val="28"/>
          <w:szCs w:val="28"/>
        </w:rPr>
      </w:pPr>
    </w:p>
    <w:p w:rsidR="00CB209E" w:rsidRPr="00F033BC" w:rsidRDefault="00CB209E">
      <w:pPr>
        <w:pStyle w:val="ConsPlusNormal"/>
        <w:rPr>
          <w:rFonts w:ascii="Times New Roman" w:hAnsi="Times New Roman"/>
          <w:sz w:val="28"/>
          <w:szCs w:val="28"/>
          <w:lang w:val="ru-RU"/>
        </w:rPr>
      </w:pPr>
    </w:p>
    <w:p w:rsidR="00CB209E" w:rsidRPr="00F033BC" w:rsidRDefault="00CB209E">
      <w:pPr>
        <w:spacing w:after="0" w:line="240" w:lineRule="auto"/>
        <w:rPr>
          <w:rFonts w:ascii="Times New Roman" w:hAnsi="Times New Roman"/>
          <w:sz w:val="28"/>
          <w:szCs w:val="28"/>
        </w:rPr>
      </w:pPr>
    </w:p>
    <w:p w:rsidR="00CB209E" w:rsidRPr="00F033BC" w:rsidRDefault="00CB209E">
      <w:pPr>
        <w:spacing w:after="0" w:line="240" w:lineRule="auto"/>
        <w:rPr>
          <w:rFonts w:ascii="Times New Roman" w:hAnsi="Times New Roman"/>
          <w:sz w:val="28"/>
          <w:szCs w:val="28"/>
        </w:rPr>
      </w:pPr>
    </w:p>
    <w:p w:rsidR="00CB209E" w:rsidRPr="00F033BC" w:rsidRDefault="00CB209E">
      <w:pPr>
        <w:spacing w:after="0" w:line="240" w:lineRule="auto"/>
        <w:rPr>
          <w:rFonts w:ascii="Times New Roman" w:hAnsi="Times New Roman"/>
          <w:sz w:val="28"/>
          <w:szCs w:val="28"/>
        </w:rPr>
      </w:pPr>
    </w:p>
    <w:p w:rsidR="00CB209E" w:rsidRPr="00F033BC" w:rsidRDefault="00CB209E">
      <w:pPr>
        <w:spacing w:after="0" w:line="240" w:lineRule="auto"/>
        <w:rPr>
          <w:rFonts w:ascii="Times New Roman" w:hAnsi="Times New Roman"/>
          <w:sz w:val="28"/>
          <w:szCs w:val="28"/>
        </w:rPr>
      </w:pPr>
    </w:p>
    <w:p w:rsidR="00CB209E" w:rsidRPr="00F033BC" w:rsidRDefault="00CB209E">
      <w:pPr>
        <w:spacing w:after="0" w:line="240" w:lineRule="auto"/>
        <w:rPr>
          <w:rFonts w:ascii="Times New Roman" w:hAnsi="Times New Roman"/>
          <w:sz w:val="28"/>
          <w:szCs w:val="28"/>
        </w:rPr>
        <w:sectPr w:rsidR="00CB209E" w:rsidRPr="00F033BC">
          <w:pgSz w:w="11906" w:h="16838"/>
          <w:pgMar w:top="851" w:right="851" w:bottom="567" w:left="1134" w:header="709" w:footer="709" w:gutter="0"/>
          <w:cols w:space="708"/>
          <w:docGrid w:linePitch="360"/>
        </w:sectPr>
      </w:pPr>
    </w:p>
    <w:p w:rsidR="00CB209E" w:rsidRPr="00F033BC" w:rsidRDefault="005B6781">
      <w:pPr>
        <w:spacing w:after="0" w:line="240" w:lineRule="exact"/>
        <w:ind w:left="9923"/>
        <w:jc w:val="center"/>
        <w:rPr>
          <w:rFonts w:ascii="Times New Roman" w:eastAsia="Times New Roman" w:hAnsi="Times New Roman"/>
          <w:bCs/>
          <w:sz w:val="24"/>
          <w:szCs w:val="24"/>
          <w:lang w:eastAsia="ru-RU"/>
        </w:rPr>
      </w:pPr>
      <w:r w:rsidRPr="00F033BC">
        <w:rPr>
          <w:rFonts w:ascii="Times New Roman" w:eastAsia="Times New Roman" w:hAnsi="Times New Roman"/>
          <w:bCs/>
          <w:sz w:val="24"/>
          <w:szCs w:val="24"/>
          <w:lang w:eastAsia="ru-RU"/>
        </w:rPr>
        <w:t>Приложение № 2</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9923"/>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F033BC">
        <w:rPr>
          <w:rFonts w:ascii="Times New Roman" w:hAnsi="Times New Roman"/>
          <w:sz w:val="24"/>
          <w:szCs w:val="24"/>
        </w:rPr>
        <w:t>Выдача выписки из похозяйственной книги</w:t>
      </w:r>
      <w:r w:rsidRPr="00F033BC">
        <w:rPr>
          <w:rFonts w:ascii="Times New Roman" w:eastAsia="Times New Roman" w:hAnsi="Times New Roman"/>
          <w:sz w:val="24"/>
          <w:szCs w:val="24"/>
          <w:lang w:eastAsia="ru-RU"/>
        </w:rPr>
        <w:t>»</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9923"/>
        <w:jc w:val="both"/>
        <w:rPr>
          <w:rFonts w:ascii="Times New Roman" w:eastAsia="Times New Roman" w:hAnsi="Times New Roman"/>
          <w:sz w:val="24"/>
          <w:szCs w:val="24"/>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r>
      <w:r w:rsidRPr="00F033BC">
        <w:rPr>
          <w:rFonts w:ascii="Times New Roman" w:eastAsia="Times New Roman" w:hAnsi="Times New Roman"/>
          <w:sz w:val="24"/>
          <w:szCs w:val="24"/>
          <w:lang w:eastAsia="ru-RU"/>
        </w:rPr>
        <w:tab/>
        <w:t>ФОРМА</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3"/>
        <w:jc w:val="both"/>
        <w:rPr>
          <w:rFonts w:ascii="Times New Roman" w:eastAsia="Times New Roman" w:hAnsi="Times New Roman"/>
          <w:sz w:val="24"/>
          <w:szCs w:val="24"/>
          <w:lang w:eastAsia="ru-RU"/>
        </w:rPr>
      </w:pP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eastAsia="Times New Roman" w:hAnsi="Times New Roman"/>
          <w:sz w:val="28"/>
          <w:szCs w:val="28"/>
          <w:lang w:eastAsia="ru-RU"/>
        </w:rPr>
      </w:pPr>
    </w:p>
    <w:p w:rsidR="00CB209E" w:rsidRPr="00F033BC" w:rsidRDefault="00CB209E">
      <w:pPr>
        <w:spacing w:after="0" w:line="240" w:lineRule="auto"/>
        <w:rPr>
          <w:rFonts w:ascii="Times New Roman" w:hAnsi="Times New Roman"/>
          <w:sz w:val="28"/>
          <w:szCs w:val="28"/>
        </w:rPr>
      </w:pPr>
    </w:p>
    <w:p w:rsidR="00CB209E" w:rsidRPr="00F033BC" w:rsidRDefault="00CB209E">
      <w:pPr>
        <w:pStyle w:val="ConsPlusNonformat"/>
        <w:jc w:val="center"/>
        <w:rPr>
          <w:rFonts w:ascii="Times New Roman" w:hAnsi="Times New Roman"/>
          <w:sz w:val="28"/>
          <w:szCs w:val="28"/>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Лицевая сторона титульного листа</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Подлежит хранению до ______________</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ПОХОЗЯЙСТВЕННАЯ КНИГА N 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   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е              (название органа местного самоуправления, поселения)</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           на 20__ г., на 20__ г., на 20__ г., на 20__ г., на 20__ г.</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я      В книге записаны хозяйства </w:t>
      </w:r>
      <w:hyperlink w:anchor="Par23" w:history="1">
        <w:r w:rsidRPr="00F033BC">
          <w:rPr>
            <w:rFonts w:ascii="Courier New" w:hAnsi="Courier New"/>
            <w:color w:val="0000FF"/>
            <w:sz w:val="20"/>
            <w:szCs w:val="20"/>
            <w:lang w:eastAsia="ru-RU"/>
          </w:rPr>
          <w:t>&lt;*&gt;</w:t>
        </w:r>
      </w:hyperlink>
      <w:r w:rsidRPr="00F033BC">
        <w:rPr>
          <w:rFonts w:ascii="Courier New" w:hAnsi="Courier New"/>
          <w:sz w:val="20"/>
          <w:szCs w:val="20"/>
          <w:lang w:eastAsia="ru-RU"/>
        </w:rPr>
        <w:t xml:space="preserve"> следующих населенных пунктов </w:t>
      </w:r>
      <w:hyperlink w:anchor="Par28" w:history="1">
        <w:r w:rsidRPr="00F033BC">
          <w:rPr>
            <w:rFonts w:ascii="Courier New" w:hAnsi="Courier New"/>
            <w:color w:val="0000FF"/>
            <w:sz w:val="20"/>
            <w:szCs w:val="20"/>
            <w:lang w:eastAsia="ru-RU"/>
          </w:rPr>
          <w:t>&lt;**&gt;</w:t>
        </w:r>
      </w:hyperlink>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р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ш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в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к   __________________________________________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__________________________________________ с ________ по ________ стр.</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bookmarkStart w:id="2" w:name="Par23"/>
      <w:bookmarkEnd w:id="2"/>
      <w:r w:rsidRPr="00F033BC">
        <w:rPr>
          <w:rFonts w:ascii="Courier New" w:hAnsi="Courier New"/>
          <w:sz w:val="20"/>
          <w:szCs w:val="20"/>
          <w:lang w:eastAsia="ru-RU"/>
        </w:rPr>
        <w:t xml:space="preserve">    &lt;*&gt; В  похозяйственную   книгу   записываются   все  личные   подсобные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хозяйства    (далее    -     хозяйства),   в    которых    проживают  лица,</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зарегистрированные   (прописанные)   по    месту   жительства  (постоянно),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временно проживающие на   территории  поселений  и  городских  округов  или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осуществляющие ведение личного подсобного хозяйства.</w:t>
      </w:r>
    </w:p>
    <w:p w:rsidR="00CB209E" w:rsidRPr="00F033BC" w:rsidRDefault="005B6781">
      <w:pPr>
        <w:spacing w:after="0" w:line="240" w:lineRule="auto"/>
        <w:jc w:val="both"/>
        <w:outlineLvl w:val="0"/>
        <w:rPr>
          <w:rFonts w:ascii="Courier New" w:hAnsi="Courier New"/>
          <w:sz w:val="20"/>
          <w:szCs w:val="20"/>
          <w:lang w:eastAsia="ru-RU"/>
        </w:rPr>
      </w:pPr>
      <w:bookmarkStart w:id="3" w:name="Par28"/>
      <w:bookmarkEnd w:id="3"/>
      <w:r w:rsidRPr="00F033BC">
        <w:rPr>
          <w:rFonts w:ascii="Courier New" w:hAnsi="Courier New"/>
          <w:sz w:val="20"/>
          <w:szCs w:val="20"/>
          <w:lang w:eastAsia="ru-RU"/>
        </w:rPr>
        <w:t xml:space="preserve">    &lt;**&gt; В крупных населенных пунктах указываются улицы.</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Оборотная сторона титульного листа</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П</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л</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для</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п</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ш</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 с ________ по ________ стр.   в</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к</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Всего в книге записано ___________ хозяйств на _______ стр.             и</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Образец листа 1</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Лицевой счет хозяйства N ___________ Адрес хозяйства 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Фамилия, имя, отчество члена хозяйства, записанного первым 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Паспортные данные (при наличии) 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(серия, номер, кем и когда выдан)</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N _______________  Идентификационный N       │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(кадастровый    налогоплательщика (ИНН)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номер </w:t>
      </w:r>
      <w:hyperlink w:anchor="Par140" w:history="1">
        <w:r w:rsidRPr="00F033BC">
          <w:rPr>
            <w:rFonts w:ascii="Courier New" w:hAnsi="Courier New"/>
            <w:color w:val="0000FF"/>
            <w:sz w:val="20"/>
            <w:szCs w:val="20"/>
            <w:lang w:eastAsia="ru-RU"/>
          </w:rPr>
          <w:t>&lt;*&gt;</w:t>
        </w:r>
      </w:hyperlink>
      <w:r w:rsidRPr="00F033BC">
        <w:rPr>
          <w:rFonts w:ascii="Courier New" w:hAnsi="Courier New"/>
          <w:sz w:val="20"/>
          <w:szCs w:val="20"/>
          <w:lang w:eastAsia="ru-RU"/>
        </w:rPr>
        <w:t>)     (заполняется при наличии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у физического лица</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данного номера)</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I. Список членов хозяйства │20__ г.│20__ г.│20__ г.│20__ г.│20__ г.│</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                  - всего, чел.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е                                └───────┴───────┴───────┴───────┴───────┘</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    │Фамилия, имя,│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я    │  отчество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(полностью)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р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ш    │Отношение к  │ Записан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│члену        │ первым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в    │хозяйства,   │ (глава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к    │записанному  │хозяйства)│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│первым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│Пол (мужской,│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│женский)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│Число, месяц,│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│год рождения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II. Площадь земельных участков, предоставленных</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для ведения личного подсобного хозяйства и иных видов</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разрешенного использования, занятых посевами и посадками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сельскохозяйственных культур, плодовыми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ягодными насаждениями</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 сотка)</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│20__ г.│20__ г.│20__ г.│20__ г.│20__ г.│             │20__ г.│20__ г.│20__ г.│20__ г.│20__ г.│</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│Всего земли, │       │       │       │       │       │овощей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│занятой      │       │       │       │       │       │открытого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│посевами и   │       │       │       │       │       │грунта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│посадками (с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│точностью до │       │       │       │       │       │овощей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│0,01 га)     │       │       │       │       │       │закрытого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│грунта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 том числе  │       │       │       │       │       │кормовых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│приусадебный │       │       │       │       │       │культур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│земельный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│участок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│кукурузы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│подсолнечника│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│иные виды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│разрешенного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│использования│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│земельных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│участков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│полевой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│земельный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│участок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│земельная    │       │       │       │       │       │многолетние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│доля         │       │       │       │       │       │насаждения 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│ягодные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│культуры: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│сенокосы     │       │       │       │       │       │плодовые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│(за пределами│       │       │       │       │       │насаждения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│приусадебного│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│участка)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│посеяно:     │       │       │       │       │       │ягодники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│картофеля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bookmarkStart w:id="4" w:name="Par140"/>
      <w:bookmarkEnd w:id="4"/>
      <w:r w:rsidRPr="00F033BC">
        <w:rPr>
          <w:rFonts w:ascii="Courier New" w:hAnsi="Courier New"/>
          <w:sz w:val="20"/>
          <w:szCs w:val="20"/>
          <w:lang w:eastAsia="ru-RU"/>
        </w:rPr>
        <w:t xml:space="preserve">    &lt;*&gt;   Указать   номер   земельного   участка   по  земельно-кадастровой</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документации.</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Оборотная сторона образца листа 1</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 сотка)</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Указать      │ Категория │20__ г.│20__ г. │20__ г.│20__ г. │20__ г.│</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кадастровый номер │  земель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участка и     │  (знп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реквизиты     │   земли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│населенных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пунктов;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│схн - земли│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│Сведения о правах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│на землю: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 собственности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│во владении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 пользовании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 аренде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III. Количество сельскохозяйственных животных, птицы и пчел</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 голов)</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│20__ г.│20__ г.│20__ г.│20__ г.│20__ г.│               │20__ г.│20__ г.│20__ г.│20__ г.│20__ г.│</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│1. Крупный     │       │       │       │       │       │2. Свиньи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│рогатый скот - │       │       │       │       │       │всего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│всего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в том числе:│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свиноматки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в том числе:│       │       │       │       │       │  основные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коровы       │       │       │       │       │       │  (от 9 мес.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и старше)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быки-        │       │       │       │       │       │  хряки-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производители│       │       │       │       │       │  производители│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телки до 1   │       │       │       │       │       │  поросята до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года         │       │       │       │       │       │  2 месяцев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телки от 1   │       │       │       │       │       │  поросята от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года до 2 лет│       │       │       │       │       │  2 до 4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месяцев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нетели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бычки на     │       │       │       │       │       │  молодняк на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выращивании  │       │       │       │       │       │  выращивании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и откорме    │       │       │       │       │       │  и откорме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Образец листа 2</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 голов)</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│20__ г.│20__ г.│20__ г.│20__ г.│20__ г.│               │20__ г.│20__ г.│20__ г.│20__ г.│20__ г.│</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│Овцы всех пород│       │       │       │       │       │Птица - всего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всего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овцематки и  │       │       │       │       │       │  в том числе: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ярки старше 1│       │       │       │       │       │  куры-несушки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года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бараны-      │       │       │       │       │       │  молодняк кур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производители│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ярочки до 1  │       │       │       │       │       │  утки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года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баранчики и  │       │       │       │       │       │  молодняк уток│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валухи на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выращивании и│       │       │       │       │       │  гуси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откорме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│Из всех овец - │       │       │       │       │       │  молодняк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  │романовские    │       │       │       │       │       │  гусей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е  │Козы - всего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  │   в том числе:│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я  │  козоматки и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козочки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п  │  старше 1 года│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р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  │  козлы        │       │       │       │       │       │Кролики - всего│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ш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  козочки до 1 │       │       │       │       │       │   в том числе:│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в  │  года         │       │       │       │       │       │  кроликоматки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к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и  │  козлики на   │       │       │       │       │       │  молодняк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выращивании и│       │       │       │       │       │  кроликов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откорме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│Лошади - всего │       │       │       │       │       │Пчелосемьи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 том числе:│       │       │       │       │       │Другие виды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кобылы старше│       │       │       │       │       │животных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3 лет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в том числе:│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жеребцы-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производители│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кобылы до 3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лет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жеребцы до 3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лет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Дополнительные сведения об изменениях количества</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сельскохозяйственных животных, птицы и пчел в течение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сельскохозяйственного года</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Дата   │Сельско-      │Уточненное │  Дата  │Сельско-       │Уточненное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│внесения │хозяйственные │количество │внесения│хозяйственные  │количество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записи  │животные,     │           │ записи │животные,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│птицы, пчелы  │           │        │птицы, пчелы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         │              │           │        │               │           │</w:t>
      </w:r>
    </w:p>
    <w:p w:rsidR="00CB209E" w:rsidRPr="00F033BC" w:rsidRDefault="005B6781">
      <w:pPr>
        <w:spacing w:after="0" w:line="240" w:lineRule="auto"/>
        <w:jc w:val="both"/>
        <w:outlineLvl w:val="2"/>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Оборотная сторона образца листа 2</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IV. Сельскохозяйственная техника, оборудование, транспортные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средства, принадлежащие на праве собственности или ином праве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гражданину, ведущему хозяйство</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(на 1 июля, единиц)</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│20__ г.│20__ г.│20__ г.│20__ г.│20__ г.│              │20__ г.│20__ г.│20__ г.│20__ г.│20__ г.│</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│Тракторы        │       │       │       │       │       │Оборудование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├────────────────┼───────┼───────┼───────┼───────┼───────┤для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│Комбайны        │       │       │       │       │       │переработки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│молока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│Сеялки и        │       │       │       │       │       │Холодильное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│посевные        │       │       │       │       │       │оборудование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│комплексы       │       │       │       │       │       │(кроме бытовых│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├────────────────┼───────┼───────┼───────┼───────┼───────┤холодильников)│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│Поливальные     │       │       │       │       │       ├──────────────┼───────┼───────┼───────┼───────┼───────┤   П</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│машины и        │       │       │       │       │       │Мукомольное   │       │       │       │       │       │   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│установки       │       │       │       │       │       │оборудование и│       │       │       │       │       │   л</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├────────────────┼───────┼───────┼───────┼───────┼───────┤крупорушки    │       │       │       │       │       │   е</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│Плуги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д</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│Сенокосилки     │       │       │       │       │       │Грузовые      │       │       │       │       │       │   л</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│автомобили    │       │       │       │       │       │   я</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│Мотоблоки,      │       │       │       │       │       │Прицепы и     │       │       │       │       │       │   п</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│мотокультиваторы│       │       │       │       │       │полуприцепы   │       │       │       │       │       │   р</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│со сменными     │       │       │       │       │       ├──────────────┼───────┼───────┼───────┼───────┼───────┤   о</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│орудиями        │       │       │       │       │       │Легковые      │       │       │       │       │       │   ш</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│автомобили    │       │       │       │       │       │   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   в</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│Мотоциклы     │       │       │       │       │       │   к</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и</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│Доильные        │       │       │       │       │       │Снегоходы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│установки и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│агрегаты        │       │       │       │       │       │Моторные лодки│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│и катера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│Транспортеры для│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│уборки навоза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│Раздатчики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│кормов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│Сепараторы для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│молока          │       │       │       │       │       │              │       │       │       │       │       │</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___________________________________________________________________________</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 xml:space="preserve">                         20__ г.   20__ г.   20__ г.   20__ г.   20__ г.</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Член хозяйства,         _________ _________ _________ _________ 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представивший</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сведения (подпись)</w:t>
      </w:r>
    </w:p>
    <w:p w:rsidR="00CB209E" w:rsidRPr="00F033BC" w:rsidRDefault="00CB209E">
      <w:pPr>
        <w:spacing w:after="0" w:line="240" w:lineRule="auto"/>
        <w:jc w:val="both"/>
        <w:outlineLvl w:val="0"/>
        <w:rPr>
          <w:rFonts w:ascii="Courier New" w:hAnsi="Courier New"/>
          <w:sz w:val="20"/>
          <w:szCs w:val="20"/>
          <w:lang w:eastAsia="ru-RU"/>
        </w:rPr>
      </w:pP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Лицо, вносившее запись  _________ _________ _________ _________ _________</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в похозяйственную</w:t>
      </w:r>
    </w:p>
    <w:p w:rsidR="00CB209E" w:rsidRPr="00F033BC" w:rsidRDefault="005B6781">
      <w:pPr>
        <w:spacing w:after="0" w:line="240" w:lineRule="auto"/>
        <w:jc w:val="both"/>
        <w:outlineLvl w:val="0"/>
        <w:rPr>
          <w:rFonts w:ascii="Courier New" w:hAnsi="Courier New"/>
          <w:sz w:val="20"/>
          <w:szCs w:val="20"/>
          <w:lang w:eastAsia="ru-RU"/>
        </w:rPr>
      </w:pPr>
      <w:r w:rsidRPr="00F033BC">
        <w:rPr>
          <w:rFonts w:ascii="Courier New" w:hAnsi="Courier New"/>
          <w:sz w:val="20"/>
          <w:szCs w:val="20"/>
          <w:lang w:eastAsia="ru-RU"/>
        </w:rPr>
        <w:t>книгу (подпись) и дата</w:t>
      </w:r>
    </w:p>
    <w:p w:rsidR="00CB209E" w:rsidRPr="00F033BC" w:rsidRDefault="00CB209E">
      <w:pPr>
        <w:spacing w:after="0" w:line="240" w:lineRule="auto"/>
        <w:ind w:firstLine="540"/>
        <w:jc w:val="both"/>
        <w:rPr>
          <w:rFonts w:ascii="Times New Roman" w:hAnsi="Times New Roman"/>
          <w:sz w:val="28"/>
          <w:szCs w:val="28"/>
          <w:lang w:eastAsia="ru-RU"/>
        </w:rPr>
      </w:pPr>
    </w:p>
    <w:p w:rsidR="00CB209E" w:rsidRPr="00F033BC" w:rsidRDefault="00CB209E">
      <w:pPr>
        <w:spacing w:after="0" w:line="240" w:lineRule="auto"/>
        <w:ind w:firstLine="540"/>
        <w:jc w:val="both"/>
        <w:rPr>
          <w:rFonts w:ascii="Times New Roman" w:hAnsi="Times New Roman"/>
          <w:sz w:val="28"/>
          <w:szCs w:val="28"/>
          <w:lang w:eastAsia="ru-RU"/>
        </w:rPr>
      </w:pPr>
    </w:p>
    <w:p w:rsidR="00CB209E" w:rsidRPr="00F033BC" w:rsidRDefault="00CB209E">
      <w:pPr>
        <w:spacing w:after="0" w:line="240" w:lineRule="auto"/>
        <w:ind w:firstLine="540"/>
        <w:jc w:val="both"/>
        <w:rPr>
          <w:rFonts w:ascii="Times New Roman" w:hAnsi="Times New Roman"/>
          <w:sz w:val="28"/>
          <w:szCs w:val="28"/>
          <w:lang w:eastAsia="ru-RU"/>
        </w:rPr>
      </w:pPr>
    </w:p>
    <w:p w:rsidR="00CB209E" w:rsidRPr="00F033BC" w:rsidRDefault="00CB209E">
      <w:pPr>
        <w:spacing w:after="0" w:line="240" w:lineRule="auto"/>
        <w:ind w:firstLine="540"/>
        <w:jc w:val="both"/>
        <w:rPr>
          <w:rFonts w:ascii="Times New Roman" w:hAnsi="Times New Roman"/>
          <w:sz w:val="28"/>
          <w:szCs w:val="28"/>
          <w:lang w:eastAsia="ru-RU"/>
        </w:rPr>
      </w:pPr>
    </w:p>
    <w:p w:rsidR="00CB209E" w:rsidRPr="00F033BC" w:rsidRDefault="00CB209E">
      <w:pPr>
        <w:spacing w:after="0" w:line="240" w:lineRule="auto"/>
        <w:ind w:firstLine="540"/>
        <w:jc w:val="both"/>
        <w:rPr>
          <w:rFonts w:ascii="Times New Roman" w:hAnsi="Times New Roman"/>
          <w:sz w:val="28"/>
          <w:szCs w:val="28"/>
          <w:lang w:eastAsia="ru-RU"/>
        </w:rPr>
      </w:pPr>
    </w:p>
    <w:p w:rsidR="00CB209E" w:rsidRPr="00F033BC" w:rsidRDefault="00CB209E">
      <w:pPr>
        <w:pStyle w:val="ConsPlusNonformat"/>
        <w:jc w:val="both"/>
        <w:rPr>
          <w:rFonts w:ascii="Times New Roman" w:hAnsi="Times New Roman"/>
          <w:sz w:val="18"/>
          <w:szCs w:val="18"/>
        </w:rPr>
      </w:pPr>
    </w:p>
    <w:p w:rsidR="00CB209E" w:rsidRPr="00F033BC" w:rsidRDefault="00CB209E">
      <w:pPr>
        <w:spacing w:after="0" w:line="240" w:lineRule="auto"/>
        <w:ind w:left="5103"/>
        <w:jc w:val="both"/>
        <w:rPr>
          <w:rFonts w:ascii="Times New Roman" w:hAnsi="Times New Roman"/>
          <w:sz w:val="28"/>
          <w:szCs w:val="28"/>
        </w:rPr>
        <w:sectPr w:rsidR="00CB209E" w:rsidRPr="00F033BC">
          <w:pgSz w:w="16838" w:h="11906" w:orient="landscape"/>
          <w:pgMar w:top="1418" w:right="1134" w:bottom="567" w:left="709" w:header="709" w:footer="709" w:gutter="0"/>
          <w:cols w:space="708"/>
          <w:docGrid w:linePitch="360"/>
        </w:sectPr>
      </w:pPr>
    </w:p>
    <w:p w:rsidR="00CB209E" w:rsidRPr="00F033BC" w:rsidRDefault="005B6781">
      <w:pPr>
        <w:spacing w:after="0" w:line="240" w:lineRule="exact"/>
        <w:ind w:left="5103"/>
        <w:jc w:val="center"/>
        <w:rPr>
          <w:rFonts w:ascii="Times New Roman" w:eastAsia="Times New Roman" w:hAnsi="Times New Roman"/>
          <w:bCs/>
          <w:sz w:val="24"/>
          <w:szCs w:val="24"/>
          <w:lang w:eastAsia="ru-RU"/>
        </w:rPr>
      </w:pPr>
      <w:r w:rsidRPr="00F033BC">
        <w:rPr>
          <w:rFonts w:ascii="Times New Roman" w:eastAsia="Times New Roman" w:hAnsi="Times New Roman"/>
          <w:bCs/>
          <w:sz w:val="24"/>
          <w:szCs w:val="24"/>
          <w:lang w:eastAsia="ru-RU"/>
        </w:rPr>
        <w:t>Приложение № 3</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F033BC">
        <w:rPr>
          <w:rFonts w:ascii="Times New Roman" w:hAnsi="Times New Roman"/>
          <w:sz w:val="24"/>
          <w:szCs w:val="24"/>
        </w:rPr>
        <w:t>Выдача выписки из похозяйственной книги</w:t>
      </w:r>
      <w:r w:rsidRPr="00F033BC">
        <w:rPr>
          <w:rFonts w:ascii="Times New Roman" w:eastAsia="Times New Roman" w:hAnsi="Times New Roman"/>
          <w:sz w:val="24"/>
          <w:szCs w:val="24"/>
          <w:lang w:eastAsia="ru-RU"/>
        </w:rPr>
        <w:t>»</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8"/>
          <w:szCs w:val="28"/>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ФОРМА</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right"/>
        <w:rPr>
          <w:rFonts w:ascii="Times New Roman" w:eastAsia="Times New Roman" w:hAnsi="Times New Roman"/>
          <w:sz w:val="24"/>
          <w:szCs w:val="24"/>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 xml:space="preserve">Утверждена приказом Росреестра </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 xml:space="preserve">от 25.08.2021 № П/0368 </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3"/>
        <w:jc w:val="both"/>
        <w:rPr>
          <w:rFonts w:ascii="Times New Roman" w:eastAsia="Times New Roman" w:hAnsi="Times New Roman"/>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rPr>
          <w:rFonts w:ascii="Times New Roman" w:eastAsia="Times New Roman" w:hAnsi="Times New Roman"/>
          <w:sz w:val="2"/>
          <w:szCs w:val="2"/>
          <w:lang w:eastAsia="ru-RU"/>
        </w:rPr>
      </w:pPr>
    </w:p>
    <w:p w:rsidR="00CB209E" w:rsidRPr="00F033BC" w:rsidRDefault="005B6781">
      <w:pPr>
        <w:spacing w:after="24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6"/>
          <w:szCs w:val="26"/>
          <w:lang w:eastAsia="ru-RU"/>
        </w:rPr>
        <w:t>Выписка</w:t>
      </w:r>
      <w:r w:rsidRPr="00F033BC">
        <w:rPr>
          <w:rFonts w:ascii="Times New Roman" w:eastAsia="Times New Roman" w:hAnsi="Times New Roman"/>
          <w:sz w:val="26"/>
          <w:szCs w:val="26"/>
          <w:lang w:eastAsia="ru-RU"/>
        </w:rPr>
        <w:br/>
        <w:t>из похозяйственной книги о наличии у гражданина права</w:t>
      </w:r>
      <w:r w:rsidRPr="00F033BC">
        <w:rPr>
          <w:rFonts w:ascii="Times New Roman" w:eastAsia="Times New Roman" w:hAnsi="Times New Roman"/>
          <w:sz w:val="26"/>
          <w:szCs w:val="26"/>
          <w:lang w:eastAsia="ru-RU"/>
        </w:rPr>
        <w:br/>
        <w:t>на земельный участок</w:t>
      </w:r>
      <w:r w:rsidRPr="00F033BC">
        <w:rPr>
          <w:rFonts w:ascii="Times New Roman" w:eastAsia="Times New Roman" w:hAnsi="Times New Roman"/>
          <w:sz w:val="26"/>
          <w:szCs w:val="26"/>
          <w:lang w:eastAsia="ru-RU"/>
        </w:rPr>
        <w:br/>
      </w:r>
      <w:r w:rsidRPr="00F033BC">
        <w:rPr>
          <w:rFonts w:ascii="Times New Roman" w:eastAsia="Times New Roman" w:hAnsi="Times New Roman"/>
          <w:sz w:val="20"/>
          <w:szCs w:val="20"/>
          <w:lang w:eastAsia="ru-RU"/>
        </w:rPr>
        <w:t>(выдается в целях государственной регистрации прав на земельный участок,</w:t>
      </w:r>
      <w:r w:rsidRPr="00F033BC">
        <w:rPr>
          <w:rFonts w:ascii="Times New Roman" w:eastAsia="Times New Roman" w:hAnsi="Times New Roman"/>
          <w:sz w:val="20"/>
          <w:szCs w:val="20"/>
          <w:lang w:eastAsia="ru-RU"/>
        </w:rPr>
        <w:br/>
        <w:t>предоставленный гражданину для ведения личного подсобного хозяйства)</w:t>
      </w:r>
    </w:p>
    <w:tbl>
      <w:tblPr>
        <w:tblW w:w="9979" w:type="dxa"/>
        <w:tblLayout w:type="fixed"/>
        <w:tblCellMar>
          <w:left w:w="28" w:type="dxa"/>
          <w:right w:w="28" w:type="dxa"/>
        </w:tblCellMar>
        <w:tblLook w:val="01E0" w:firstRow="1" w:lastRow="1" w:firstColumn="1" w:lastColumn="1" w:noHBand="0" w:noVBand="0"/>
      </w:tblPr>
      <w:tblGrid>
        <w:gridCol w:w="2835"/>
        <w:gridCol w:w="4309"/>
        <w:gridCol w:w="2835"/>
      </w:tblGrid>
      <w:tr w:rsidR="00CB209E" w:rsidRPr="00F033BC">
        <w:tc>
          <w:tcPr>
            <w:tcW w:w="2835"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4309" w:type="dxa"/>
            <w:vAlign w:val="bottom"/>
          </w:tcPr>
          <w:p w:rsidR="00CB209E" w:rsidRPr="00F033BC" w:rsidRDefault="00CB209E">
            <w:pPr>
              <w:spacing w:after="0" w:line="240" w:lineRule="auto"/>
              <w:rPr>
                <w:rFonts w:ascii="Times New Roman" w:eastAsia="Times New Roman" w:hAnsi="Times New Roman"/>
                <w:sz w:val="24"/>
                <w:szCs w:val="24"/>
                <w:lang w:eastAsia="ru-RU"/>
              </w:rPr>
            </w:pPr>
          </w:p>
        </w:tc>
        <w:tc>
          <w:tcPr>
            <w:tcW w:w="2835"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r>
      <w:tr w:rsidR="00CB209E" w:rsidRPr="00F033BC">
        <w:tc>
          <w:tcPr>
            <w:tcW w:w="2835" w:type="dxa"/>
            <w:tcBorders>
              <w:top w:val="single" w:sz="4" w:space="0" w:color="000000"/>
            </w:tcBorders>
          </w:tcPr>
          <w:p w:rsidR="00CB209E" w:rsidRPr="00F033BC" w:rsidRDefault="005B6781">
            <w:pP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(место выдачи)</w:t>
            </w:r>
          </w:p>
        </w:tc>
        <w:tc>
          <w:tcPr>
            <w:tcW w:w="4309" w:type="dxa"/>
          </w:tcPr>
          <w:p w:rsidR="00CB209E" w:rsidRPr="00F033BC" w:rsidRDefault="00CB209E">
            <w:pPr>
              <w:spacing w:after="0" w:line="240" w:lineRule="auto"/>
              <w:rPr>
                <w:rFonts w:ascii="Times New Roman" w:eastAsia="Times New Roman" w:hAnsi="Times New Roman"/>
                <w:sz w:val="20"/>
                <w:szCs w:val="20"/>
                <w:lang w:eastAsia="ru-RU"/>
              </w:rPr>
            </w:pPr>
          </w:p>
        </w:tc>
        <w:tc>
          <w:tcPr>
            <w:tcW w:w="2835" w:type="dxa"/>
            <w:tcBorders>
              <w:top w:val="single" w:sz="4" w:space="0" w:color="000000"/>
            </w:tcBorders>
          </w:tcPr>
          <w:p w:rsidR="00CB209E" w:rsidRPr="00F033BC" w:rsidRDefault="005B6781">
            <w:pP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(дата выдачи)</w:t>
            </w:r>
          </w:p>
        </w:tc>
      </w:tr>
    </w:tbl>
    <w:p w:rsidR="00CB209E" w:rsidRPr="00F033BC" w:rsidRDefault="005B6781">
      <w:pPr>
        <w:tabs>
          <w:tab w:val="right" w:pos="9922"/>
        </w:tabs>
        <w:spacing w:before="240"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Настоящая выписка из похозяйственной книги подтверждает, что гражданину</w:t>
      </w:r>
      <w:r w:rsidRPr="00F033BC">
        <w:rPr>
          <w:rFonts w:ascii="Times New Roman" w:eastAsia="Times New Roman" w:hAnsi="Times New Roman"/>
          <w:sz w:val="24"/>
          <w:szCs w:val="24"/>
          <w:lang w:eastAsia="ru-RU"/>
        </w:rPr>
        <w:br/>
      </w:r>
      <w:r w:rsidRPr="00F033BC">
        <w:rPr>
          <w:rFonts w:ascii="Times New Roman" w:eastAsia="Times New Roman" w:hAnsi="Times New Roman"/>
          <w:sz w:val="24"/>
          <w:szCs w:val="24"/>
          <w:lang w:eastAsia="ru-RU"/>
        </w:rPr>
        <w:tab/>
        <w:t>,</w:t>
      </w:r>
    </w:p>
    <w:p w:rsidR="00CB209E" w:rsidRPr="00F033BC" w:rsidRDefault="005B6781">
      <w:pPr>
        <w:pBdr>
          <w:top w:val="single" w:sz="4" w:space="1" w:color="000000"/>
        </w:pBdr>
        <w:spacing w:after="240" w:line="240" w:lineRule="auto"/>
        <w:ind w:right="113"/>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(фамилия, имя, отчество (последнее – при наличии) полностью)</w:t>
      </w:r>
    </w:p>
    <w:tbl>
      <w:tblPr>
        <w:tblW w:w="9979" w:type="dxa"/>
        <w:tblLayout w:type="fixed"/>
        <w:tblCellMar>
          <w:left w:w="28" w:type="dxa"/>
          <w:right w:w="28" w:type="dxa"/>
        </w:tblCellMar>
        <w:tblLook w:val="01E0" w:firstRow="1" w:lastRow="1" w:firstColumn="1" w:lastColumn="1" w:noHBand="0" w:noVBand="0"/>
      </w:tblPr>
      <w:tblGrid>
        <w:gridCol w:w="1588"/>
        <w:gridCol w:w="198"/>
        <w:gridCol w:w="397"/>
        <w:gridCol w:w="255"/>
        <w:gridCol w:w="3260"/>
        <w:gridCol w:w="4281"/>
      </w:tblGrid>
      <w:tr w:rsidR="00CB209E" w:rsidRPr="00F033BC">
        <w:tc>
          <w:tcPr>
            <w:tcW w:w="1588" w:type="dxa"/>
            <w:vAlign w:val="bottom"/>
          </w:tcPr>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дата рождения</w:t>
            </w:r>
          </w:p>
        </w:tc>
        <w:tc>
          <w:tcPr>
            <w:tcW w:w="198" w:type="dxa"/>
            <w:vAlign w:val="bottom"/>
          </w:tcPr>
          <w:p w:rsidR="00CB209E" w:rsidRPr="00F033BC" w:rsidRDefault="005B6781">
            <w:pPr>
              <w:spacing w:after="0" w:line="240" w:lineRule="auto"/>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w:t>
            </w:r>
          </w:p>
        </w:tc>
        <w:tc>
          <w:tcPr>
            <w:tcW w:w="397"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255" w:type="dxa"/>
            <w:vAlign w:val="bottom"/>
          </w:tcPr>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w:t>
            </w:r>
          </w:p>
        </w:tc>
        <w:tc>
          <w:tcPr>
            <w:tcW w:w="3260"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4281" w:type="dxa"/>
            <w:vAlign w:val="bottom"/>
          </w:tcPr>
          <w:p w:rsidR="00CB209E" w:rsidRPr="00F033BC" w:rsidRDefault="005B6781">
            <w:pPr>
              <w:spacing w:after="0" w:line="240" w:lineRule="auto"/>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г., документ, удостоверяющий личность</w:t>
            </w:r>
          </w:p>
        </w:tc>
      </w:tr>
    </w:tbl>
    <w:p w:rsidR="00CB209E" w:rsidRPr="00F033BC" w:rsidRDefault="00CB209E">
      <w:pPr>
        <w:spacing w:after="240" w:line="240" w:lineRule="auto"/>
        <w:rPr>
          <w:rFonts w:ascii="Times New Roman" w:eastAsia="Times New Roman" w:hAnsi="Times New Roman"/>
          <w:sz w:val="2"/>
          <w:szCs w:val="2"/>
          <w:lang w:eastAsia="ru-RU"/>
        </w:rPr>
      </w:pPr>
    </w:p>
    <w:tbl>
      <w:tblPr>
        <w:tblW w:w="10121" w:type="dxa"/>
        <w:tblLayout w:type="fixed"/>
        <w:tblCellMar>
          <w:left w:w="28" w:type="dxa"/>
          <w:right w:w="28" w:type="dxa"/>
        </w:tblCellMar>
        <w:tblLook w:val="01E0" w:firstRow="1" w:lastRow="1" w:firstColumn="1" w:lastColumn="1" w:noHBand="0" w:noVBand="0"/>
      </w:tblPr>
      <w:tblGrid>
        <w:gridCol w:w="2892"/>
        <w:gridCol w:w="567"/>
        <w:gridCol w:w="2892"/>
        <w:gridCol w:w="1020"/>
        <w:gridCol w:w="397"/>
        <w:gridCol w:w="255"/>
        <w:gridCol w:w="1701"/>
        <w:gridCol w:w="397"/>
      </w:tblGrid>
      <w:tr w:rsidR="00CB209E" w:rsidRPr="00F033BC">
        <w:tc>
          <w:tcPr>
            <w:tcW w:w="2892"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567" w:type="dxa"/>
            <w:vAlign w:val="bottom"/>
          </w:tcPr>
          <w:p w:rsidR="00CB209E" w:rsidRPr="00F033BC" w:rsidRDefault="00CB209E">
            <w:pPr>
              <w:spacing w:after="0" w:line="240" w:lineRule="auto"/>
              <w:rPr>
                <w:rFonts w:ascii="Times New Roman" w:eastAsia="Times New Roman" w:hAnsi="Times New Roman"/>
                <w:sz w:val="24"/>
                <w:szCs w:val="24"/>
                <w:lang w:eastAsia="ru-RU"/>
              </w:rPr>
            </w:pPr>
          </w:p>
        </w:tc>
        <w:tc>
          <w:tcPr>
            <w:tcW w:w="2892"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1020" w:type="dxa"/>
            <w:vAlign w:val="bottom"/>
          </w:tcPr>
          <w:p w:rsidR="00CB209E" w:rsidRPr="00F033BC" w:rsidRDefault="005B6781">
            <w:pPr>
              <w:spacing w:after="0" w:line="240" w:lineRule="auto"/>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 выдан «</w:t>
            </w:r>
          </w:p>
        </w:tc>
        <w:tc>
          <w:tcPr>
            <w:tcW w:w="397"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255" w:type="dxa"/>
            <w:vAlign w:val="bottom"/>
          </w:tcPr>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w:t>
            </w:r>
          </w:p>
        </w:tc>
        <w:tc>
          <w:tcPr>
            <w:tcW w:w="1701"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397" w:type="dxa"/>
            <w:vAlign w:val="bottom"/>
          </w:tcPr>
          <w:p w:rsidR="00CB209E" w:rsidRPr="00F033BC" w:rsidRDefault="005B6781">
            <w:pPr>
              <w:spacing w:after="0" w:line="240" w:lineRule="auto"/>
              <w:ind w:left="57"/>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г.</w:t>
            </w:r>
          </w:p>
        </w:tc>
      </w:tr>
    </w:tbl>
    <w:p w:rsidR="00CB209E" w:rsidRPr="00F033BC" w:rsidRDefault="005B6781">
      <w:pPr>
        <w:spacing w:after="0" w:line="240" w:lineRule="auto"/>
        <w:ind w:right="3595"/>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(вид документа, удостоверяющего личность (серия, номер)</w:t>
      </w:r>
    </w:p>
    <w:p w:rsidR="00CB209E" w:rsidRPr="00F033BC" w:rsidRDefault="005B6781">
      <w:pPr>
        <w:tabs>
          <w:tab w:val="right" w:pos="9922"/>
        </w:tabs>
        <w:spacing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ab/>
        <w:t>,</w:t>
      </w:r>
    </w:p>
    <w:p w:rsidR="00CB209E" w:rsidRPr="00F033BC" w:rsidRDefault="005B6781">
      <w:pPr>
        <w:pBdr>
          <w:top w:val="single" w:sz="4" w:space="1" w:color="000000"/>
        </w:pBdr>
        <w:spacing w:after="240" w:line="240" w:lineRule="auto"/>
        <w:ind w:right="113"/>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(наименование органа, выдавшего документ, удостоверяющий личность)</w:t>
      </w:r>
    </w:p>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проживающему по адресу:</w:t>
      </w:r>
    </w:p>
    <w:p w:rsidR="00CB209E" w:rsidRPr="00F033BC" w:rsidRDefault="00CB209E">
      <w:pPr>
        <w:spacing w:after="0" w:line="240" w:lineRule="auto"/>
        <w:rPr>
          <w:rFonts w:ascii="Times New Roman" w:eastAsia="Times New Roman" w:hAnsi="Times New Roman"/>
          <w:sz w:val="24"/>
          <w:szCs w:val="24"/>
          <w:lang w:eastAsia="ru-RU"/>
        </w:rPr>
      </w:pPr>
    </w:p>
    <w:p w:rsidR="00CB209E" w:rsidRPr="00F033BC" w:rsidRDefault="005B6781">
      <w:pPr>
        <w:pBdr>
          <w:top w:val="single" w:sz="4" w:space="1" w:color="000000"/>
        </w:pBd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(адрес постоянного места жительства или преимущественного пребывания)</w:t>
      </w:r>
    </w:p>
    <w:p w:rsidR="00CB209E" w:rsidRPr="00F033BC" w:rsidRDefault="005B6781">
      <w:pPr>
        <w:tabs>
          <w:tab w:val="right" w:pos="9922"/>
        </w:tabs>
        <w:spacing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ab/>
        <w:t>,</w:t>
      </w:r>
    </w:p>
    <w:p w:rsidR="00CB209E" w:rsidRPr="00F033BC" w:rsidRDefault="00CB209E">
      <w:pPr>
        <w:pBdr>
          <w:top w:val="single" w:sz="4" w:space="1" w:color="000000"/>
        </w:pBdr>
        <w:spacing w:after="240" w:line="240" w:lineRule="auto"/>
        <w:ind w:right="113"/>
        <w:rPr>
          <w:rFonts w:ascii="Times New Roman" w:eastAsia="Times New Roman" w:hAnsi="Times New Roman"/>
          <w:sz w:val="2"/>
          <w:szCs w:val="2"/>
          <w:lang w:eastAsia="ru-RU"/>
        </w:rPr>
      </w:pPr>
    </w:p>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принадлежит на праве</w:t>
      </w:r>
    </w:p>
    <w:p w:rsidR="00CB209E" w:rsidRPr="00F033BC" w:rsidRDefault="00CB209E">
      <w:pPr>
        <w:spacing w:after="0" w:line="240" w:lineRule="auto"/>
        <w:rPr>
          <w:rFonts w:ascii="Times New Roman" w:eastAsia="Times New Roman" w:hAnsi="Times New Roman"/>
          <w:sz w:val="24"/>
          <w:szCs w:val="24"/>
          <w:lang w:eastAsia="ru-RU"/>
        </w:rPr>
      </w:pPr>
    </w:p>
    <w:p w:rsidR="00CB209E" w:rsidRPr="00F033BC" w:rsidRDefault="005B6781">
      <w:pPr>
        <w:pBdr>
          <w:top w:val="single" w:sz="4" w:space="1" w:color="000000"/>
        </w:pBdr>
        <w:spacing w:after="24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(вид права, на котором гражданину принадлежит земельный участок)</w:t>
      </w:r>
    </w:p>
    <w:p w:rsidR="00CB209E" w:rsidRPr="00F033BC" w:rsidRDefault="005B6781">
      <w:pPr>
        <w:tabs>
          <w:tab w:val="right" w:pos="5502"/>
        </w:tabs>
        <w:spacing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 xml:space="preserve">земельный участок, предоставленный для ведения личного подсобного хозяйства, общей площадью </w:t>
      </w:r>
      <w:r w:rsidRPr="00F033BC">
        <w:rPr>
          <w:rFonts w:ascii="Times New Roman" w:eastAsia="Times New Roman" w:hAnsi="Times New Roman"/>
          <w:sz w:val="24"/>
          <w:szCs w:val="24"/>
          <w:lang w:eastAsia="ru-RU"/>
        </w:rPr>
        <w:tab/>
        <w:t>, расположенный по адресу:</w:t>
      </w:r>
    </w:p>
    <w:p w:rsidR="00CB209E" w:rsidRPr="00F033BC" w:rsidRDefault="00CB209E">
      <w:pPr>
        <w:pBdr>
          <w:top w:val="single" w:sz="4" w:space="1" w:color="000000"/>
        </w:pBdr>
        <w:spacing w:after="0" w:line="240" w:lineRule="auto"/>
        <w:ind w:left="1176" w:right="7370"/>
        <w:rPr>
          <w:rFonts w:ascii="Times New Roman" w:eastAsia="Times New Roman" w:hAnsi="Times New Roman"/>
          <w:sz w:val="2"/>
          <w:szCs w:val="2"/>
          <w:lang w:eastAsia="ru-RU"/>
        </w:rPr>
      </w:pPr>
    </w:p>
    <w:p w:rsidR="00CB209E" w:rsidRPr="00F033BC" w:rsidRDefault="005B6781">
      <w:pPr>
        <w:tabs>
          <w:tab w:val="right" w:pos="9922"/>
        </w:tabs>
        <w:spacing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ab/>
        <w:t>,</w:t>
      </w:r>
    </w:p>
    <w:p w:rsidR="00CB209E" w:rsidRPr="00F033BC" w:rsidRDefault="00CB209E">
      <w:pPr>
        <w:pBdr>
          <w:top w:val="single" w:sz="4" w:space="1" w:color="000000"/>
        </w:pBdr>
        <w:spacing w:after="0" w:line="240" w:lineRule="auto"/>
        <w:ind w:right="113"/>
        <w:rPr>
          <w:rFonts w:ascii="Times New Roman" w:eastAsia="Times New Roman" w:hAnsi="Times New Roman"/>
          <w:sz w:val="2"/>
          <w:szCs w:val="2"/>
          <w:lang w:eastAsia="ru-RU"/>
        </w:rPr>
      </w:pPr>
    </w:p>
    <w:p w:rsidR="00CB209E" w:rsidRPr="00F033BC" w:rsidRDefault="005B6781">
      <w:pPr>
        <w:tabs>
          <w:tab w:val="right" w:pos="9922"/>
        </w:tabs>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 xml:space="preserve">категория земель  </w:t>
      </w:r>
      <w:r w:rsidRPr="00F033BC">
        <w:rPr>
          <w:rFonts w:ascii="Times New Roman" w:eastAsia="Times New Roman" w:hAnsi="Times New Roman"/>
          <w:sz w:val="24"/>
          <w:szCs w:val="24"/>
          <w:lang w:eastAsia="ru-RU"/>
        </w:rPr>
        <w:tab/>
        <w:t>,</w:t>
      </w:r>
    </w:p>
    <w:p w:rsidR="00CB209E" w:rsidRPr="00F033BC" w:rsidRDefault="00CB209E">
      <w:pPr>
        <w:pBdr>
          <w:top w:val="single" w:sz="4" w:space="1" w:color="000000"/>
        </w:pBdr>
        <w:spacing w:after="0" w:line="240" w:lineRule="auto"/>
        <w:ind w:left="1876" w:right="113"/>
        <w:rPr>
          <w:rFonts w:ascii="Times New Roman" w:eastAsia="Times New Roman" w:hAnsi="Times New Roman"/>
          <w:sz w:val="2"/>
          <w:szCs w:val="2"/>
          <w:lang w:eastAsia="ru-RU"/>
        </w:rPr>
      </w:pPr>
    </w:p>
    <w:p w:rsidR="00CB209E" w:rsidRPr="00F033BC" w:rsidRDefault="005B6781">
      <w:pPr>
        <w:spacing w:after="0" w:line="240" w:lineRule="auto"/>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о чем в похозяйственной книге</w:t>
      </w:r>
      <w:r w:rsidRPr="00F033BC">
        <w:rPr>
          <w:rFonts w:ascii="Times New Roman" w:eastAsia="Times New Roman" w:hAnsi="Times New Roman"/>
          <w:sz w:val="24"/>
          <w:szCs w:val="24"/>
          <w:lang w:eastAsia="ru-RU"/>
        </w:rPr>
        <w:br/>
      </w:r>
    </w:p>
    <w:p w:rsidR="00CB209E" w:rsidRPr="00F033BC" w:rsidRDefault="005B6781">
      <w:pPr>
        <w:pBdr>
          <w:top w:val="single" w:sz="4" w:space="1" w:color="000000"/>
        </w:pBd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(реквизиты похозяйственной книги: номер, дата начала и окончания ведения книги, наименование органа, осуществлявшего ведение похозяйственной книги)</w:t>
      </w:r>
    </w:p>
    <w:tbl>
      <w:tblPr>
        <w:tblW w:w="9978" w:type="dxa"/>
        <w:tblLayout w:type="fixed"/>
        <w:tblCellMar>
          <w:left w:w="28" w:type="dxa"/>
          <w:right w:w="28" w:type="dxa"/>
        </w:tblCellMar>
        <w:tblLook w:val="01E0" w:firstRow="1" w:lastRow="1" w:firstColumn="1" w:lastColumn="1" w:noHBand="0" w:noVBand="0"/>
      </w:tblPr>
      <w:tblGrid>
        <w:gridCol w:w="198"/>
        <w:gridCol w:w="397"/>
        <w:gridCol w:w="255"/>
        <w:gridCol w:w="3260"/>
        <w:gridCol w:w="5868"/>
      </w:tblGrid>
      <w:tr w:rsidR="00CB209E" w:rsidRPr="00F033BC">
        <w:tc>
          <w:tcPr>
            <w:tcW w:w="198" w:type="dxa"/>
            <w:vAlign w:val="bottom"/>
          </w:tcPr>
          <w:p w:rsidR="00CB209E" w:rsidRPr="00F033BC" w:rsidRDefault="005B6781">
            <w:pPr>
              <w:spacing w:after="0" w:line="240" w:lineRule="auto"/>
              <w:jc w:val="right"/>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w:t>
            </w:r>
          </w:p>
        </w:tc>
        <w:tc>
          <w:tcPr>
            <w:tcW w:w="397"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255" w:type="dxa"/>
            <w:vAlign w:val="bottom"/>
          </w:tcPr>
          <w:p w:rsidR="00CB209E" w:rsidRPr="00F033BC" w:rsidRDefault="005B6781">
            <w:pPr>
              <w:spacing w:after="0" w:line="240" w:lineRule="auto"/>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w:t>
            </w:r>
          </w:p>
        </w:tc>
        <w:tc>
          <w:tcPr>
            <w:tcW w:w="3260" w:type="dxa"/>
            <w:tcBorders>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5868" w:type="dxa"/>
            <w:vAlign w:val="bottom"/>
          </w:tcPr>
          <w:p w:rsidR="00CB209E" w:rsidRPr="00F033BC" w:rsidRDefault="005B6781">
            <w:pPr>
              <w:spacing w:after="0" w:line="240" w:lineRule="auto"/>
              <w:ind w:left="57"/>
              <w:jc w:val="both"/>
              <w:rPr>
                <w:rFonts w:ascii="Times New Roman" w:eastAsia="Times New Roman" w:hAnsi="Times New Roman"/>
                <w:sz w:val="2"/>
                <w:szCs w:val="2"/>
                <w:lang w:eastAsia="ru-RU"/>
              </w:rPr>
            </w:pPr>
            <w:r w:rsidRPr="00F033BC">
              <w:rPr>
                <w:rFonts w:ascii="Times New Roman" w:eastAsia="Times New Roman" w:hAnsi="Times New Roman"/>
                <w:sz w:val="24"/>
                <w:szCs w:val="24"/>
                <w:lang w:eastAsia="ru-RU"/>
              </w:rPr>
              <w:t>г. сделана запись на основании</w:t>
            </w:r>
            <w:r w:rsidRPr="00F033BC">
              <w:rPr>
                <w:rFonts w:ascii="Times New Roman" w:eastAsia="Times New Roman" w:hAnsi="Times New Roman"/>
                <w:sz w:val="24"/>
                <w:szCs w:val="24"/>
                <w:lang w:eastAsia="ru-RU"/>
              </w:rPr>
              <w:br/>
            </w:r>
          </w:p>
        </w:tc>
      </w:tr>
    </w:tbl>
    <w:p w:rsidR="00CB209E" w:rsidRPr="00F033BC" w:rsidRDefault="00CB209E">
      <w:pPr>
        <w:spacing w:after="0" w:line="240" w:lineRule="auto"/>
        <w:rPr>
          <w:rFonts w:ascii="Times New Roman" w:eastAsia="Times New Roman" w:hAnsi="Times New Roman"/>
          <w:sz w:val="24"/>
          <w:szCs w:val="24"/>
          <w:lang w:eastAsia="ru-RU"/>
        </w:rPr>
      </w:pPr>
    </w:p>
    <w:p w:rsidR="00CB209E" w:rsidRPr="00F033BC" w:rsidRDefault="005B6781">
      <w:pPr>
        <w:pBdr>
          <w:top w:val="single" w:sz="4" w:space="1" w:color="000000"/>
        </w:pBdr>
        <w:spacing w:after="24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 xml:space="preserve">(реквизиты документа, на основании которого в похозяйственную книгу внесена запись </w:t>
      </w:r>
      <w:r w:rsidRPr="00F033BC">
        <w:rPr>
          <w:rFonts w:ascii="Times New Roman" w:eastAsia="Times New Roman" w:hAnsi="Times New Roman"/>
          <w:sz w:val="20"/>
          <w:szCs w:val="20"/>
          <w:lang w:eastAsia="ru-RU"/>
        </w:rPr>
        <w:br/>
        <w:t xml:space="preserve">о наличии у гражданина права на земельный участок </w:t>
      </w:r>
      <w:r w:rsidRPr="00F033BC">
        <w:rPr>
          <w:rFonts w:ascii="Times New Roman" w:eastAsia="Times New Roman" w:hAnsi="Times New Roman"/>
          <w:sz w:val="20"/>
          <w:szCs w:val="20"/>
          <w:lang w:eastAsia="ru-RU"/>
        </w:rPr>
        <w:br/>
        <w:t>(указывается при наличии сведений в похозяйственной книге)</w:t>
      </w:r>
    </w:p>
    <w:tbl>
      <w:tblPr>
        <w:tblW w:w="0" w:type="auto"/>
        <w:tblLayout w:type="fixed"/>
        <w:tblCellMar>
          <w:left w:w="28" w:type="dxa"/>
          <w:right w:w="28" w:type="dxa"/>
        </w:tblCellMar>
        <w:tblLook w:val="01E0" w:firstRow="1" w:lastRow="1" w:firstColumn="1" w:lastColumn="1" w:noHBand="0" w:noVBand="0"/>
      </w:tblPr>
      <w:tblGrid>
        <w:gridCol w:w="113"/>
        <w:gridCol w:w="4763"/>
        <w:gridCol w:w="113"/>
        <w:gridCol w:w="113"/>
        <w:gridCol w:w="4763"/>
        <w:gridCol w:w="113"/>
      </w:tblGrid>
      <w:tr w:rsidR="00CB209E" w:rsidRPr="00F033BC">
        <w:tc>
          <w:tcPr>
            <w:tcW w:w="113" w:type="dxa"/>
            <w:tcBorders>
              <w:top w:val="single" w:sz="4" w:space="0" w:color="000000"/>
              <w:left w:val="single" w:sz="4" w:space="0" w:color="000000"/>
            </w:tcBorders>
            <w:vAlign w:val="bottom"/>
          </w:tcPr>
          <w:p w:rsidR="00CB209E" w:rsidRPr="00F033BC" w:rsidRDefault="00CB209E">
            <w:pPr>
              <w:spacing w:after="0" w:line="240" w:lineRule="auto"/>
              <w:jc w:val="both"/>
              <w:rPr>
                <w:rFonts w:ascii="Times New Roman" w:eastAsia="Times New Roman" w:hAnsi="Times New Roman"/>
                <w:sz w:val="24"/>
                <w:szCs w:val="24"/>
                <w:lang w:eastAsia="ru-RU"/>
              </w:rPr>
            </w:pPr>
          </w:p>
        </w:tc>
        <w:tc>
          <w:tcPr>
            <w:tcW w:w="4763" w:type="dxa"/>
            <w:tcBorders>
              <w:top w:val="single" w:sz="4" w:space="0" w:color="000000"/>
              <w:bottom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113" w:type="dxa"/>
            <w:tcBorders>
              <w:top w:val="single" w:sz="4" w:space="0" w:color="000000"/>
              <w:right w:val="single" w:sz="4" w:space="0" w:color="000000"/>
            </w:tcBorders>
            <w:vAlign w:val="bottom"/>
          </w:tcPr>
          <w:p w:rsidR="00CB209E" w:rsidRPr="00F033BC" w:rsidRDefault="00CB209E">
            <w:pPr>
              <w:spacing w:after="0" w:line="240" w:lineRule="auto"/>
              <w:jc w:val="both"/>
              <w:rPr>
                <w:rFonts w:ascii="Times New Roman" w:eastAsia="Times New Roman" w:hAnsi="Times New Roman"/>
                <w:sz w:val="24"/>
                <w:szCs w:val="24"/>
                <w:lang w:eastAsia="ru-RU"/>
              </w:rPr>
            </w:pPr>
          </w:p>
        </w:tc>
        <w:tc>
          <w:tcPr>
            <w:tcW w:w="113" w:type="dxa"/>
            <w:tcBorders>
              <w:top w:val="single" w:sz="4" w:space="0" w:color="000000"/>
              <w:left w:val="single" w:sz="4" w:space="0" w:color="000000"/>
            </w:tcBorders>
            <w:vAlign w:val="bottom"/>
          </w:tcPr>
          <w:p w:rsidR="00CB209E" w:rsidRPr="00F033BC" w:rsidRDefault="00CB209E">
            <w:pPr>
              <w:spacing w:after="0" w:line="240" w:lineRule="auto"/>
              <w:jc w:val="both"/>
              <w:rPr>
                <w:rFonts w:ascii="Times New Roman" w:eastAsia="Times New Roman" w:hAnsi="Times New Roman"/>
                <w:sz w:val="24"/>
                <w:szCs w:val="24"/>
                <w:lang w:eastAsia="ru-RU"/>
              </w:rPr>
            </w:pPr>
          </w:p>
        </w:tc>
        <w:tc>
          <w:tcPr>
            <w:tcW w:w="4763" w:type="dxa"/>
            <w:tcBorders>
              <w:top w:val="single" w:sz="4" w:space="0" w:color="000000"/>
              <w:bottom w:val="single" w:sz="4" w:space="0" w:color="000000"/>
            </w:tcBorders>
            <w:vAlign w:val="bottom"/>
          </w:tcPr>
          <w:p w:rsidR="00CB209E" w:rsidRPr="00F033BC" w:rsidRDefault="00CB209E">
            <w:pPr>
              <w:spacing w:after="0" w:line="240" w:lineRule="auto"/>
              <w:ind w:left="1277"/>
              <w:rPr>
                <w:rFonts w:ascii="Times New Roman" w:eastAsia="Times New Roman" w:hAnsi="Times New Roman"/>
                <w:sz w:val="24"/>
                <w:szCs w:val="24"/>
                <w:lang w:eastAsia="ru-RU"/>
              </w:rPr>
            </w:pPr>
          </w:p>
        </w:tc>
        <w:tc>
          <w:tcPr>
            <w:tcW w:w="113" w:type="dxa"/>
            <w:tcBorders>
              <w:top w:val="single" w:sz="4" w:space="0" w:color="000000"/>
              <w:right w:val="single" w:sz="4" w:space="0" w:color="000000"/>
            </w:tcBorders>
            <w:vAlign w:val="bottom"/>
          </w:tcPr>
          <w:p w:rsidR="00CB209E" w:rsidRPr="00F033BC" w:rsidRDefault="00CB209E">
            <w:pPr>
              <w:spacing w:after="0" w:line="240" w:lineRule="auto"/>
              <w:jc w:val="both"/>
              <w:rPr>
                <w:rFonts w:ascii="Times New Roman" w:eastAsia="Times New Roman" w:hAnsi="Times New Roman"/>
                <w:sz w:val="24"/>
                <w:szCs w:val="24"/>
                <w:lang w:eastAsia="ru-RU"/>
              </w:rPr>
            </w:pPr>
          </w:p>
        </w:tc>
      </w:tr>
      <w:tr w:rsidR="00CB209E" w:rsidRPr="00F033BC">
        <w:tc>
          <w:tcPr>
            <w:tcW w:w="113" w:type="dxa"/>
            <w:tcBorders>
              <w:lef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4763" w:type="dxa"/>
            <w:tcBorders>
              <w:top w:val="single" w:sz="4" w:space="0" w:color="000000"/>
            </w:tcBorders>
          </w:tcPr>
          <w:p w:rsidR="00CB209E" w:rsidRPr="00F033BC" w:rsidRDefault="005B6781">
            <w:pP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(должность)</w:t>
            </w:r>
          </w:p>
        </w:tc>
        <w:tc>
          <w:tcPr>
            <w:tcW w:w="113" w:type="dxa"/>
            <w:tcBorders>
              <w:righ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113" w:type="dxa"/>
            <w:tcBorders>
              <w:lef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4763" w:type="dxa"/>
            <w:tcBorders>
              <w:top w:val="single" w:sz="4" w:space="0" w:color="000000"/>
            </w:tcBorders>
          </w:tcPr>
          <w:p w:rsidR="00CB209E" w:rsidRPr="00F033BC" w:rsidRDefault="005B6781">
            <w:pPr>
              <w:spacing w:after="0" w:line="240" w:lineRule="auto"/>
              <w:jc w:val="center"/>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(подпись, инициалы и фамилия, печать (при наличии)</w:t>
            </w:r>
          </w:p>
        </w:tc>
        <w:tc>
          <w:tcPr>
            <w:tcW w:w="113" w:type="dxa"/>
            <w:tcBorders>
              <w:righ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r>
      <w:tr w:rsidR="00CB209E" w:rsidRPr="00F033BC">
        <w:tc>
          <w:tcPr>
            <w:tcW w:w="4989" w:type="dxa"/>
            <w:gridSpan w:val="3"/>
            <w:tcBorders>
              <w:left w:val="single" w:sz="4" w:space="0" w:color="000000"/>
              <w:bottom w:val="single" w:sz="4" w:space="0" w:color="000000"/>
              <w:right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c>
          <w:tcPr>
            <w:tcW w:w="4989" w:type="dxa"/>
            <w:gridSpan w:val="3"/>
            <w:tcBorders>
              <w:left w:val="single" w:sz="4" w:space="0" w:color="000000"/>
              <w:bottom w:val="single" w:sz="4" w:space="0" w:color="000000"/>
              <w:right w:val="single" w:sz="4" w:space="0" w:color="000000"/>
            </w:tcBorders>
            <w:vAlign w:val="bottom"/>
          </w:tcPr>
          <w:p w:rsidR="00CB209E" w:rsidRPr="00F033BC" w:rsidRDefault="00CB209E">
            <w:pPr>
              <w:spacing w:after="0" w:line="240" w:lineRule="auto"/>
              <w:jc w:val="center"/>
              <w:rPr>
                <w:rFonts w:ascii="Times New Roman" w:eastAsia="Times New Roman" w:hAnsi="Times New Roman"/>
                <w:sz w:val="24"/>
                <w:szCs w:val="24"/>
                <w:lang w:eastAsia="ru-RU"/>
              </w:rPr>
            </w:pPr>
          </w:p>
        </w:tc>
      </w:tr>
      <w:tr w:rsidR="00CB209E" w:rsidRPr="00F033BC">
        <w:tc>
          <w:tcPr>
            <w:tcW w:w="113" w:type="dxa"/>
            <w:tcBorders>
              <w:top w:val="single" w:sz="4" w:space="0" w:color="000000"/>
              <w:left w:val="single" w:sz="4" w:space="0" w:color="000000"/>
              <w:bottom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4763" w:type="dxa"/>
            <w:tcBorders>
              <w:top w:val="single" w:sz="4" w:space="0" w:color="000000"/>
              <w:bottom w:val="single" w:sz="4" w:space="0" w:color="000000"/>
            </w:tcBorders>
          </w:tcPr>
          <w:p w:rsidR="00CB209E" w:rsidRPr="00F033BC" w:rsidRDefault="005B6781">
            <w:pPr>
              <w:spacing w:after="0" w:line="240" w:lineRule="auto"/>
              <w:jc w:val="both"/>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(указывается полное наименование должности уполномоченного выдавать выписки из похозяйственной книги должностного лица органа местного самоуправления)</w:t>
            </w:r>
          </w:p>
        </w:tc>
        <w:tc>
          <w:tcPr>
            <w:tcW w:w="113" w:type="dxa"/>
            <w:tcBorders>
              <w:top w:val="single" w:sz="4" w:space="0" w:color="000000"/>
              <w:bottom w:val="single" w:sz="4" w:space="0" w:color="000000"/>
              <w:righ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113" w:type="dxa"/>
            <w:tcBorders>
              <w:left w:val="single" w:sz="4" w:space="0" w:color="000000"/>
              <w:bottom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c>
          <w:tcPr>
            <w:tcW w:w="4763" w:type="dxa"/>
            <w:tcBorders>
              <w:bottom w:val="single" w:sz="4" w:space="0" w:color="000000"/>
            </w:tcBorders>
          </w:tcPr>
          <w:p w:rsidR="00CB209E" w:rsidRPr="00F033BC" w:rsidRDefault="005B6781">
            <w:pPr>
              <w:spacing w:after="0" w:line="240" w:lineRule="auto"/>
              <w:jc w:val="both"/>
              <w:rPr>
                <w:rFonts w:ascii="Times New Roman" w:eastAsia="Times New Roman" w:hAnsi="Times New Roman"/>
                <w:sz w:val="20"/>
                <w:szCs w:val="20"/>
                <w:lang w:eastAsia="ru-RU"/>
              </w:rPr>
            </w:pPr>
            <w:r w:rsidRPr="00F033BC">
              <w:rPr>
                <w:rFonts w:ascii="Times New Roman" w:eastAsia="Times New Roman" w:hAnsi="Times New Roman"/>
                <w:sz w:val="20"/>
                <w:szCs w:val="20"/>
                <w:lang w:eastAsia="ru-RU"/>
              </w:rPr>
              <w:t>(в случае выдачи выписки из похозяйственной книги о наличии у гражданина права на земельный участок в форме электронного документа такой электронный документ заверяется усиленной квалифицированной электронной подписью уполномоченного на подписание такой выписки лица)</w:t>
            </w:r>
          </w:p>
        </w:tc>
        <w:tc>
          <w:tcPr>
            <w:tcW w:w="113" w:type="dxa"/>
            <w:tcBorders>
              <w:bottom w:val="single" w:sz="4" w:space="0" w:color="000000"/>
              <w:right w:val="single" w:sz="4" w:space="0" w:color="000000"/>
            </w:tcBorders>
          </w:tcPr>
          <w:p w:rsidR="00CB209E" w:rsidRPr="00F033BC" w:rsidRDefault="00CB209E">
            <w:pPr>
              <w:spacing w:after="0" w:line="240" w:lineRule="auto"/>
              <w:jc w:val="both"/>
              <w:rPr>
                <w:rFonts w:ascii="Times New Roman" w:eastAsia="Times New Roman" w:hAnsi="Times New Roman"/>
                <w:sz w:val="20"/>
                <w:szCs w:val="20"/>
                <w:lang w:eastAsia="ru-RU"/>
              </w:rPr>
            </w:pPr>
          </w:p>
        </w:tc>
      </w:tr>
    </w:tbl>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pPr>
    </w:p>
    <w:p w:rsidR="00CB209E" w:rsidRPr="00F033BC" w:rsidRDefault="00CB209E">
      <w:pPr>
        <w:spacing w:after="0" w:line="240" w:lineRule="auto"/>
        <w:ind w:left="5103"/>
        <w:jc w:val="both"/>
        <w:rPr>
          <w:rFonts w:ascii="Times New Roman" w:eastAsia="Times New Roman" w:hAnsi="Times New Roman"/>
          <w:bCs/>
          <w:sz w:val="28"/>
          <w:szCs w:val="28"/>
          <w:lang w:eastAsia="ru-RU"/>
        </w:rPr>
        <w:sectPr w:rsidR="00CB209E" w:rsidRPr="00F033BC">
          <w:pgSz w:w="11906" w:h="16838"/>
          <w:pgMar w:top="1134" w:right="567" w:bottom="709" w:left="1418" w:header="709" w:footer="709" w:gutter="0"/>
          <w:cols w:space="708"/>
          <w:docGrid w:linePitch="360"/>
        </w:sectPr>
      </w:pPr>
    </w:p>
    <w:p w:rsidR="00CB209E" w:rsidRPr="00F033BC" w:rsidRDefault="005B6781">
      <w:pPr>
        <w:spacing w:after="0" w:line="240" w:lineRule="exact"/>
        <w:ind w:left="5103"/>
        <w:jc w:val="center"/>
        <w:rPr>
          <w:rFonts w:ascii="Times New Roman" w:eastAsia="Times New Roman" w:hAnsi="Times New Roman"/>
          <w:bCs/>
          <w:sz w:val="24"/>
          <w:szCs w:val="24"/>
          <w:lang w:eastAsia="ru-RU"/>
        </w:rPr>
      </w:pPr>
      <w:r w:rsidRPr="00F033BC">
        <w:rPr>
          <w:rFonts w:ascii="Times New Roman" w:eastAsia="Times New Roman" w:hAnsi="Times New Roman"/>
          <w:bCs/>
          <w:sz w:val="24"/>
          <w:szCs w:val="24"/>
          <w:lang w:eastAsia="ru-RU"/>
        </w:rPr>
        <w:t>Приложение № 4</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F033BC">
        <w:rPr>
          <w:rFonts w:ascii="Times New Roman" w:hAnsi="Times New Roman"/>
          <w:sz w:val="24"/>
          <w:szCs w:val="24"/>
        </w:rPr>
        <w:t>Выдача выписки из похозяйственной книги</w:t>
      </w:r>
      <w:r w:rsidRPr="00F033BC">
        <w:rPr>
          <w:rFonts w:ascii="Times New Roman" w:eastAsia="Times New Roman" w:hAnsi="Times New Roman"/>
          <w:sz w:val="24"/>
          <w:szCs w:val="24"/>
          <w:lang w:eastAsia="ru-RU"/>
        </w:rPr>
        <w:t>»</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ФОРМА</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right"/>
        <w:rPr>
          <w:rFonts w:ascii="Times New Roman" w:eastAsia="Times New Roman" w:hAnsi="Times New Roman"/>
          <w:sz w:val="24"/>
          <w:szCs w:val="24"/>
          <w:lang w:eastAsia="ru-RU"/>
        </w:rPr>
      </w:pP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3"/>
        <w:jc w:val="both"/>
        <w:rPr>
          <w:rFonts w:ascii="Times New Roman" w:eastAsia="Times New Roman" w:hAnsi="Times New Roman"/>
          <w:sz w:val="28"/>
          <w:szCs w:val="28"/>
          <w:lang w:eastAsia="ru-RU"/>
        </w:rPr>
      </w:pP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eastAsia="Times New Roman" w:hAnsi="Times New Roman"/>
          <w:sz w:val="28"/>
          <w:szCs w:val="28"/>
          <w:lang w:eastAsia="ru-RU"/>
        </w:rPr>
      </w:pPr>
    </w:p>
    <w:p w:rsidR="00CB209E" w:rsidRPr="00F033BC" w:rsidRDefault="005B6781">
      <w:pPr>
        <w:spacing w:after="0" w:line="240" w:lineRule="auto"/>
        <w:jc w:val="right"/>
        <w:rPr>
          <w:rFonts w:ascii="Times New Roman" w:hAnsi="Times New Roman"/>
          <w:sz w:val="24"/>
          <w:szCs w:val="24"/>
        </w:rPr>
      </w:pPr>
      <w:r w:rsidRPr="00F033BC">
        <w:rPr>
          <w:rFonts w:ascii="Times New Roman" w:hAnsi="Times New Roman"/>
          <w:sz w:val="24"/>
          <w:szCs w:val="24"/>
        </w:rPr>
        <w:t>Ф.И.О.</w:t>
      </w:r>
    </w:p>
    <w:p w:rsidR="00CB209E" w:rsidRPr="00F033BC" w:rsidRDefault="00CB209E">
      <w:pPr>
        <w:spacing w:after="0" w:line="240" w:lineRule="auto"/>
        <w:jc w:val="right"/>
        <w:rPr>
          <w:rFonts w:ascii="Times New Roman" w:hAnsi="Times New Roman"/>
          <w:sz w:val="24"/>
          <w:szCs w:val="24"/>
        </w:rPr>
      </w:pPr>
    </w:p>
    <w:p w:rsidR="00CB209E" w:rsidRPr="00F033BC" w:rsidRDefault="005B6781">
      <w:pPr>
        <w:spacing w:after="0" w:line="240" w:lineRule="auto"/>
        <w:jc w:val="right"/>
        <w:rPr>
          <w:rFonts w:ascii="Times New Roman" w:hAnsi="Times New Roman"/>
          <w:sz w:val="24"/>
          <w:szCs w:val="24"/>
        </w:rPr>
      </w:pPr>
      <w:r w:rsidRPr="00F033BC">
        <w:rPr>
          <w:rFonts w:ascii="Times New Roman" w:hAnsi="Times New Roman"/>
          <w:sz w:val="24"/>
          <w:szCs w:val="24"/>
        </w:rPr>
        <w:t>Адрес:</w:t>
      </w:r>
    </w:p>
    <w:p w:rsidR="00CB209E" w:rsidRPr="00F033BC" w:rsidRDefault="005B6781">
      <w:pPr>
        <w:spacing w:after="0" w:line="240" w:lineRule="exact"/>
        <w:jc w:val="center"/>
        <w:rPr>
          <w:rFonts w:ascii="Times New Roman" w:hAnsi="Times New Roman"/>
          <w:sz w:val="24"/>
          <w:szCs w:val="24"/>
        </w:rPr>
      </w:pPr>
      <w:r w:rsidRPr="00F033BC">
        <w:rPr>
          <w:rFonts w:ascii="Times New Roman" w:hAnsi="Times New Roman"/>
          <w:sz w:val="24"/>
          <w:szCs w:val="24"/>
        </w:rPr>
        <w:t>УВЕДОМЛЕНИЕ</w:t>
      </w:r>
    </w:p>
    <w:p w:rsidR="00CB209E" w:rsidRPr="00F033BC" w:rsidRDefault="005B6781">
      <w:pPr>
        <w:spacing w:after="0" w:line="240" w:lineRule="auto"/>
        <w:jc w:val="center"/>
        <w:rPr>
          <w:rFonts w:ascii="Times New Roman" w:hAnsi="Times New Roman"/>
          <w:sz w:val="24"/>
          <w:szCs w:val="24"/>
        </w:rPr>
      </w:pPr>
      <w:r w:rsidRPr="00F033BC">
        <w:rPr>
          <w:rFonts w:ascii="Times New Roman" w:hAnsi="Times New Roman"/>
          <w:sz w:val="24"/>
          <w:szCs w:val="24"/>
        </w:rPr>
        <w:t>об отказе в предоставления услуги</w:t>
      </w:r>
    </w:p>
    <w:p w:rsidR="00CB209E" w:rsidRPr="00F033BC" w:rsidRDefault="00CB209E">
      <w:pPr>
        <w:spacing w:after="0" w:line="240" w:lineRule="auto"/>
        <w:jc w:val="both"/>
        <w:rPr>
          <w:rFonts w:ascii="Times New Roman" w:hAnsi="Times New Roman"/>
          <w:sz w:val="24"/>
          <w:szCs w:val="24"/>
        </w:rPr>
      </w:pPr>
    </w:p>
    <w:p w:rsidR="00CB209E" w:rsidRPr="00F033BC" w:rsidRDefault="005B6781">
      <w:pPr>
        <w:spacing w:after="0" w:line="240" w:lineRule="auto"/>
        <w:jc w:val="center"/>
        <w:rPr>
          <w:rFonts w:ascii="Times New Roman" w:hAnsi="Times New Roman"/>
          <w:sz w:val="24"/>
          <w:szCs w:val="24"/>
        </w:rPr>
      </w:pPr>
      <w:r w:rsidRPr="00F033BC">
        <w:rPr>
          <w:rFonts w:ascii="Times New Roman" w:hAnsi="Times New Roman"/>
          <w:sz w:val="24"/>
          <w:szCs w:val="24"/>
        </w:rPr>
        <w:t>Уважаемый(ая) ______________!</w:t>
      </w:r>
    </w:p>
    <w:p w:rsidR="00CB209E" w:rsidRPr="00F033BC" w:rsidRDefault="00CB209E">
      <w:pPr>
        <w:spacing w:after="0" w:line="240" w:lineRule="auto"/>
        <w:jc w:val="both"/>
        <w:rPr>
          <w:rFonts w:ascii="Times New Roman" w:hAnsi="Times New Roman"/>
          <w:sz w:val="24"/>
          <w:szCs w:val="24"/>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033BC">
        <w:rPr>
          <w:rFonts w:ascii="Times New Roman" w:hAnsi="Times New Roman"/>
          <w:sz w:val="24"/>
          <w:szCs w:val="24"/>
        </w:rPr>
        <w:tab/>
        <w:t xml:space="preserve">Рассмотрев Ваше заявление и документы, необходимые для предоставления муниципальной услуги </w:t>
      </w:r>
      <w:r w:rsidRPr="00F033BC">
        <w:rPr>
          <w:rFonts w:ascii="Times New Roman" w:hAnsi="Times New Roman"/>
          <w:color w:val="000000"/>
          <w:sz w:val="24"/>
          <w:szCs w:val="24"/>
          <w:lang w:eastAsia="ru-RU"/>
        </w:rPr>
        <w:t>«</w:t>
      </w:r>
      <w:r w:rsidRPr="00F033BC">
        <w:rPr>
          <w:rFonts w:ascii="Times New Roman" w:hAnsi="Times New Roman"/>
          <w:sz w:val="24"/>
          <w:szCs w:val="24"/>
        </w:rPr>
        <w:t>Выдача выписки из похозяйственной книги</w:t>
      </w:r>
      <w:r w:rsidRPr="00F033BC">
        <w:rPr>
          <w:rFonts w:ascii="Times New Roman" w:hAnsi="Times New Roman"/>
          <w:color w:val="000000"/>
          <w:sz w:val="24"/>
          <w:szCs w:val="24"/>
          <w:lang w:eastAsia="ru-RU"/>
        </w:rPr>
        <w:t>»,</w:t>
      </w:r>
      <w:r w:rsidRPr="00F033BC">
        <w:rPr>
          <w:rFonts w:ascii="Times New Roman" w:hAnsi="Times New Roman"/>
          <w:sz w:val="24"/>
          <w:szCs w:val="24"/>
        </w:rPr>
        <w:t xml:space="preserve"> сообщаем, что Вам отказано в предоставлении муниципальной услуги по следующим основаниям: __________________________________________________________________________________</w:t>
      </w:r>
    </w:p>
    <w:p w:rsidR="00CB209E" w:rsidRPr="00F033BC" w:rsidRDefault="005B6781">
      <w:pPr>
        <w:spacing w:after="0" w:line="240" w:lineRule="auto"/>
        <w:jc w:val="both"/>
        <w:rPr>
          <w:rFonts w:ascii="Times New Roman" w:hAnsi="Times New Roman"/>
          <w:sz w:val="20"/>
          <w:szCs w:val="20"/>
        </w:rPr>
      </w:pPr>
      <w:r w:rsidRPr="00F033BC">
        <w:rPr>
          <w:rFonts w:ascii="Times New Roman" w:hAnsi="Times New Roman"/>
          <w:sz w:val="24"/>
          <w:szCs w:val="24"/>
        </w:rPr>
        <w:t xml:space="preserve">                      </w:t>
      </w:r>
      <w:r w:rsidRPr="00F033BC">
        <w:rPr>
          <w:rFonts w:ascii="Times New Roman" w:hAnsi="Times New Roman"/>
          <w:sz w:val="24"/>
          <w:szCs w:val="24"/>
        </w:rPr>
        <w:tab/>
      </w:r>
      <w:r w:rsidRPr="00F033BC">
        <w:rPr>
          <w:rFonts w:ascii="Times New Roman" w:hAnsi="Times New Roman"/>
          <w:sz w:val="24"/>
          <w:szCs w:val="24"/>
        </w:rPr>
        <w:tab/>
      </w:r>
      <w:r w:rsidRPr="00F033BC">
        <w:rPr>
          <w:rFonts w:ascii="Times New Roman" w:hAnsi="Times New Roman"/>
          <w:sz w:val="20"/>
          <w:szCs w:val="20"/>
        </w:rPr>
        <w:t xml:space="preserve">                        (указываются основания отказа)</w:t>
      </w:r>
    </w:p>
    <w:p w:rsidR="00CB209E" w:rsidRPr="00F033BC" w:rsidRDefault="00CB209E">
      <w:pPr>
        <w:spacing w:after="0" w:line="240" w:lineRule="auto"/>
        <w:jc w:val="both"/>
        <w:rPr>
          <w:rFonts w:ascii="Times New Roman" w:hAnsi="Times New Roman"/>
          <w:sz w:val="28"/>
          <w:szCs w:val="28"/>
        </w:rPr>
      </w:pPr>
    </w:p>
    <w:p w:rsidR="00CB209E" w:rsidRPr="00F033BC" w:rsidRDefault="005B6781">
      <w:pPr>
        <w:spacing w:after="0" w:line="240" w:lineRule="auto"/>
        <w:jc w:val="both"/>
        <w:rPr>
          <w:rFonts w:ascii="Times New Roman" w:hAnsi="Times New Roman"/>
          <w:sz w:val="28"/>
          <w:szCs w:val="28"/>
        </w:rPr>
      </w:pPr>
      <w:r w:rsidRPr="00F033BC">
        <w:rPr>
          <w:rFonts w:ascii="Times New Roman" w:hAnsi="Times New Roman"/>
          <w:sz w:val="28"/>
          <w:szCs w:val="28"/>
        </w:rPr>
        <w:t>________________________________     _________     ________________________</w:t>
      </w:r>
    </w:p>
    <w:p w:rsidR="00CB209E" w:rsidRPr="00F033BC" w:rsidRDefault="005B6781">
      <w:pPr>
        <w:spacing w:after="0" w:line="240" w:lineRule="auto"/>
        <w:jc w:val="both"/>
        <w:rPr>
          <w:rFonts w:ascii="Times New Roman" w:hAnsi="Times New Roman"/>
          <w:sz w:val="20"/>
          <w:szCs w:val="20"/>
        </w:rPr>
      </w:pPr>
      <w:r w:rsidRPr="00F033BC">
        <w:rPr>
          <w:rFonts w:ascii="Times New Roman" w:hAnsi="Times New Roman"/>
          <w:sz w:val="20"/>
          <w:szCs w:val="20"/>
        </w:rPr>
        <w:tab/>
        <w:t xml:space="preserve">                (должность)</w:t>
      </w:r>
      <w:r w:rsidRPr="00F033BC">
        <w:rPr>
          <w:rFonts w:ascii="Times New Roman" w:hAnsi="Times New Roman"/>
          <w:sz w:val="20"/>
          <w:szCs w:val="20"/>
        </w:rPr>
        <w:tab/>
      </w:r>
      <w:r w:rsidRPr="00F033BC">
        <w:rPr>
          <w:rFonts w:ascii="Times New Roman" w:hAnsi="Times New Roman"/>
          <w:sz w:val="20"/>
          <w:szCs w:val="20"/>
        </w:rPr>
        <w:tab/>
      </w:r>
      <w:r w:rsidRPr="00F033BC">
        <w:rPr>
          <w:rFonts w:ascii="Times New Roman" w:hAnsi="Times New Roman"/>
          <w:sz w:val="20"/>
          <w:szCs w:val="20"/>
        </w:rPr>
        <w:tab/>
      </w:r>
      <w:r w:rsidRPr="00F033BC">
        <w:rPr>
          <w:rFonts w:ascii="Times New Roman" w:hAnsi="Times New Roman"/>
          <w:sz w:val="20"/>
          <w:szCs w:val="20"/>
        </w:rPr>
        <w:tab/>
        <w:t xml:space="preserve"> (подпись)       </w:t>
      </w:r>
      <w:r w:rsidRPr="00F033BC">
        <w:rPr>
          <w:rFonts w:ascii="Times New Roman" w:hAnsi="Times New Roman"/>
          <w:sz w:val="20"/>
          <w:szCs w:val="20"/>
        </w:rPr>
        <w:tab/>
      </w:r>
      <w:r w:rsidRPr="00F033BC">
        <w:rPr>
          <w:rFonts w:ascii="Times New Roman" w:hAnsi="Times New Roman"/>
          <w:sz w:val="20"/>
          <w:szCs w:val="20"/>
        </w:rPr>
        <w:tab/>
        <w:t xml:space="preserve"> (расшифровка подписи)</w:t>
      </w:r>
    </w:p>
    <w:p w:rsidR="00CB209E" w:rsidRPr="00F033BC" w:rsidRDefault="00CB209E">
      <w:pPr>
        <w:spacing w:after="0" w:line="240" w:lineRule="auto"/>
        <w:jc w:val="both"/>
        <w:rPr>
          <w:rFonts w:ascii="Times New Roman" w:hAnsi="Times New Roman"/>
          <w:sz w:val="28"/>
          <w:szCs w:val="28"/>
        </w:rPr>
      </w:pPr>
    </w:p>
    <w:p w:rsidR="00CB209E" w:rsidRPr="00F033BC" w:rsidRDefault="005B6781">
      <w:pPr>
        <w:spacing w:after="0" w:line="240" w:lineRule="auto"/>
        <w:jc w:val="both"/>
        <w:rPr>
          <w:rFonts w:ascii="Times New Roman" w:hAnsi="Times New Roman"/>
          <w:sz w:val="28"/>
          <w:szCs w:val="28"/>
        </w:rPr>
      </w:pPr>
      <w:r w:rsidRPr="00F033BC">
        <w:rPr>
          <w:rFonts w:ascii="Times New Roman" w:hAnsi="Times New Roman"/>
          <w:sz w:val="28"/>
          <w:szCs w:val="28"/>
        </w:rPr>
        <w:t>«___» __________ 20__ г.</w:t>
      </w:r>
    </w:p>
    <w:p w:rsidR="00CB209E" w:rsidRPr="00F033BC" w:rsidRDefault="00CB209E">
      <w:pPr>
        <w:spacing w:after="0" w:line="240" w:lineRule="auto"/>
        <w:jc w:val="both"/>
        <w:rPr>
          <w:rFonts w:ascii="Times New Roman" w:hAnsi="Times New Roman"/>
          <w:sz w:val="28"/>
          <w:szCs w:val="28"/>
          <w:lang w:eastAsia="ru-RU"/>
        </w:rPr>
      </w:pPr>
    </w:p>
    <w:p w:rsidR="00CB209E" w:rsidRPr="00F033BC" w:rsidRDefault="00CB209E">
      <w:pPr>
        <w:spacing w:after="0" w:line="240" w:lineRule="auto"/>
        <w:jc w:val="both"/>
        <w:rPr>
          <w:rFonts w:ascii="Times New Roman" w:hAnsi="Times New Roman"/>
          <w:sz w:val="20"/>
          <w:szCs w:val="20"/>
          <w:lang w:eastAsia="ru-RU"/>
        </w:rPr>
      </w:pPr>
    </w:p>
    <w:p w:rsidR="00CB209E" w:rsidRPr="00F033BC" w:rsidRDefault="005B6781">
      <w:pPr>
        <w:spacing w:after="0" w:line="240" w:lineRule="auto"/>
        <w:jc w:val="both"/>
        <w:rPr>
          <w:rFonts w:ascii="Times New Roman" w:hAnsi="Times New Roman"/>
          <w:sz w:val="20"/>
          <w:szCs w:val="20"/>
          <w:lang w:eastAsia="ru-RU"/>
        </w:rPr>
      </w:pPr>
      <w:r w:rsidRPr="00F033BC">
        <w:rPr>
          <w:rFonts w:ascii="Times New Roman" w:hAnsi="Times New Roman"/>
          <w:sz w:val="20"/>
          <w:szCs w:val="20"/>
          <w:lang w:eastAsia="ru-RU"/>
        </w:rPr>
        <w:t>Ф.И.О. исполнителя</w:t>
      </w:r>
    </w:p>
    <w:p w:rsidR="00CB209E" w:rsidRPr="00F033BC" w:rsidRDefault="005B6781">
      <w:pPr>
        <w:spacing w:after="0" w:line="240" w:lineRule="auto"/>
        <w:jc w:val="both"/>
        <w:rPr>
          <w:rFonts w:ascii="Times New Roman" w:hAnsi="Times New Roman"/>
          <w:sz w:val="20"/>
          <w:szCs w:val="20"/>
          <w:lang w:eastAsia="ru-RU"/>
        </w:rPr>
      </w:pPr>
      <w:r w:rsidRPr="00F033BC">
        <w:rPr>
          <w:rFonts w:ascii="Times New Roman" w:hAnsi="Times New Roman"/>
          <w:sz w:val="20"/>
          <w:szCs w:val="20"/>
          <w:lang w:eastAsia="ru-RU"/>
        </w:rPr>
        <w:t>Тел.</w:t>
      </w:r>
    </w:p>
    <w:p w:rsidR="00CB209E" w:rsidRPr="00F033BC" w:rsidRDefault="00CB209E">
      <w:pPr>
        <w:widowControl w:val="0"/>
        <w:spacing w:after="0" w:line="240" w:lineRule="auto"/>
        <w:rPr>
          <w:rFonts w:ascii="Times New Roman" w:hAnsi="Times New Roman"/>
          <w:sz w:val="28"/>
          <w:szCs w:val="28"/>
        </w:rPr>
      </w:pPr>
    </w:p>
    <w:p w:rsidR="00CB209E" w:rsidRPr="00F033BC" w:rsidRDefault="00CB209E">
      <w:pPr>
        <w:widowControl w:val="0"/>
        <w:spacing w:after="0" w:line="240" w:lineRule="auto"/>
        <w:rPr>
          <w:rFonts w:ascii="Times New Roman" w:hAnsi="Times New Roman"/>
          <w:sz w:val="28"/>
          <w:szCs w:val="28"/>
        </w:rPr>
      </w:pPr>
    </w:p>
    <w:p w:rsidR="00CB209E" w:rsidRPr="00F033BC" w:rsidRDefault="00CB209E">
      <w:pPr>
        <w:widowControl w:val="0"/>
        <w:spacing w:after="0" w:line="240" w:lineRule="auto"/>
        <w:rPr>
          <w:rFonts w:ascii="Times New Roman" w:hAnsi="Times New Roman"/>
          <w:sz w:val="28"/>
          <w:szCs w:val="28"/>
        </w:rPr>
        <w:sectPr w:rsidR="00CB209E" w:rsidRPr="00F033BC">
          <w:pgSz w:w="11906" w:h="16838"/>
          <w:pgMar w:top="1134" w:right="567" w:bottom="709" w:left="1418" w:header="709" w:footer="709" w:gutter="0"/>
          <w:cols w:space="708"/>
          <w:docGrid w:linePitch="360"/>
        </w:sectPr>
      </w:pPr>
    </w:p>
    <w:p w:rsidR="00CB209E" w:rsidRPr="00F033BC" w:rsidRDefault="005B6781">
      <w:pPr>
        <w:spacing w:after="0" w:line="240" w:lineRule="exact"/>
        <w:ind w:left="5103"/>
        <w:jc w:val="center"/>
        <w:rPr>
          <w:rFonts w:ascii="Times New Roman" w:eastAsia="Times New Roman" w:hAnsi="Times New Roman"/>
          <w:bCs/>
          <w:sz w:val="24"/>
          <w:szCs w:val="24"/>
          <w:lang w:eastAsia="ru-RU"/>
        </w:rPr>
      </w:pPr>
      <w:r w:rsidRPr="00F033BC">
        <w:rPr>
          <w:rFonts w:ascii="Times New Roman" w:eastAsia="Times New Roman" w:hAnsi="Times New Roman"/>
          <w:bCs/>
          <w:sz w:val="24"/>
          <w:szCs w:val="24"/>
          <w:lang w:eastAsia="ru-RU"/>
        </w:rPr>
        <w:t>Приложение № 5</w:t>
      </w: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F033BC">
        <w:rPr>
          <w:rFonts w:ascii="Times New Roman" w:hAnsi="Times New Roman"/>
          <w:sz w:val="24"/>
          <w:szCs w:val="24"/>
        </w:rPr>
        <w:t>Выдача выписки из похозяйственной книги</w:t>
      </w:r>
      <w:r w:rsidRPr="00F033BC">
        <w:rPr>
          <w:rFonts w:ascii="Times New Roman" w:eastAsia="Times New Roman" w:hAnsi="Times New Roman"/>
          <w:sz w:val="24"/>
          <w:szCs w:val="24"/>
          <w:lang w:eastAsia="ru-RU"/>
        </w:rPr>
        <w:t>»</w:t>
      </w:r>
    </w:p>
    <w:p w:rsidR="00CB209E" w:rsidRPr="00F033BC" w:rsidRDefault="00CB2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eastAsia="Times New Roman" w:hAnsi="Times New Roman"/>
          <w:sz w:val="24"/>
          <w:szCs w:val="24"/>
          <w:lang w:eastAsia="ru-RU"/>
        </w:rPr>
      </w:pPr>
    </w:p>
    <w:p w:rsidR="00CB209E" w:rsidRPr="00F033BC" w:rsidRDefault="005B67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hanging="1134"/>
        <w:jc w:val="center"/>
        <w:rPr>
          <w:rFonts w:ascii="Times New Roman" w:eastAsia="Times New Roman" w:hAnsi="Times New Roman"/>
          <w:sz w:val="24"/>
          <w:szCs w:val="24"/>
          <w:lang w:eastAsia="ru-RU"/>
        </w:rPr>
      </w:pPr>
      <w:r w:rsidRPr="00F033BC">
        <w:rPr>
          <w:rFonts w:ascii="Times New Roman" w:eastAsia="Times New Roman" w:hAnsi="Times New Roman"/>
          <w:sz w:val="24"/>
          <w:szCs w:val="24"/>
          <w:lang w:eastAsia="ru-RU"/>
        </w:rPr>
        <w:t>ФОРМА</w:t>
      </w:r>
    </w:p>
    <w:p w:rsidR="00CB209E" w:rsidRPr="00F033BC" w:rsidRDefault="00CB209E">
      <w:pPr>
        <w:widowControl w:val="0"/>
        <w:spacing w:after="0" w:line="240" w:lineRule="auto"/>
        <w:rPr>
          <w:rFonts w:ascii="Times New Roman" w:hAnsi="Times New Roman"/>
          <w:sz w:val="28"/>
          <w:szCs w:val="28"/>
        </w:rPr>
      </w:pPr>
    </w:p>
    <w:p w:rsidR="00CB209E" w:rsidRPr="00F033BC" w:rsidRDefault="005B6781">
      <w:pPr>
        <w:spacing w:after="0" w:line="240" w:lineRule="auto"/>
        <w:jc w:val="center"/>
        <w:rPr>
          <w:rFonts w:ascii="Times New Roman" w:hAnsi="Times New Roman"/>
          <w:sz w:val="28"/>
          <w:szCs w:val="28"/>
        </w:rPr>
      </w:pPr>
      <w:r w:rsidRPr="00F033BC">
        <w:rPr>
          <w:rFonts w:ascii="Times New Roman" w:hAnsi="Times New Roman"/>
          <w:sz w:val="28"/>
          <w:szCs w:val="28"/>
        </w:rPr>
        <w:t>СОГЛАСИЕ</w:t>
      </w:r>
    </w:p>
    <w:p w:rsidR="00CB209E" w:rsidRPr="00F033BC" w:rsidRDefault="005B6781">
      <w:pPr>
        <w:spacing w:after="0" w:line="240" w:lineRule="auto"/>
        <w:jc w:val="center"/>
        <w:rPr>
          <w:rFonts w:ascii="Times New Roman" w:hAnsi="Times New Roman"/>
          <w:sz w:val="28"/>
          <w:szCs w:val="28"/>
        </w:rPr>
      </w:pPr>
      <w:r w:rsidRPr="00F033BC">
        <w:rPr>
          <w:rFonts w:ascii="Times New Roman" w:hAnsi="Times New Roman"/>
          <w:sz w:val="28"/>
          <w:szCs w:val="28"/>
        </w:rPr>
        <w:t>НА ОБРАБОТКУ ПЕРСОНАЛЬНЫХ ДАННЫХ</w:t>
      </w:r>
    </w:p>
    <w:p w:rsidR="00CB209E" w:rsidRPr="00F033BC" w:rsidRDefault="005B6781">
      <w:pPr>
        <w:pStyle w:val="1"/>
        <w:keepNext w:val="0"/>
        <w:keepLines w:val="0"/>
        <w:numPr>
          <w:ilvl w:val="0"/>
          <w:numId w:val="23"/>
        </w:numPr>
        <w:spacing w:before="0" w:after="120" w:line="240" w:lineRule="exact"/>
        <w:ind w:left="0" w:hanging="6"/>
        <w:jc w:val="center"/>
        <w:rPr>
          <w:rFonts w:ascii="Times New Roman" w:eastAsia="Calibri" w:hAnsi="Times New Roman"/>
          <w:b/>
          <w:color w:val="000000"/>
          <w:sz w:val="20"/>
          <w:szCs w:val="20"/>
        </w:rPr>
      </w:pPr>
      <w:r w:rsidRPr="00F033BC">
        <w:rPr>
          <w:rFonts w:ascii="Times New Roman" w:eastAsia="Calibri" w:hAnsi="Times New Roman"/>
          <w:color w:val="000000"/>
          <w:sz w:val="24"/>
          <w:szCs w:val="24"/>
        </w:rPr>
        <w:t>Я, __________________________________________________________</w:t>
      </w:r>
      <w:r w:rsidRPr="00F033BC">
        <w:rPr>
          <w:rFonts w:ascii="Times New Roman" w:eastAsia="Calibri" w:hAnsi="Times New Roman"/>
          <w:b/>
          <w:color w:val="000000"/>
          <w:sz w:val="24"/>
          <w:szCs w:val="24"/>
        </w:rPr>
        <w:t>_</w:t>
      </w:r>
      <w:r w:rsidRPr="00F033BC">
        <w:rPr>
          <w:rFonts w:ascii="Times New Roman" w:eastAsia="Calibri" w:hAnsi="Times New Roman"/>
          <w:color w:val="000000"/>
          <w:sz w:val="24"/>
          <w:szCs w:val="24"/>
        </w:rPr>
        <w:t>___________________</w:t>
      </w:r>
    </w:p>
    <w:p w:rsidR="00CB209E" w:rsidRPr="00F033BC" w:rsidRDefault="005B6781">
      <w:pPr>
        <w:pStyle w:val="1"/>
        <w:keepNext w:val="0"/>
        <w:keepLines w:val="0"/>
        <w:numPr>
          <w:ilvl w:val="0"/>
          <w:numId w:val="23"/>
        </w:numPr>
        <w:spacing w:before="0" w:after="0" w:line="240" w:lineRule="auto"/>
        <w:ind w:left="0" w:hanging="6"/>
        <w:jc w:val="center"/>
        <w:rPr>
          <w:rFonts w:ascii="Times New Roman" w:eastAsia="Calibri" w:hAnsi="Times New Roman"/>
          <w:color w:val="000000"/>
          <w:sz w:val="20"/>
          <w:szCs w:val="20"/>
        </w:rPr>
      </w:pPr>
      <w:r w:rsidRPr="00F033BC">
        <w:rPr>
          <w:rFonts w:ascii="Times New Roman" w:eastAsia="Calibri" w:hAnsi="Times New Roman"/>
          <w:b/>
          <w:color w:val="000000"/>
          <w:sz w:val="24"/>
          <w:szCs w:val="24"/>
        </w:rPr>
        <w:t>___</w:t>
      </w:r>
      <w:r w:rsidRPr="00F033BC">
        <w:rPr>
          <w:rFonts w:ascii="Times New Roman" w:eastAsia="Calibri" w:hAnsi="Times New Roman"/>
          <w:color w:val="000000"/>
          <w:sz w:val="24"/>
          <w:szCs w:val="24"/>
        </w:rPr>
        <w:t>_____________________________________________________________________________</w:t>
      </w:r>
    </w:p>
    <w:p w:rsidR="00CB209E" w:rsidRPr="00F033BC" w:rsidRDefault="005B6781">
      <w:pPr>
        <w:pStyle w:val="1"/>
        <w:keepNext w:val="0"/>
        <w:keepLines w:val="0"/>
        <w:numPr>
          <w:ilvl w:val="0"/>
          <w:numId w:val="23"/>
        </w:numPr>
        <w:spacing w:before="0" w:after="0" w:line="240" w:lineRule="auto"/>
        <w:ind w:left="0" w:hanging="6"/>
        <w:jc w:val="center"/>
        <w:rPr>
          <w:rFonts w:ascii="Times New Roman" w:eastAsia="Calibri" w:hAnsi="Times New Roman"/>
          <w:b/>
          <w:color w:val="000000"/>
          <w:sz w:val="20"/>
          <w:szCs w:val="20"/>
        </w:rPr>
      </w:pPr>
      <w:r w:rsidRPr="00F033BC">
        <w:rPr>
          <w:rFonts w:ascii="Times New Roman" w:eastAsia="Calibri" w:hAnsi="Times New Roman"/>
          <w:color w:val="000000"/>
          <w:sz w:val="20"/>
          <w:szCs w:val="20"/>
        </w:rPr>
        <w:t>(фамилия, имя, отчество (последнее – при наличии)</w:t>
      </w:r>
    </w:p>
    <w:p w:rsidR="00CB209E" w:rsidRPr="00F033BC" w:rsidRDefault="00CB209E">
      <w:pPr>
        <w:pStyle w:val="1"/>
        <w:keepNext w:val="0"/>
        <w:keepLines w:val="0"/>
        <w:numPr>
          <w:ilvl w:val="0"/>
          <w:numId w:val="23"/>
        </w:numPr>
        <w:spacing w:before="0" w:after="120" w:line="240" w:lineRule="exact"/>
        <w:ind w:left="0" w:hanging="6"/>
        <w:jc w:val="center"/>
        <w:rPr>
          <w:rFonts w:ascii="Times New Roman" w:eastAsia="Calibri" w:hAnsi="Times New Roman"/>
          <w:b/>
          <w:color w:val="000000"/>
          <w:sz w:val="20"/>
          <w:szCs w:val="20"/>
        </w:rPr>
      </w:pPr>
    </w:p>
    <w:p w:rsidR="00CB209E" w:rsidRPr="00F033BC" w:rsidRDefault="005B6781">
      <w:pPr>
        <w:pStyle w:val="1"/>
        <w:keepNext w:val="0"/>
        <w:keepLines w:val="0"/>
        <w:numPr>
          <w:ilvl w:val="0"/>
          <w:numId w:val="23"/>
        </w:numPr>
        <w:spacing w:before="0" w:after="120" w:line="240" w:lineRule="exact"/>
        <w:ind w:left="0" w:hanging="6"/>
        <w:rPr>
          <w:rFonts w:ascii="Times New Roman" w:eastAsia="Calibri" w:hAnsi="Times New Roman"/>
          <w:b/>
          <w:color w:val="000000"/>
          <w:sz w:val="24"/>
          <w:szCs w:val="24"/>
        </w:rPr>
      </w:pPr>
      <w:r w:rsidRPr="00F033BC">
        <w:rPr>
          <w:rFonts w:ascii="Times New Roman" w:eastAsia="Calibri" w:hAnsi="Times New Roman"/>
          <w:color w:val="000000"/>
          <w:sz w:val="24"/>
          <w:szCs w:val="24"/>
        </w:rPr>
        <w:t>Адрес регистрации _______________________________________________________________</w:t>
      </w:r>
    </w:p>
    <w:p w:rsidR="00CB209E" w:rsidRPr="00F033BC" w:rsidRDefault="005B6781">
      <w:pPr>
        <w:pStyle w:val="1"/>
        <w:keepNext w:val="0"/>
        <w:keepLines w:val="0"/>
        <w:numPr>
          <w:ilvl w:val="0"/>
          <w:numId w:val="23"/>
        </w:numPr>
        <w:spacing w:before="0" w:after="120" w:line="240" w:lineRule="exact"/>
        <w:ind w:left="0" w:hanging="6"/>
        <w:rPr>
          <w:rFonts w:ascii="Times New Roman" w:eastAsia="Calibri" w:hAnsi="Times New Roman"/>
          <w:b/>
          <w:color w:val="000000"/>
          <w:sz w:val="24"/>
          <w:szCs w:val="24"/>
        </w:rPr>
      </w:pPr>
      <w:r w:rsidRPr="00F033BC">
        <w:rPr>
          <w:rFonts w:ascii="Times New Roman" w:eastAsia="Calibri" w:hAnsi="Times New Roman"/>
          <w:color w:val="000000"/>
          <w:sz w:val="24"/>
          <w:szCs w:val="24"/>
        </w:rPr>
        <w:t>________________________________________________________________________________</w:t>
      </w:r>
    </w:p>
    <w:p w:rsidR="00CB209E" w:rsidRPr="00F033BC" w:rsidRDefault="005B6781">
      <w:pPr>
        <w:pStyle w:val="1"/>
        <w:keepNext w:val="0"/>
        <w:keepLines w:val="0"/>
        <w:numPr>
          <w:ilvl w:val="0"/>
          <w:numId w:val="23"/>
        </w:numPr>
        <w:spacing w:before="0" w:after="120" w:line="240" w:lineRule="exact"/>
        <w:ind w:left="0" w:hanging="6"/>
        <w:rPr>
          <w:rFonts w:ascii="Times New Roman" w:eastAsia="Calibri" w:hAnsi="Times New Roman"/>
          <w:b/>
          <w:color w:val="000000"/>
          <w:sz w:val="24"/>
          <w:szCs w:val="24"/>
        </w:rPr>
      </w:pPr>
      <w:r w:rsidRPr="00F033BC">
        <w:rPr>
          <w:rFonts w:ascii="Times New Roman" w:eastAsia="Calibri" w:hAnsi="Times New Roman"/>
          <w:color w:val="000000"/>
          <w:sz w:val="24"/>
          <w:szCs w:val="24"/>
        </w:rPr>
        <w:t>Реквизиты документа, удостоверяющего личность ____________________________________ серия, номер ___________________дата выдачи _______________ выдан _________________</w:t>
      </w:r>
    </w:p>
    <w:p w:rsidR="00CB209E" w:rsidRPr="00F033BC" w:rsidRDefault="005B6781">
      <w:pPr>
        <w:pStyle w:val="1"/>
        <w:keepNext w:val="0"/>
        <w:keepLines w:val="0"/>
        <w:numPr>
          <w:ilvl w:val="0"/>
          <w:numId w:val="23"/>
        </w:numPr>
        <w:spacing w:before="0" w:after="120" w:line="240" w:lineRule="exact"/>
        <w:ind w:left="0" w:hanging="6"/>
        <w:rPr>
          <w:rFonts w:ascii="Times New Roman" w:eastAsia="Calibri" w:hAnsi="Times New Roman"/>
          <w:b/>
          <w:color w:val="000000"/>
          <w:sz w:val="24"/>
          <w:szCs w:val="24"/>
        </w:rPr>
      </w:pPr>
      <w:r w:rsidRPr="00F033BC">
        <w:rPr>
          <w:rFonts w:ascii="Times New Roman" w:eastAsia="Calibri" w:hAnsi="Times New Roman"/>
          <w:color w:val="000000"/>
          <w:sz w:val="24"/>
          <w:szCs w:val="24"/>
        </w:rPr>
        <w:t xml:space="preserve">_______________________________________________________________________________, </w:t>
      </w:r>
    </w:p>
    <w:p w:rsidR="00CB209E" w:rsidRPr="00F033BC" w:rsidRDefault="005B6781">
      <w:pPr>
        <w:pStyle w:val="1"/>
        <w:keepNext w:val="0"/>
        <w:keepLines w:val="0"/>
        <w:numPr>
          <w:ilvl w:val="0"/>
          <w:numId w:val="23"/>
        </w:numPr>
        <w:spacing w:before="0" w:after="120" w:line="240" w:lineRule="exact"/>
        <w:ind w:left="0" w:hanging="6"/>
        <w:jc w:val="both"/>
        <w:rPr>
          <w:rFonts w:ascii="Times New Roman" w:eastAsia="Calibri" w:hAnsi="Times New Roman"/>
          <w:b/>
          <w:color w:val="000000"/>
          <w:sz w:val="24"/>
          <w:szCs w:val="24"/>
        </w:rPr>
      </w:pPr>
      <w:r w:rsidRPr="00F033BC">
        <w:rPr>
          <w:rFonts w:ascii="Times New Roman" w:eastAsia="Calibri" w:hAnsi="Times New Roman"/>
          <w:color w:val="000000"/>
          <w:sz w:val="24"/>
          <w:szCs w:val="24"/>
        </w:rPr>
        <w:t xml:space="preserve">в соответствии с требованиями статьи 9 Федерального закона от 27.07.2006 № 152-ФЗ </w:t>
      </w:r>
      <w:r w:rsidRPr="00F033BC">
        <w:rPr>
          <w:rFonts w:ascii="Times New Roman" w:eastAsia="Calibri" w:hAnsi="Times New Roman"/>
          <w:color w:val="000000"/>
          <w:sz w:val="24"/>
          <w:szCs w:val="24"/>
        </w:rPr>
        <w:br/>
        <w:t>«О персональных данных», свободно, своей волей и в своих интересах, в целях предоставления муниципальной услуги</w:t>
      </w:r>
      <w:r w:rsidRPr="00F033BC">
        <w:rPr>
          <w:rFonts w:ascii="Times New Roman" w:eastAsia="Calibri" w:hAnsi="Times New Roman"/>
          <w:b/>
          <w:color w:val="000000"/>
          <w:sz w:val="24"/>
          <w:szCs w:val="24"/>
        </w:rPr>
        <w:t xml:space="preserve"> «</w:t>
      </w:r>
      <w:r w:rsidRPr="00F033BC">
        <w:rPr>
          <w:rFonts w:ascii="Times New Roman" w:eastAsia="Calibri" w:hAnsi="Times New Roman"/>
          <w:color w:val="000000"/>
          <w:sz w:val="24"/>
          <w:szCs w:val="24"/>
        </w:rPr>
        <w:t>Выдача выписки из похозяйственной книги</w:t>
      </w:r>
      <w:r w:rsidRPr="00F033BC">
        <w:rPr>
          <w:rFonts w:ascii="Times New Roman" w:eastAsia="Calibri" w:hAnsi="Times New Roman"/>
          <w:b/>
          <w:color w:val="000000"/>
          <w:sz w:val="24"/>
          <w:szCs w:val="24"/>
        </w:rPr>
        <w:t>»</w:t>
      </w:r>
      <w:r w:rsidRPr="00F033BC">
        <w:rPr>
          <w:rFonts w:ascii="Times New Roman" w:eastAsia="Calibri" w:hAnsi="Times New Roman"/>
          <w:color w:val="000000"/>
          <w:sz w:val="24"/>
          <w:szCs w:val="24"/>
        </w:rPr>
        <w:t>, даю свое согласие</w:t>
      </w:r>
    </w:p>
    <w:p w:rsidR="00CB209E" w:rsidRPr="00F033BC" w:rsidRDefault="00CB209E">
      <w:pPr>
        <w:pStyle w:val="aff3"/>
        <w:spacing w:line="240" w:lineRule="exact"/>
        <w:ind w:hanging="6"/>
        <w:rPr>
          <w:rFonts w:eastAsia="Calibri"/>
          <w:sz w:val="16"/>
          <w:szCs w:val="16"/>
          <w:lang w:val="ru-RU"/>
        </w:rPr>
      </w:pPr>
    </w:p>
    <w:p w:rsidR="00CB209E" w:rsidRPr="00F033BC" w:rsidRDefault="005B6781">
      <w:pPr>
        <w:pBdr>
          <w:top w:val="single" w:sz="4" w:space="1" w:color="000000"/>
        </w:pBdr>
        <w:spacing w:line="240" w:lineRule="exact"/>
        <w:ind w:hanging="6"/>
        <w:jc w:val="center"/>
        <w:rPr>
          <w:rFonts w:ascii="Times New Roman" w:hAnsi="Times New Roman"/>
          <w:bCs/>
          <w:sz w:val="20"/>
          <w:szCs w:val="20"/>
        </w:rPr>
      </w:pPr>
      <w:r w:rsidRPr="00F033BC">
        <w:rPr>
          <w:rFonts w:ascii="Times New Roman" w:hAnsi="Times New Roman"/>
          <w:bCs/>
          <w:sz w:val="20"/>
          <w:szCs w:val="20"/>
        </w:rPr>
        <w:t>(наименование многофункционального центра предоставления государственных и муниципальных услуг)</w:t>
      </w:r>
    </w:p>
    <w:p w:rsidR="00CB209E" w:rsidRPr="00F033BC" w:rsidRDefault="005B6781">
      <w:pPr>
        <w:spacing w:after="0" w:line="240" w:lineRule="auto"/>
        <w:jc w:val="both"/>
        <w:rPr>
          <w:rFonts w:ascii="Times New Roman" w:hAnsi="Times New Roman"/>
          <w:sz w:val="24"/>
          <w:szCs w:val="24"/>
          <w:lang w:bidi="ru-RU"/>
        </w:rPr>
      </w:pPr>
      <w:r w:rsidRPr="00F033BC">
        <w:rPr>
          <w:rFonts w:ascii="Times New Roman" w:hAnsi="Times New Roman"/>
          <w:sz w:val="24"/>
          <w:szCs w:val="24"/>
          <w:lang w:bidi="ru-RU"/>
        </w:rPr>
        <w:t xml:space="preserve">и </w:t>
      </w:r>
      <w:bookmarkStart w:id="5" w:name="_Hlk87438356"/>
      <w:r w:rsidRPr="00F033BC">
        <w:rPr>
          <w:rFonts w:ascii="Times New Roman" w:hAnsi="Times New Roman"/>
          <w:sz w:val="24"/>
          <w:szCs w:val="24"/>
          <w:lang w:bidi="ru-RU"/>
        </w:rPr>
        <w:t xml:space="preserve">______________________________________________________________________________ </w:t>
      </w:r>
      <w:bookmarkEnd w:id="5"/>
    </w:p>
    <w:p w:rsidR="00CB209E" w:rsidRPr="00F033BC" w:rsidRDefault="005B6781">
      <w:pPr>
        <w:spacing w:after="0" w:line="240" w:lineRule="auto"/>
        <w:jc w:val="center"/>
        <w:rPr>
          <w:rFonts w:ascii="Times New Roman" w:hAnsi="Times New Roman"/>
          <w:sz w:val="20"/>
          <w:szCs w:val="20"/>
          <w:lang w:bidi="ru-RU"/>
        </w:rPr>
      </w:pPr>
      <w:r w:rsidRPr="00F033BC">
        <w:rPr>
          <w:rFonts w:ascii="Times New Roman" w:hAnsi="Times New Roman"/>
          <w:sz w:val="20"/>
          <w:szCs w:val="20"/>
          <w:lang w:bidi="ru-RU"/>
        </w:rPr>
        <w:t>(наименование органа местного самоуправления Ставропольского края)</w:t>
      </w:r>
    </w:p>
    <w:p w:rsidR="00CB209E" w:rsidRPr="00F033BC" w:rsidRDefault="005B6781">
      <w:pPr>
        <w:spacing w:after="0" w:line="240" w:lineRule="auto"/>
        <w:jc w:val="both"/>
        <w:rPr>
          <w:rFonts w:ascii="Times New Roman" w:hAnsi="Times New Roman"/>
          <w:sz w:val="24"/>
          <w:szCs w:val="24"/>
          <w:lang w:bidi="ru-RU"/>
        </w:rPr>
      </w:pPr>
      <w:r w:rsidRPr="00F033BC">
        <w:rPr>
          <w:rFonts w:ascii="Times New Roman" w:hAnsi="Times New Roman"/>
          <w:sz w:val="24"/>
          <w:szCs w:val="24"/>
          <w:lang w:bidi="ru-RU"/>
        </w:rPr>
        <w:t xml:space="preserve">на обработку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 персональных данных (Ф.И.О., адреса проживания (регистрация), паспортных данных, номера телефона, имущественных прав на земельный участок), с использованием средств автоматизации, информационно-телекоммуникационных сетей, автоматизированных систем управления базами данных или без использования таковых. </w:t>
      </w:r>
    </w:p>
    <w:p w:rsidR="00CB209E" w:rsidRPr="00F033BC" w:rsidRDefault="005B6781">
      <w:pPr>
        <w:spacing w:after="0" w:line="240" w:lineRule="auto"/>
        <w:jc w:val="both"/>
        <w:rPr>
          <w:rFonts w:ascii="Times New Roman" w:hAnsi="Times New Roman"/>
          <w:sz w:val="20"/>
          <w:szCs w:val="20"/>
          <w:lang w:bidi="ru-RU"/>
        </w:rPr>
      </w:pPr>
      <w:r w:rsidRPr="00F033BC">
        <w:rPr>
          <w:rFonts w:ascii="Times New Roman" w:hAnsi="Times New Roman"/>
          <w:sz w:val="24"/>
          <w:szCs w:val="24"/>
          <w:lang w:bidi="ru-RU"/>
        </w:rPr>
        <w:tab/>
        <w:t>Согласие вступает в силу со дня его подписания и действует до достижения целей обработки персональных данных или в течение срока хранения информации.</w:t>
      </w:r>
      <w:r w:rsidRPr="00F033BC">
        <w:rPr>
          <w:rFonts w:ascii="Times New Roman" w:hAnsi="Times New Roman"/>
        </w:rPr>
        <w:t xml:space="preserve"> </w:t>
      </w:r>
    </w:p>
    <w:p w:rsidR="00CB209E" w:rsidRPr="00F033BC" w:rsidRDefault="005B6781">
      <w:pPr>
        <w:spacing w:after="0" w:line="240" w:lineRule="auto"/>
        <w:jc w:val="both"/>
        <w:rPr>
          <w:rFonts w:ascii="Times New Roman" w:hAnsi="Times New Roman"/>
          <w:spacing w:val="-2"/>
          <w:sz w:val="24"/>
          <w:szCs w:val="24"/>
          <w:lang w:bidi="ru-RU"/>
        </w:rPr>
      </w:pPr>
      <w:r w:rsidRPr="00F033BC">
        <w:rPr>
          <w:rFonts w:ascii="Times New Roman" w:hAnsi="Times New Roman"/>
          <w:spacing w:val="-2"/>
          <w:sz w:val="24"/>
          <w:szCs w:val="24"/>
          <w:lang w:bidi="ru-RU"/>
        </w:rPr>
        <w:tab/>
        <w:t>Данное Согласие может быть отозвано в любое время на основании моего письменного заявления.</w:t>
      </w:r>
    </w:p>
    <w:p w:rsidR="00CB209E" w:rsidRPr="00F033BC" w:rsidRDefault="005B6781">
      <w:pPr>
        <w:spacing w:after="0" w:line="240" w:lineRule="auto"/>
        <w:jc w:val="both"/>
        <w:rPr>
          <w:rFonts w:ascii="Times New Roman" w:hAnsi="Times New Roman"/>
          <w:sz w:val="24"/>
          <w:szCs w:val="24"/>
          <w:lang w:bidi="ru-RU"/>
        </w:rPr>
      </w:pPr>
      <w:r w:rsidRPr="00F033BC">
        <w:rPr>
          <w:rFonts w:ascii="Times New Roman" w:hAnsi="Times New Roman"/>
          <w:spacing w:val="-2"/>
          <w:sz w:val="24"/>
          <w:szCs w:val="24"/>
          <w:lang w:bidi="ru-RU"/>
        </w:rPr>
        <w:tab/>
        <w:t xml:space="preserve"> В случае отзыва настоящего Согласия</w:t>
      </w:r>
      <w:r w:rsidRPr="00F033BC">
        <w:rPr>
          <w:rFonts w:ascii="Times New Roman" w:hAnsi="Times New Roman"/>
          <w:sz w:val="24"/>
          <w:szCs w:val="24"/>
          <w:lang w:bidi="ru-RU"/>
        </w:rPr>
        <w:t xml:space="preserve"> _________________________________________ </w:t>
      </w:r>
    </w:p>
    <w:p w:rsidR="00CB209E" w:rsidRPr="00F033BC" w:rsidRDefault="005B6781">
      <w:pPr>
        <w:spacing w:after="0" w:line="240" w:lineRule="auto"/>
        <w:jc w:val="center"/>
        <w:rPr>
          <w:rFonts w:ascii="Times New Roman" w:hAnsi="Times New Roman"/>
          <w:sz w:val="20"/>
          <w:szCs w:val="20"/>
          <w:lang w:bidi="ru-RU"/>
        </w:rPr>
      </w:pPr>
      <w:r w:rsidRPr="00F033BC">
        <w:rPr>
          <w:rFonts w:ascii="Times New Roman" w:hAnsi="Times New Roman"/>
          <w:sz w:val="20"/>
          <w:szCs w:val="20"/>
          <w:lang w:bidi="ru-RU"/>
        </w:rPr>
        <w:tab/>
      </w:r>
      <w:r w:rsidRPr="00F033BC">
        <w:rPr>
          <w:rFonts w:ascii="Times New Roman" w:hAnsi="Times New Roman"/>
          <w:sz w:val="20"/>
          <w:szCs w:val="20"/>
          <w:lang w:bidi="ru-RU"/>
        </w:rPr>
        <w:tab/>
      </w:r>
      <w:r w:rsidRPr="00F033BC">
        <w:rPr>
          <w:rFonts w:ascii="Times New Roman" w:hAnsi="Times New Roman"/>
          <w:sz w:val="20"/>
          <w:szCs w:val="20"/>
          <w:lang w:bidi="ru-RU"/>
        </w:rPr>
        <w:tab/>
      </w:r>
      <w:r w:rsidRPr="00F033BC">
        <w:rPr>
          <w:rFonts w:ascii="Times New Roman" w:hAnsi="Times New Roman"/>
          <w:sz w:val="20"/>
          <w:szCs w:val="20"/>
          <w:lang w:bidi="ru-RU"/>
        </w:rPr>
        <w:tab/>
        <w:t xml:space="preserve">          (наименование органа местного самоуправления Ставропольского края)</w:t>
      </w:r>
    </w:p>
    <w:p w:rsidR="00CB209E" w:rsidRPr="00F033BC" w:rsidRDefault="005B6781">
      <w:pPr>
        <w:spacing w:line="240" w:lineRule="exact"/>
        <w:jc w:val="both"/>
        <w:rPr>
          <w:rFonts w:ascii="Times New Roman" w:hAnsi="Times New Roman"/>
          <w:spacing w:val="-2"/>
          <w:sz w:val="24"/>
          <w:szCs w:val="24"/>
          <w:lang w:bidi="ru-RU"/>
        </w:rPr>
      </w:pPr>
      <w:r w:rsidRPr="00F033BC">
        <w:rPr>
          <w:rFonts w:ascii="Times New Roman" w:hAnsi="Times New Roman"/>
          <w:spacing w:val="-2"/>
          <w:sz w:val="24"/>
          <w:szCs w:val="24"/>
          <w:lang w:bidi="ru-RU"/>
        </w:rPr>
        <w:t xml:space="preserve">вправе обрабатывать мои персональные данные в случаях и в порядке, предусмотренных Федеральным законом «О персональных данных». </w:t>
      </w:r>
    </w:p>
    <w:p w:rsidR="00CB209E" w:rsidRPr="00F033BC" w:rsidRDefault="005B6781">
      <w:pPr>
        <w:spacing w:line="240" w:lineRule="exact"/>
        <w:jc w:val="both"/>
        <w:rPr>
          <w:rFonts w:ascii="Times New Roman" w:hAnsi="Times New Roman"/>
          <w:sz w:val="24"/>
          <w:szCs w:val="24"/>
        </w:rPr>
      </w:pPr>
      <w:r w:rsidRPr="00F033BC">
        <w:rPr>
          <w:rFonts w:ascii="Times New Roman" w:hAnsi="Times New Roman"/>
          <w:sz w:val="24"/>
          <w:szCs w:val="24"/>
        </w:rPr>
        <w:t>Контактный(е) телефон(ы) ________________________________________________________</w:t>
      </w:r>
    </w:p>
    <w:p w:rsidR="00CB209E" w:rsidRPr="00F033BC" w:rsidRDefault="005B6781">
      <w:pPr>
        <w:pStyle w:val="1"/>
        <w:keepNext w:val="0"/>
        <w:keepLines w:val="0"/>
        <w:numPr>
          <w:ilvl w:val="0"/>
          <w:numId w:val="23"/>
        </w:numPr>
        <w:spacing w:before="0" w:after="120" w:line="240" w:lineRule="exact"/>
        <w:ind w:left="438"/>
        <w:jc w:val="both"/>
        <w:rPr>
          <w:rFonts w:ascii="Times New Roman" w:eastAsia="Calibri" w:hAnsi="Times New Roman"/>
          <w:b/>
          <w:color w:val="000000"/>
          <w:sz w:val="24"/>
          <w:szCs w:val="24"/>
        </w:rPr>
      </w:pPr>
      <w:r w:rsidRPr="00F033BC">
        <w:rPr>
          <w:rFonts w:ascii="Times New Roman" w:eastAsia="Calibri" w:hAnsi="Times New Roman"/>
          <w:color w:val="000000"/>
          <w:sz w:val="24"/>
          <w:szCs w:val="24"/>
        </w:rPr>
        <w:t>Подпись субъекта персональных данных _____________________ ______________________</w:t>
      </w:r>
    </w:p>
    <w:p w:rsidR="00CB209E" w:rsidRPr="00F033BC" w:rsidRDefault="005B6781">
      <w:pPr>
        <w:pStyle w:val="1"/>
        <w:keepNext w:val="0"/>
        <w:keepLines w:val="0"/>
        <w:numPr>
          <w:ilvl w:val="0"/>
          <w:numId w:val="23"/>
        </w:numPr>
        <w:spacing w:before="0" w:after="120" w:line="240" w:lineRule="exact"/>
        <w:ind w:left="0" w:hanging="6"/>
        <w:jc w:val="center"/>
        <w:rPr>
          <w:rFonts w:ascii="Times New Roman" w:eastAsia="Calibri" w:hAnsi="Times New Roman"/>
          <w:b/>
          <w:color w:val="000000"/>
          <w:sz w:val="20"/>
          <w:szCs w:val="20"/>
        </w:rPr>
      </w:pPr>
      <w:r w:rsidRPr="00F033BC">
        <w:rPr>
          <w:rFonts w:ascii="Times New Roman" w:eastAsia="Calibri" w:hAnsi="Times New Roman"/>
          <w:color w:val="000000"/>
          <w:sz w:val="20"/>
          <w:szCs w:val="20"/>
        </w:rPr>
        <w:t xml:space="preserve"> </w:t>
      </w:r>
      <w:r w:rsidRPr="00F033BC">
        <w:rPr>
          <w:rFonts w:ascii="Times New Roman" w:eastAsia="Calibri" w:hAnsi="Times New Roman"/>
          <w:color w:val="000000"/>
          <w:sz w:val="20"/>
          <w:szCs w:val="20"/>
        </w:rPr>
        <w:tab/>
      </w:r>
      <w:r w:rsidRPr="00F033BC">
        <w:rPr>
          <w:rFonts w:ascii="Times New Roman" w:eastAsia="Calibri" w:hAnsi="Times New Roman"/>
          <w:color w:val="000000"/>
          <w:sz w:val="20"/>
          <w:szCs w:val="20"/>
        </w:rPr>
        <w:tab/>
      </w:r>
      <w:r w:rsidRPr="00F033BC">
        <w:rPr>
          <w:rFonts w:ascii="Times New Roman" w:eastAsia="Calibri" w:hAnsi="Times New Roman"/>
          <w:color w:val="000000"/>
          <w:sz w:val="20"/>
          <w:szCs w:val="20"/>
        </w:rPr>
        <w:tab/>
      </w:r>
      <w:r w:rsidRPr="00F033BC">
        <w:rPr>
          <w:rFonts w:ascii="Times New Roman" w:eastAsia="Calibri" w:hAnsi="Times New Roman"/>
          <w:color w:val="000000"/>
          <w:sz w:val="20"/>
          <w:szCs w:val="20"/>
        </w:rPr>
        <w:tab/>
        <w:t xml:space="preserve">                подпись                                       Ф.И.О.</w:t>
      </w:r>
    </w:p>
    <w:p w:rsidR="00CB209E" w:rsidRPr="00F033BC" w:rsidRDefault="005B6781">
      <w:pPr>
        <w:pStyle w:val="1"/>
        <w:keepNext w:val="0"/>
        <w:keepLines w:val="0"/>
        <w:widowControl w:val="0"/>
        <w:numPr>
          <w:ilvl w:val="0"/>
          <w:numId w:val="23"/>
        </w:numPr>
        <w:spacing w:before="0" w:after="0" w:line="240" w:lineRule="auto"/>
        <w:ind w:left="438" w:right="-1"/>
        <w:rPr>
          <w:rFonts w:ascii="Times New Roman" w:eastAsia="Calibri" w:hAnsi="Times New Roman"/>
          <w:color w:val="000000"/>
          <w:sz w:val="24"/>
          <w:szCs w:val="24"/>
        </w:rPr>
      </w:pPr>
      <w:r w:rsidRPr="00F033BC">
        <w:rPr>
          <w:rFonts w:ascii="Times New Roman" w:eastAsia="Calibri" w:hAnsi="Times New Roman"/>
          <w:color w:val="000000"/>
          <w:sz w:val="24"/>
          <w:szCs w:val="24"/>
        </w:rPr>
        <w:t>«_____» ________ 20____ г.</w:t>
      </w:r>
    </w:p>
    <w:sectPr w:rsidR="00CB209E" w:rsidRPr="00F033BC">
      <w:headerReference w:type="first" r:id="rId12"/>
      <w:pgSz w:w="11906" w:h="16838"/>
      <w:pgMar w:top="1134" w:right="567"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19A" w:rsidRDefault="0078219A">
      <w:pPr>
        <w:spacing w:after="0" w:line="240" w:lineRule="auto"/>
      </w:pPr>
      <w:r>
        <w:separator/>
      </w:r>
    </w:p>
  </w:endnote>
  <w:endnote w:type="continuationSeparator" w:id="0">
    <w:p w:rsidR="0078219A" w:rsidRDefault="00782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CB209E">
    <w:pPr>
      <w:pStyle w:val="ad"/>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CB209E">
    <w:pPr>
      <w:pStyle w:val="ad"/>
      <w:widowControl w:val="0"/>
      <w:jc w:val="right"/>
    </w:pPr>
  </w:p>
  <w:p w:rsidR="00CB209E" w:rsidRDefault="00CB209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19A" w:rsidRDefault="0078219A">
      <w:pPr>
        <w:spacing w:after="0" w:line="240" w:lineRule="auto"/>
      </w:pPr>
      <w:r>
        <w:separator/>
      </w:r>
    </w:p>
  </w:footnote>
  <w:footnote w:type="continuationSeparator" w:id="0">
    <w:p w:rsidR="0078219A" w:rsidRDefault="0078219A">
      <w:pPr>
        <w:spacing w:after="0" w:line="240" w:lineRule="auto"/>
      </w:pPr>
      <w:r>
        <w:continuationSeparator/>
      </w:r>
    </w:p>
  </w:footnote>
  <w:footnote w:id="1">
    <w:p w:rsidR="00CB209E" w:rsidRPr="005B6781" w:rsidRDefault="005B6781">
      <w:pPr>
        <w:pStyle w:val="af2"/>
        <w:rPr>
          <w:lang w:val="ru-RU"/>
        </w:rPr>
      </w:pPr>
      <w:r w:rsidRPr="005B6781">
        <w:rPr>
          <w:rStyle w:val="af4"/>
          <w:lang w:val="ru-RU"/>
        </w:rPr>
        <w:t>*</w:t>
      </w:r>
      <w:r w:rsidRPr="005B6781">
        <w:rPr>
          <w:lang w:val="ru-RU"/>
        </w:rPr>
        <w:t xml:space="preserve"> </w:t>
      </w:r>
      <w:r w:rsidRPr="005B6781">
        <w:rPr>
          <w:rFonts w:ascii="Times New Roman" w:hAnsi="Times New Roman"/>
          <w:lang w:val="ru-RU"/>
        </w:rPr>
        <w:t>При наличии технической возможности</w:t>
      </w:r>
    </w:p>
  </w:footnote>
  <w:footnote w:id="2">
    <w:p w:rsidR="00CB209E" w:rsidRPr="005B6781" w:rsidRDefault="005B6781">
      <w:pPr>
        <w:pStyle w:val="af2"/>
        <w:rPr>
          <w:lang w:val="ru-RU"/>
        </w:rPr>
      </w:pPr>
      <w:r w:rsidRPr="005B6781">
        <w:rPr>
          <w:rStyle w:val="af4"/>
          <w:lang w:val="ru-RU"/>
        </w:rPr>
        <w:t>*</w:t>
      </w:r>
      <w:r w:rsidRPr="005B6781">
        <w:rPr>
          <w:lang w:val="ru-RU"/>
        </w:rPr>
        <w:t xml:space="preserve"> </w:t>
      </w:r>
      <w:r w:rsidRPr="005B6781">
        <w:rPr>
          <w:rFonts w:ascii="Times New Roman" w:hAnsi="Times New Roman"/>
          <w:lang w:val="ru-RU"/>
        </w:rPr>
        <w:t>При наличии технической возможности</w:t>
      </w:r>
    </w:p>
  </w:footnote>
  <w:footnote w:id="3">
    <w:p w:rsidR="00CB209E" w:rsidRPr="00CD6BFD" w:rsidRDefault="005B6781">
      <w:pPr>
        <w:pStyle w:val="af2"/>
        <w:rPr>
          <w:lang w:val="ru-RU"/>
        </w:rPr>
      </w:pPr>
      <w:r w:rsidRPr="00CD6BFD">
        <w:rPr>
          <w:rStyle w:val="af4"/>
          <w:highlight w:val="green"/>
        </w:rPr>
        <w:footnoteRef/>
      </w:r>
      <w:r w:rsidRPr="00CD6BFD">
        <w:rPr>
          <w:highlight w:val="green"/>
          <w:lang w:val="ru-RU"/>
        </w:rPr>
        <w:t xml:space="preserve"> </w:t>
      </w:r>
      <w:r w:rsidRPr="00CD6BFD">
        <w:rPr>
          <w:rFonts w:ascii="Times New Roman" w:hAnsi="Times New Roman"/>
          <w:highlight w:val="green"/>
          <w:lang w:val="ru-RU"/>
        </w:rPr>
        <w:t>При наличии технической возможности</w:t>
      </w:r>
    </w:p>
  </w:footnote>
  <w:footnote w:id="4">
    <w:p w:rsidR="00CB209E" w:rsidRPr="005B6781" w:rsidRDefault="005B6781">
      <w:pPr>
        <w:pStyle w:val="af2"/>
        <w:rPr>
          <w:rFonts w:ascii="Times New Roman" w:hAnsi="Times New Roman"/>
          <w:lang w:val="ru-RU"/>
        </w:rPr>
      </w:pPr>
      <w:r w:rsidRPr="005B6781">
        <w:rPr>
          <w:rStyle w:val="af4"/>
          <w:lang w:val="ru-RU"/>
        </w:rPr>
        <w:t>*</w:t>
      </w:r>
      <w:r>
        <w:rPr>
          <w:rFonts w:ascii="Times New Roman" w:hAnsi="Times New Roman"/>
        </w:rPr>
        <w:footnoteRef/>
      </w:r>
      <w:r w:rsidRPr="005B6781">
        <w:rPr>
          <w:rFonts w:ascii="Times New Roman" w:hAnsi="Times New Roman"/>
          <w:lang w:val="ru-RU"/>
        </w:rPr>
        <w:t xml:space="preserve"> </w:t>
      </w:r>
      <w:r w:rsidRPr="005B6781">
        <w:rPr>
          <w:rFonts w:ascii="Times New Roman" w:hAnsi="Times New Roman"/>
          <w:sz w:val="18"/>
          <w:szCs w:val="18"/>
          <w:lang w:val="ru-RU"/>
        </w:rPr>
        <w:t>При наличии технической возможности</w:t>
      </w:r>
    </w:p>
  </w:footnote>
  <w:footnote w:id="5">
    <w:p w:rsidR="00CB209E" w:rsidRPr="005B6781" w:rsidRDefault="005B6781">
      <w:pPr>
        <w:pStyle w:val="af2"/>
        <w:spacing w:after="0" w:line="240" w:lineRule="auto"/>
        <w:rPr>
          <w:lang w:val="ru-RU"/>
        </w:rPr>
      </w:pPr>
      <w:r>
        <w:rPr>
          <w:rStyle w:val="af4"/>
        </w:rPr>
        <w:footnoteRef/>
      </w:r>
      <w:r w:rsidRPr="005B6781">
        <w:rPr>
          <w:lang w:val="ru-RU"/>
        </w:rPr>
        <w:t xml:space="preserve"> </w:t>
      </w:r>
      <w:r w:rsidRPr="005B6781">
        <w:rPr>
          <w:rFonts w:ascii="Times New Roman" w:hAnsi="Times New Roman"/>
          <w:bCs/>
          <w:sz w:val="18"/>
          <w:szCs w:val="18"/>
          <w:lang w:val="ru-RU"/>
        </w:rPr>
        <w:t>Электронные образы (скан-копии) распечатываются и заверяются специалистом МФЦ в случае направления документов в орган, предоставляющий услугу, в соответствии с п. 1.1.7.</w:t>
      </w:r>
      <w:r>
        <w:rPr>
          <w:rFonts w:ascii="Times New Roman" w:hAnsi="Times New Roman"/>
          <w:bCs/>
          <w:sz w:val="18"/>
          <w:szCs w:val="18"/>
          <w:lang w:val="ru-RU"/>
        </w:rPr>
        <w:t>1</w:t>
      </w:r>
      <w:r w:rsidRPr="005B6781">
        <w:rPr>
          <w:rFonts w:ascii="Times New Roman" w:hAnsi="Times New Roman"/>
          <w:b/>
          <w:bCs/>
          <w:sz w:val="18"/>
          <w:szCs w:val="18"/>
          <w:lang w:val="ru-RU"/>
        </w:rPr>
        <w:t xml:space="preserve"> </w:t>
      </w:r>
      <w:r w:rsidRPr="005B6781">
        <w:rPr>
          <w:rFonts w:ascii="Times New Roman" w:hAnsi="Times New Roman"/>
          <w:bCs/>
          <w:sz w:val="18"/>
          <w:szCs w:val="18"/>
          <w:lang w:val="ru-RU"/>
        </w:rPr>
        <w:t>настоящей технологической схемы</w:t>
      </w:r>
    </w:p>
    <w:p w:rsidR="00CB209E" w:rsidRPr="005B6781" w:rsidRDefault="00CB209E">
      <w:pPr>
        <w:pStyle w:val="af2"/>
        <w:rPr>
          <w:lang w:val="ru-RU"/>
        </w:rPr>
      </w:pPr>
    </w:p>
  </w:footnote>
  <w:footnote w:id="6">
    <w:p w:rsidR="00CB209E" w:rsidRPr="005B6781" w:rsidRDefault="005B6781">
      <w:pPr>
        <w:pStyle w:val="af2"/>
        <w:rPr>
          <w:rFonts w:ascii="Times New Roman" w:hAnsi="Times New Roman"/>
          <w:sz w:val="18"/>
          <w:szCs w:val="18"/>
          <w:lang w:val="ru-RU"/>
        </w:rPr>
      </w:pPr>
      <w:r w:rsidRPr="005B6781">
        <w:rPr>
          <w:rStyle w:val="af4"/>
          <w:lang w:val="ru-RU"/>
        </w:rPr>
        <w:t>*</w:t>
      </w:r>
      <w:r>
        <w:rPr>
          <w:rFonts w:ascii="Times New Roman" w:hAnsi="Times New Roman"/>
          <w:sz w:val="18"/>
          <w:szCs w:val="18"/>
        </w:rPr>
        <w:footnoteRef/>
      </w:r>
      <w:r w:rsidRPr="005B6781">
        <w:rPr>
          <w:rFonts w:ascii="Times New Roman" w:hAnsi="Times New Roman"/>
          <w:sz w:val="18"/>
          <w:szCs w:val="18"/>
          <w:lang w:val="ru-RU"/>
        </w:rPr>
        <w:t xml:space="preserve"> При наличии технической возможности</w:t>
      </w:r>
    </w:p>
  </w:footnote>
  <w:footnote w:id="7">
    <w:p w:rsidR="00CB209E" w:rsidRPr="005B6781" w:rsidRDefault="005B6781">
      <w:pPr>
        <w:pStyle w:val="af2"/>
        <w:rPr>
          <w:rFonts w:ascii="Times New Roman" w:hAnsi="Times New Roman"/>
          <w:sz w:val="18"/>
          <w:szCs w:val="18"/>
          <w:lang w:val="ru-RU"/>
        </w:rPr>
      </w:pPr>
      <w:r w:rsidRPr="005B6781">
        <w:rPr>
          <w:rStyle w:val="af4"/>
          <w:lang w:val="ru-RU"/>
        </w:rPr>
        <w:t>*</w:t>
      </w:r>
      <w:r>
        <w:rPr>
          <w:rFonts w:ascii="Times New Roman" w:hAnsi="Times New Roman"/>
          <w:sz w:val="18"/>
          <w:szCs w:val="18"/>
        </w:rPr>
        <w:footnoteRef/>
      </w:r>
      <w:r w:rsidRPr="005B6781">
        <w:rPr>
          <w:rFonts w:ascii="Times New Roman" w:hAnsi="Times New Roman"/>
          <w:sz w:val="18"/>
          <w:szCs w:val="18"/>
          <w:lang w:val="ru-RU"/>
        </w:rPr>
        <w:t xml:space="preserve"> При наличии технической возможности</w:t>
      </w:r>
    </w:p>
  </w:footnote>
  <w:footnote w:id="8">
    <w:p w:rsidR="00EA2281" w:rsidRPr="005B6781" w:rsidRDefault="00EA2281">
      <w:pPr>
        <w:pStyle w:val="af2"/>
        <w:rPr>
          <w:lang w:val="ru-RU"/>
        </w:rPr>
      </w:pPr>
      <w:r>
        <w:rPr>
          <w:rStyle w:val="af4"/>
        </w:rPr>
        <w:footnoteRef/>
      </w:r>
      <w:r w:rsidRPr="005B6781">
        <w:rPr>
          <w:lang w:val="ru-RU"/>
        </w:rPr>
        <w:t xml:space="preserve"> </w:t>
      </w:r>
      <w:r w:rsidRPr="005B6781">
        <w:rPr>
          <w:rFonts w:ascii="Times New Roman" w:hAnsi="Times New Roman"/>
          <w:sz w:val="18"/>
          <w:szCs w:val="18"/>
          <w:lang w:val="ru-RU"/>
        </w:rPr>
        <w:t>При отсутствии возможности передачи документов в электронном виде документы передаются в орган, предоставляющий услугу на бумажных носителях в срок не позднее следующего рабочего дня со дня поступления заявления</w:t>
      </w:r>
      <w:r w:rsidRPr="005B6781">
        <w:rPr>
          <w:rFonts w:ascii="Times New Roman" w:hAnsi="Times New Roman"/>
          <w:bCs/>
          <w:sz w:val="18"/>
          <w:szCs w:val="18"/>
          <w:lang w:val="ru-RU"/>
        </w:rPr>
        <w:t>.</w:t>
      </w:r>
    </w:p>
  </w:footnote>
  <w:footnote w:id="9">
    <w:p w:rsidR="00EA2281" w:rsidRPr="005B6781" w:rsidRDefault="00EA2281">
      <w:pPr>
        <w:pStyle w:val="af2"/>
        <w:rPr>
          <w:rFonts w:ascii="Times New Roman" w:hAnsi="Times New Roman"/>
          <w:sz w:val="18"/>
          <w:szCs w:val="18"/>
          <w:lang w:val="ru-RU"/>
        </w:rPr>
      </w:pPr>
      <w:r w:rsidRPr="005B6781">
        <w:rPr>
          <w:rStyle w:val="af4"/>
          <w:lang w:val="ru-RU"/>
        </w:rPr>
        <w:t>*</w:t>
      </w:r>
      <w:r>
        <w:rPr>
          <w:rFonts w:ascii="Times New Roman" w:hAnsi="Times New Roman"/>
          <w:sz w:val="18"/>
          <w:szCs w:val="18"/>
        </w:rPr>
        <w:footnoteRef/>
      </w:r>
      <w:r w:rsidRPr="005B6781">
        <w:rPr>
          <w:rFonts w:ascii="Times New Roman" w:hAnsi="Times New Roman"/>
          <w:sz w:val="18"/>
          <w:szCs w:val="18"/>
          <w:lang w:val="ru-RU"/>
        </w:rPr>
        <w:t xml:space="preserve"> При наличии технической возможности</w:t>
      </w:r>
    </w:p>
  </w:footnote>
  <w:footnote w:id="10">
    <w:p w:rsidR="00CB209E" w:rsidRPr="005B6781" w:rsidRDefault="005B6781">
      <w:pPr>
        <w:pStyle w:val="af2"/>
        <w:rPr>
          <w:rFonts w:ascii="Times New Roman" w:hAnsi="Times New Roman"/>
          <w:sz w:val="18"/>
          <w:szCs w:val="18"/>
          <w:lang w:val="ru-RU"/>
        </w:rPr>
      </w:pPr>
      <w:r w:rsidRPr="005B6781">
        <w:rPr>
          <w:rStyle w:val="af4"/>
          <w:lang w:val="ru-RU"/>
        </w:rPr>
        <w:t>*</w:t>
      </w:r>
      <w:r>
        <w:rPr>
          <w:rFonts w:ascii="Times New Roman" w:hAnsi="Times New Roman"/>
          <w:sz w:val="18"/>
          <w:szCs w:val="18"/>
        </w:rPr>
        <w:footnoteRef/>
      </w:r>
      <w:r w:rsidRPr="005B6781">
        <w:rPr>
          <w:rFonts w:ascii="Times New Roman" w:hAnsi="Times New Roman"/>
          <w:sz w:val="18"/>
          <w:szCs w:val="18"/>
          <w:lang w:val="ru-RU"/>
        </w:rPr>
        <w:t xml:space="preserve"> При наличии технической возможности</w:t>
      </w:r>
    </w:p>
  </w:footnote>
  <w:footnote w:id="11">
    <w:p w:rsidR="00CB209E" w:rsidRPr="005B6781" w:rsidRDefault="005B6781">
      <w:pPr>
        <w:pStyle w:val="af2"/>
        <w:rPr>
          <w:rFonts w:ascii="Times New Roman" w:hAnsi="Times New Roman"/>
          <w:sz w:val="18"/>
          <w:szCs w:val="18"/>
          <w:lang w:val="ru-RU"/>
        </w:rPr>
      </w:pPr>
      <w:r w:rsidRPr="005B6781">
        <w:rPr>
          <w:rStyle w:val="af4"/>
          <w:lang w:val="ru-RU"/>
        </w:rPr>
        <w:t>*</w:t>
      </w:r>
      <w:r>
        <w:rPr>
          <w:rFonts w:ascii="Times New Roman" w:hAnsi="Times New Roman"/>
          <w:sz w:val="18"/>
          <w:szCs w:val="18"/>
        </w:rPr>
        <w:footnoteRef/>
      </w:r>
      <w:r w:rsidRPr="005B6781">
        <w:rPr>
          <w:rFonts w:ascii="Times New Roman" w:hAnsi="Times New Roman"/>
          <w:sz w:val="18"/>
          <w:szCs w:val="18"/>
          <w:lang w:val="ru-RU"/>
        </w:rPr>
        <w:t xml:space="preserve"> При наличии технической возможности</w:t>
      </w:r>
    </w:p>
  </w:footnote>
  <w:footnote w:id="12">
    <w:p w:rsidR="00CB209E" w:rsidRPr="005B6781" w:rsidRDefault="00CB209E">
      <w:pPr>
        <w:pStyle w:val="af2"/>
        <w:spacing w:after="0" w:line="240" w:lineRule="auto"/>
        <w:rPr>
          <w:lang w:val="ru-RU"/>
        </w:rPr>
      </w:pPr>
    </w:p>
  </w:footnote>
  <w:footnote w:id="13">
    <w:p w:rsidR="00CB209E" w:rsidRPr="005B6781" w:rsidRDefault="005B6781">
      <w:pPr>
        <w:pStyle w:val="af2"/>
        <w:spacing w:after="0" w:line="240" w:lineRule="auto"/>
        <w:rPr>
          <w:rFonts w:ascii="Times New Roman" w:hAnsi="Times New Roman"/>
          <w:sz w:val="18"/>
          <w:lang w:val="ru-RU"/>
        </w:rPr>
      </w:pPr>
      <w:r w:rsidRPr="005B6781">
        <w:rPr>
          <w:rStyle w:val="af4"/>
          <w:lang w:val="ru-RU"/>
        </w:rPr>
        <w:t>*</w:t>
      </w:r>
      <w:r>
        <w:rPr>
          <w:rFonts w:ascii="Times New Roman" w:hAnsi="Times New Roman"/>
          <w:sz w:val="18"/>
        </w:rPr>
        <w:footnoteRef/>
      </w:r>
      <w:r w:rsidRPr="005B6781">
        <w:rPr>
          <w:rFonts w:ascii="Times New Roman" w:hAnsi="Times New Roman"/>
          <w:sz w:val="18"/>
          <w:lang w:val="ru-RU"/>
        </w:rPr>
        <w:t xml:space="preserve"> При наличии технической возможности</w:t>
      </w:r>
    </w:p>
    <w:p w:rsidR="00CB209E" w:rsidRPr="005B6781" w:rsidRDefault="005B6781">
      <w:pPr>
        <w:pStyle w:val="af2"/>
        <w:rPr>
          <w:rFonts w:ascii="Times New Roman" w:hAnsi="Times New Roman"/>
          <w:sz w:val="18"/>
          <w:lang w:val="ru-RU"/>
        </w:rPr>
      </w:pPr>
      <w:r w:rsidRPr="005B6781">
        <w:rPr>
          <w:rStyle w:val="af4"/>
          <w:lang w:val="ru-RU"/>
        </w:rPr>
        <w:t>**</w:t>
      </w:r>
      <w:r w:rsidRPr="005B6781">
        <w:rPr>
          <w:lang w:val="ru-RU"/>
        </w:rPr>
        <w:t xml:space="preserve"> </w:t>
      </w:r>
      <w:r w:rsidRPr="005B6781">
        <w:rPr>
          <w:rFonts w:ascii="Times New Roman" w:hAnsi="Times New Roman"/>
          <w:lang w:val="ru-RU"/>
        </w:rPr>
        <w:t>Необходимо указать один из предложенных вариантов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5B6781">
    <w:pPr>
      <w:pStyle w:val="ab"/>
      <w:jc w:val="right"/>
    </w:pPr>
    <w:r>
      <w:fldChar w:fldCharType="begin"/>
    </w:r>
    <w:r>
      <w:instrText>PAGE   \* MERGEFORMAT</w:instrText>
    </w:r>
    <w:r>
      <w:fldChar w:fldCharType="separate"/>
    </w:r>
    <w:r w:rsidR="001B686A" w:rsidRPr="001B686A">
      <w:rPr>
        <w:noProof/>
        <w:lang w:val="ru-RU"/>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5B6781">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CB209E" w:rsidRDefault="00CB209E">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5B6781">
    <w:pPr>
      <w:pStyle w:val="ab"/>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DC3E76" w:rsidRPr="00DC3E76">
      <w:rPr>
        <w:rFonts w:ascii="Times New Roman" w:hAnsi="Times New Roman"/>
        <w:noProof/>
        <w:sz w:val="24"/>
        <w:szCs w:val="24"/>
        <w:lang w:val="ru-RU"/>
      </w:rPr>
      <w:t>3</w:t>
    </w:r>
    <w:r>
      <w:rPr>
        <w:rFonts w:ascii="Times New Roman" w:hAnsi="Times New Roman"/>
        <w:sz w:val="24"/>
        <w:szCs w:val="24"/>
      </w:rPr>
      <w:fldChar w:fldCharType="end"/>
    </w:r>
  </w:p>
  <w:p w:rsidR="00CB209E" w:rsidRDefault="00CB209E">
    <w:pPr>
      <w:pStyle w:val="ab"/>
      <w:jc w:val="center"/>
      <w:rPr>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9E" w:rsidRDefault="00CB209E">
    <w:pPr>
      <w:pStyle w:val="ab"/>
      <w:jc w:val="right"/>
      <w:rPr>
        <w:rFonts w:ascii="Times New Roman" w:hAnsi="Times New Roman"/>
        <w:lang w:val="ru-RU"/>
      </w:rPr>
    </w:pPr>
  </w:p>
  <w:p w:rsidR="00CB209E" w:rsidRDefault="005B6781">
    <w:pPr>
      <w:pStyle w:val="ab"/>
      <w:jc w:val="right"/>
      <w:rPr>
        <w:rFonts w:ascii="Times New Roman" w:hAnsi="Times New Roman"/>
        <w:lang w:val="ru-RU"/>
      </w:rPr>
    </w:pPr>
    <w:r>
      <w:rPr>
        <w:rFonts w:ascii="Times New Roman" w:hAnsi="Times New Roman"/>
        <w:lang w:val="ru-RU"/>
      </w:rPr>
      <w:t>51</w:t>
    </w:r>
  </w:p>
  <w:p w:rsidR="00CB209E" w:rsidRDefault="00CB209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4EB5"/>
    <w:multiLevelType w:val="hybridMultilevel"/>
    <w:tmpl w:val="53BCC77A"/>
    <w:lvl w:ilvl="0" w:tplc="3E6C35E8">
      <w:start w:val="1"/>
      <w:numFmt w:val="decimal"/>
      <w:lvlText w:val="%1."/>
      <w:lvlJc w:val="left"/>
      <w:pPr>
        <w:ind w:left="720" w:hanging="360"/>
      </w:pPr>
    </w:lvl>
    <w:lvl w:ilvl="1" w:tplc="79181828">
      <w:start w:val="1"/>
      <w:numFmt w:val="lowerLetter"/>
      <w:lvlText w:val="%2."/>
      <w:lvlJc w:val="left"/>
      <w:pPr>
        <w:ind w:left="1440" w:hanging="360"/>
      </w:pPr>
    </w:lvl>
    <w:lvl w:ilvl="2" w:tplc="FC40C424">
      <w:start w:val="1"/>
      <w:numFmt w:val="lowerRoman"/>
      <w:lvlText w:val="%3."/>
      <w:lvlJc w:val="right"/>
      <w:pPr>
        <w:ind w:left="2160" w:hanging="180"/>
      </w:pPr>
    </w:lvl>
    <w:lvl w:ilvl="3" w:tplc="0E287616">
      <w:start w:val="1"/>
      <w:numFmt w:val="decimal"/>
      <w:lvlText w:val="%4."/>
      <w:lvlJc w:val="left"/>
      <w:pPr>
        <w:ind w:left="2880" w:hanging="360"/>
      </w:pPr>
    </w:lvl>
    <w:lvl w:ilvl="4" w:tplc="A4248CDA">
      <w:start w:val="1"/>
      <w:numFmt w:val="lowerLetter"/>
      <w:lvlText w:val="%5."/>
      <w:lvlJc w:val="left"/>
      <w:pPr>
        <w:ind w:left="3600" w:hanging="360"/>
      </w:pPr>
    </w:lvl>
    <w:lvl w:ilvl="5" w:tplc="23D28B90">
      <w:start w:val="1"/>
      <w:numFmt w:val="lowerRoman"/>
      <w:lvlText w:val="%6."/>
      <w:lvlJc w:val="right"/>
      <w:pPr>
        <w:ind w:left="4320" w:hanging="180"/>
      </w:pPr>
    </w:lvl>
    <w:lvl w:ilvl="6" w:tplc="BDD40FF8">
      <w:start w:val="1"/>
      <w:numFmt w:val="decimal"/>
      <w:lvlText w:val="%7."/>
      <w:lvlJc w:val="left"/>
      <w:pPr>
        <w:ind w:left="5040" w:hanging="360"/>
      </w:pPr>
    </w:lvl>
    <w:lvl w:ilvl="7" w:tplc="16BEB506">
      <w:start w:val="1"/>
      <w:numFmt w:val="lowerLetter"/>
      <w:lvlText w:val="%8."/>
      <w:lvlJc w:val="left"/>
      <w:pPr>
        <w:ind w:left="5760" w:hanging="360"/>
      </w:pPr>
    </w:lvl>
    <w:lvl w:ilvl="8" w:tplc="286E8BD8">
      <w:start w:val="1"/>
      <w:numFmt w:val="lowerRoman"/>
      <w:lvlText w:val="%9."/>
      <w:lvlJc w:val="right"/>
      <w:pPr>
        <w:ind w:left="6480" w:hanging="180"/>
      </w:pPr>
    </w:lvl>
  </w:abstractNum>
  <w:abstractNum w:abstractNumId="1">
    <w:nsid w:val="046D7789"/>
    <w:multiLevelType w:val="hybridMultilevel"/>
    <w:tmpl w:val="2C4EF6D8"/>
    <w:lvl w:ilvl="0" w:tplc="4516B622">
      <w:start w:val="1"/>
      <w:numFmt w:val="decimal"/>
      <w:lvlText w:val="%1."/>
      <w:lvlJc w:val="left"/>
      <w:pPr>
        <w:ind w:left="720" w:hanging="360"/>
      </w:pPr>
    </w:lvl>
    <w:lvl w:ilvl="1" w:tplc="DE922CE4">
      <w:start w:val="1"/>
      <w:numFmt w:val="lowerLetter"/>
      <w:lvlText w:val="%2."/>
      <w:lvlJc w:val="left"/>
      <w:pPr>
        <w:ind w:left="1440" w:hanging="360"/>
      </w:pPr>
    </w:lvl>
    <w:lvl w:ilvl="2" w:tplc="8BC0D4D2">
      <w:start w:val="1"/>
      <w:numFmt w:val="lowerRoman"/>
      <w:lvlText w:val="%3."/>
      <w:lvlJc w:val="right"/>
      <w:pPr>
        <w:ind w:left="2160" w:hanging="180"/>
      </w:pPr>
    </w:lvl>
    <w:lvl w:ilvl="3" w:tplc="218C74F0">
      <w:start w:val="1"/>
      <w:numFmt w:val="decimal"/>
      <w:lvlText w:val="%4."/>
      <w:lvlJc w:val="left"/>
      <w:pPr>
        <w:ind w:left="2880" w:hanging="360"/>
      </w:pPr>
    </w:lvl>
    <w:lvl w:ilvl="4" w:tplc="A2343AE6">
      <w:start w:val="1"/>
      <w:numFmt w:val="lowerLetter"/>
      <w:lvlText w:val="%5."/>
      <w:lvlJc w:val="left"/>
      <w:pPr>
        <w:ind w:left="3600" w:hanging="360"/>
      </w:pPr>
    </w:lvl>
    <w:lvl w:ilvl="5" w:tplc="EB860480">
      <w:start w:val="1"/>
      <w:numFmt w:val="lowerRoman"/>
      <w:lvlText w:val="%6."/>
      <w:lvlJc w:val="right"/>
      <w:pPr>
        <w:ind w:left="4320" w:hanging="180"/>
      </w:pPr>
    </w:lvl>
    <w:lvl w:ilvl="6" w:tplc="E0E8E400">
      <w:start w:val="1"/>
      <w:numFmt w:val="decimal"/>
      <w:lvlText w:val="%7."/>
      <w:lvlJc w:val="left"/>
      <w:pPr>
        <w:ind w:left="5040" w:hanging="360"/>
      </w:pPr>
    </w:lvl>
    <w:lvl w:ilvl="7" w:tplc="6C9AE276">
      <w:start w:val="1"/>
      <w:numFmt w:val="lowerLetter"/>
      <w:lvlText w:val="%8."/>
      <w:lvlJc w:val="left"/>
      <w:pPr>
        <w:ind w:left="5760" w:hanging="360"/>
      </w:pPr>
    </w:lvl>
    <w:lvl w:ilvl="8" w:tplc="46B8597A">
      <w:start w:val="1"/>
      <w:numFmt w:val="lowerRoman"/>
      <w:lvlText w:val="%9."/>
      <w:lvlJc w:val="right"/>
      <w:pPr>
        <w:ind w:left="6480" w:hanging="180"/>
      </w:pPr>
    </w:lvl>
  </w:abstractNum>
  <w:abstractNum w:abstractNumId="2">
    <w:nsid w:val="077F46AD"/>
    <w:multiLevelType w:val="hybridMultilevel"/>
    <w:tmpl w:val="3072E600"/>
    <w:lvl w:ilvl="0" w:tplc="4760BFD2">
      <w:start w:val="1"/>
      <w:numFmt w:val="decimal"/>
      <w:lvlText w:val="%1."/>
      <w:lvlJc w:val="left"/>
      <w:pPr>
        <w:ind w:left="720" w:hanging="360"/>
      </w:pPr>
    </w:lvl>
    <w:lvl w:ilvl="1" w:tplc="4CB2A36A">
      <w:start w:val="1"/>
      <w:numFmt w:val="lowerLetter"/>
      <w:lvlText w:val="%2."/>
      <w:lvlJc w:val="left"/>
      <w:pPr>
        <w:ind w:left="1440" w:hanging="360"/>
      </w:pPr>
    </w:lvl>
    <w:lvl w:ilvl="2" w:tplc="B9B27DF8">
      <w:start w:val="1"/>
      <w:numFmt w:val="lowerRoman"/>
      <w:lvlText w:val="%3."/>
      <w:lvlJc w:val="right"/>
      <w:pPr>
        <w:ind w:left="2160" w:hanging="180"/>
      </w:pPr>
    </w:lvl>
    <w:lvl w:ilvl="3" w:tplc="34782742">
      <w:start w:val="1"/>
      <w:numFmt w:val="decimal"/>
      <w:lvlText w:val="%4."/>
      <w:lvlJc w:val="left"/>
      <w:pPr>
        <w:ind w:left="2880" w:hanging="360"/>
      </w:pPr>
    </w:lvl>
    <w:lvl w:ilvl="4" w:tplc="7ADCAF3C">
      <w:start w:val="1"/>
      <w:numFmt w:val="lowerLetter"/>
      <w:lvlText w:val="%5."/>
      <w:lvlJc w:val="left"/>
      <w:pPr>
        <w:ind w:left="3600" w:hanging="360"/>
      </w:pPr>
    </w:lvl>
    <w:lvl w:ilvl="5" w:tplc="475273DE">
      <w:start w:val="1"/>
      <w:numFmt w:val="lowerRoman"/>
      <w:lvlText w:val="%6."/>
      <w:lvlJc w:val="right"/>
      <w:pPr>
        <w:ind w:left="4320" w:hanging="180"/>
      </w:pPr>
    </w:lvl>
    <w:lvl w:ilvl="6" w:tplc="AD88C456">
      <w:start w:val="1"/>
      <w:numFmt w:val="decimal"/>
      <w:lvlText w:val="%7."/>
      <w:lvlJc w:val="left"/>
      <w:pPr>
        <w:ind w:left="5040" w:hanging="360"/>
      </w:pPr>
    </w:lvl>
    <w:lvl w:ilvl="7" w:tplc="AED2305C">
      <w:start w:val="1"/>
      <w:numFmt w:val="lowerLetter"/>
      <w:lvlText w:val="%8."/>
      <w:lvlJc w:val="left"/>
      <w:pPr>
        <w:ind w:left="5760" w:hanging="360"/>
      </w:pPr>
    </w:lvl>
    <w:lvl w:ilvl="8" w:tplc="ABC4FB94">
      <w:start w:val="1"/>
      <w:numFmt w:val="lowerRoman"/>
      <w:lvlText w:val="%9."/>
      <w:lvlJc w:val="right"/>
      <w:pPr>
        <w:ind w:left="6480" w:hanging="180"/>
      </w:pPr>
    </w:lvl>
  </w:abstractNum>
  <w:abstractNum w:abstractNumId="3">
    <w:nsid w:val="0BF8521C"/>
    <w:multiLevelType w:val="hybridMultilevel"/>
    <w:tmpl w:val="66982B46"/>
    <w:lvl w:ilvl="0" w:tplc="68D412EE">
      <w:start w:val="1"/>
      <w:numFmt w:val="decimal"/>
      <w:lvlText w:val="%1."/>
      <w:lvlJc w:val="left"/>
      <w:pPr>
        <w:ind w:left="720" w:hanging="360"/>
      </w:pPr>
    </w:lvl>
    <w:lvl w:ilvl="1" w:tplc="A066CFC2">
      <w:start w:val="1"/>
      <w:numFmt w:val="lowerLetter"/>
      <w:lvlText w:val="%2."/>
      <w:lvlJc w:val="left"/>
      <w:pPr>
        <w:ind w:left="1440" w:hanging="360"/>
      </w:pPr>
    </w:lvl>
    <w:lvl w:ilvl="2" w:tplc="E020E2EA">
      <w:start w:val="1"/>
      <w:numFmt w:val="lowerRoman"/>
      <w:lvlText w:val="%3."/>
      <w:lvlJc w:val="right"/>
      <w:pPr>
        <w:ind w:left="2160" w:hanging="180"/>
      </w:pPr>
    </w:lvl>
    <w:lvl w:ilvl="3" w:tplc="D5DCFC94">
      <w:start w:val="1"/>
      <w:numFmt w:val="decimal"/>
      <w:lvlText w:val="%4."/>
      <w:lvlJc w:val="left"/>
      <w:pPr>
        <w:ind w:left="2880" w:hanging="360"/>
      </w:pPr>
    </w:lvl>
    <w:lvl w:ilvl="4" w:tplc="7FAC7F28">
      <w:start w:val="1"/>
      <w:numFmt w:val="lowerLetter"/>
      <w:lvlText w:val="%5."/>
      <w:lvlJc w:val="left"/>
      <w:pPr>
        <w:ind w:left="3600" w:hanging="360"/>
      </w:pPr>
    </w:lvl>
    <w:lvl w:ilvl="5" w:tplc="A984BCD0">
      <w:start w:val="1"/>
      <w:numFmt w:val="lowerRoman"/>
      <w:lvlText w:val="%6."/>
      <w:lvlJc w:val="right"/>
      <w:pPr>
        <w:ind w:left="4320" w:hanging="180"/>
      </w:pPr>
    </w:lvl>
    <w:lvl w:ilvl="6" w:tplc="257AFF54">
      <w:start w:val="1"/>
      <w:numFmt w:val="decimal"/>
      <w:lvlText w:val="%7."/>
      <w:lvlJc w:val="left"/>
      <w:pPr>
        <w:ind w:left="5040" w:hanging="360"/>
      </w:pPr>
    </w:lvl>
    <w:lvl w:ilvl="7" w:tplc="D0B8BCD2">
      <w:start w:val="1"/>
      <w:numFmt w:val="lowerLetter"/>
      <w:lvlText w:val="%8."/>
      <w:lvlJc w:val="left"/>
      <w:pPr>
        <w:ind w:left="5760" w:hanging="360"/>
      </w:pPr>
    </w:lvl>
    <w:lvl w:ilvl="8" w:tplc="74D0E462">
      <w:start w:val="1"/>
      <w:numFmt w:val="lowerRoman"/>
      <w:lvlText w:val="%9."/>
      <w:lvlJc w:val="right"/>
      <w:pPr>
        <w:ind w:left="6480" w:hanging="180"/>
      </w:pPr>
    </w:lvl>
  </w:abstractNum>
  <w:abstractNum w:abstractNumId="4">
    <w:nsid w:val="0D331436"/>
    <w:multiLevelType w:val="hybridMultilevel"/>
    <w:tmpl w:val="1B68DED0"/>
    <w:lvl w:ilvl="0" w:tplc="7BE806DE">
      <w:start w:val="1"/>
      <w:numFmt w:val="decimal"/>
      <w:lvlText w:val="%1."/>
      <w:lvlJc w:val="left"/>
      <w:pPr>
        <w:ind w:left="720" w:hanging="360"/>
      </w:pPr>
      <w:rPr>
        <w:rFonts w:eastAsia="Calibri"/>
      </w:rPr>
    </w:lvl>
    <w:lvl w:ilvl="1" w:tplc="E6283384">
      <w:start w:val="1"/>
      <w:numFmt w:val="lowerLetter"/>
      <w:lvlText w:val="%2."/>
      <w:lvlJc w:val="left"/>
      <w:pPr>
        <w:ind w:left="1440" w:hanging="360"/>
      </w:pPr>
    </w:lvl>
    <w:lvl w:ilvl="2" w:tplc="C832CB38">
      <w:start w:val="1"/>
      <w:numFmt w:val="lowerRoman"/>
      <w:lvlText w:val="%3."/>
      <w:lvlJc w:val="right"/>
      <w:pPr>
        <w:ind w:left="2160" w:hanging="180"/>
      </w:pPr>
    </w:lvl>
    <w:lvl w:ilvl="3" w:tplc="D90666D6">
      <w:start w:val="1"/>
      <w:numFmt w:val="decimal"/>
      <w:lvlText w:val="%4."/>
      <w:lvlJc w:val="left"/>
      <w:pPr>
        <w:ind w:left="2880" w:hanging="360"/>
      </w:pPr>
    </w:lvl>
    <w:lvl w:ilvl="4" w:tplc="9FDC3F6A">
      <w:start w:val="1"/>
      <w:numFmt w:val="lowerLetter"/>
      <w:lvlText w:val="%5."/>
      <w:lvlJc w:val="left"/>
      <w:pPr>
        <w:ind w:left="3600" w:hanging="360"/>
      </w:pPr>
    </w:lvl>
    <w:lvl w:ilvl="5" w:tplc="36AA62C0">
      <w:start w:val="1"/>
      <w:numFmt w:val="lowerRoman"/>
      <w:lvlText w:val="%6."/>
      <w:lvlJc w:val="right"/>
      <w:pPr>
        <w:ind w:left="4320" w:hanging="180"/>
      </w:pPr>
    </w:lvl>
    <w:lvl w:ilvl="6" w:tplc="E9CAA9A8">
      <w:start w:val="1"/>
      <w:numFmt w:val="decimal"/>
      <w:lvlText w:val="%7."/>
      <w:lvlJc w:val="left"/>
      <w:pPr>
        <w:ind w:left="5040" w:hanging="360"/>
      </w:pPr>
    </w:lvl>
    <w:lvl w:ilvl="7" w:tplc="0FBE29EE">
      <w:start w:val="1"/>
      <w:numFmt w:val="lowerLetter"/>
      <w:lvlText w:val="%8."/>
      <w:lvlJc w:val="left"/>
      <w:pPr>
        <w:ind w:left="5760" w:hanging="360"/>
      </w:pPr>
    </w:lvl>
    <w:lvl w:ilvl="8" w:tplc="0F8821DE">
      <w:start w:val="1"/>
      <w:numFmt w:val="lowerRoman"/>
      <w:lvlText w:val="%9."/>
      <w:lvlJc w:val="right"/>
      <w:pPr>
        <w:ind w:left="6480" w:hanging="180"/>
      </w:pPr>
    </w:lvl>
  </w:abstractNum>
  <w:abstractNum w:abstractNumId="5">
    <w:nsid w:val="0D3B3A79"/>
    <w:multiLevelType w:val="multilevel"/>
    <w:tmpl w:val="8140DBFE"/>
    <w:lvl w:ilvl="0">
      <w:start w:val="1"/>
      <w:numFmt w:val="decimal"/>
      <w:lvlText w:val="%1."/>
      <w:lvlJc w:val="left"/>
      <w:pPr>
        <w:ind w:left="720" w:hanging="360"/>
      </w:pPr>
      <w:rPr>
        <w:rFonts w:eastAsia="Calibri"/>
      </w:rPr>
    </w:lvl>
    <w:lvl w:ilvl="1">
      <w:start w:val="2"/>
      <w:numFmt w:val="decimal"/>
      <w:lvlText w:val="%1.%2."/>
      <w:lvlJc w:val="left"/>
      <w:pPr>
        <w:ind w:left="1005" w:hanging="645"/>
      </w:pPr>
      <w:rPr>
        <w:b w:val="0"/>
        <w:sz w:val="20"/>
      </w:rPr>
    </w:lvl>
    <w:lvl w:ilvl="2">
      <w:start w:val="1"/>
      <w:numFmt w:val="decimal"/>
      <w:lvlText w:val="%1.%2.%3."/>
      <w:lvlJc w:val="left"/>
      <w:pPr>
        <w:ind w:left="1080" w:hanging="720"/>
      </w:pPr>
      <w:rPr>
        <w:b w:val="0"/>
        <w:sz w:val="20"/>
      </w:rPr>
    </w:lvl>
    <w:lvl w:ilvl="3">
      <w:start w:val="1"/>
      <w:numFmt w:val="decimal"/>
      <w:lvlText w:val="%1.%2.%3.%4."/>
      <w:lvlJc w:val="left"/>
      <w:pPr>
        <w:ind w:left="1080" w:hanging="720"/>
      </w:pPr>
      <w:rPr>
        <w:b w:val="0"/>
        <w:sz w:val="20"/>
      </w:rPr>
    </w:lvl>
    <w:lvl w:ilvl="4">
      <w:start w:val="1"/>
      <w:numFmt w:val="decimal"/>
      <w:lvlText w:val="%1.%2.%3.%4.%5."/>
      <w:lvlJc w:val="left"/>
      <w:pPr>
        <w:ind w:left="1440" w:hanging="1080"/>
      </w:pPr>
      <w:rPr>
        <w:b w:val="0"/>
        <w:sz w:val="20"/>
      </w:rPr>
    </w:lvl>
    <w:lvl w:ilvl="5">
      <w:start w:val="1"/>
      <w:numFmt w:val="decimal"/>
      <w:lvlText w:val="%1.%2.%3.%4.%5.%6."/>
      <w:lvlJc w:val="left"/>
      <w:pPr>
        <w:ind w:left="1440" w:hanging="1080"/>
      </w:pPr>
      <w:rPr>
        <w:b w:val="0"/>
        <w:sz w:val="20"/>
      </w:rPr>
    </w:lvl>
    <w:lvl w:ilvl="6">
      <w:start w:val="1"/>
      <w:numFmt w:val="decimal"/>
      <w:lvlText w:val="%1.%2.%3.%4.%5.%6.%7."/>
      <w:lvlJc w:val="left"/>
      <w:pPr>
        <w:ind w:left="1440" w:hanging="1080"/>
      </w:pPr>
      <w:rPr>
        <w:b w:val="0"/>
        <w:sz w:val="20"/>
      </w:rPr>
    </w:lvl>
    <w:lvl w:ilvl="7">
      <w:start w:val="1"/>
      <w:numFmt w:val="decimal"/>
      <w:lvlText w:val="%1.%2.%3.%4.%5.%6.%7.%8."/>
      <w:lvlJc w:val="left"/>
      <w:pPr>
        <w:ind w:left="1800" w:hanging="1440"/>
      </w:pPr>
      <w:rPr>
        <w:b w:val="0"/>
        <w:sz w:val="20"/>
      </w:rPr>
    </w:lvl>
    <w:lvl w:ilvl="8">
      <w:start w:val="1"/>
      <w:numFmt w:val="decimal"/>
      <w:lvlText w:val="%1.%2.%3.%4.%5.%6.%7.%8.%9."/>
      <w:lvlJc w:val="left"/>
      <w:pPr>
        <w:ind w:left="1800" w:hanging="1440"/>
      </w:pPr>
      <w:rPr>
        <w:b w:val="0"/>
        <w:sz w:val="20"/>
      </w:rPr>
    </w:lvl>
  </w:abstractNum>
  <w:abstractNum w:abstractNumId="6">
    <w:nsid w:val="12340C62"/>
    <w:multiLevelType w:val="hybridMultilevel"/>
    <w:tmpl w:val="66C06F00"/>
    <w:lvl w:ilvl="0" w:tplc="BAA25E86">
      <w:start w:val="1"/>
      <w:numFmt w:val="decimal"/>
      <w:lvlText w:val="%1."/>
      <w:lvlJc w:val="left"/>
      <w:pPr>
        <w:ind w:left="720" w:hanging="360"/>
      </w:pPr>
    </w:lvl>
    <w:lvl w:ilvl="1" w:tplc="A1B05FC8">
      <w:start w:val="1"/>
      <w:numFmt w:val="lowerLetter"/>
      <w:lvlText w:val="%2."/>
      <w:lvlJc w:val="left"/>
      <w:pPr>
        <w:ind w:left="1440" w:hanging="360"/>
      </w:pPr>
    </w:lvl>
    <w:lvl w:ilvl="2" w:tplc="DA78E98E">
      <w:start w:val="1"/>
      <w:numFmt w:val="lowerRoman"/>
      <w:lvlText w:val="%3."/>
      <w:lvlJc w:val="right"/>
      <w:pPr>
        <w:ind w:left="2160" w:hanging="180"/>
      </w:pPr>
    </w:lvl>
    <w:lvl w:ilvl="3" w:tplc="9ABEEAAA">
      <w:start w:val="1"/>
      <w:numFmt w:val="decimal"/>
      <w:lvlText w:val="%4."/>
      <w:lvlJc w:val="left"/>
      <w:pPr>
        <w:ind w:left="2880" w:hanging="360"/>
      </w:pPr>
    </w:lvl>
    <w:lvl w:ilvl="4" w:tplc="1890BC9A">
      <w:start w:val="1"/>
      <w:numFmt w:val="lowerLetter"/>
      <w:lvlText w:val="%5."/>
      <w:lvlJc w:val="left"/>
      <w:pPr>
        <w:ind w:left="3600" w:hanging="360"/>
      </w:pPr>
    </w:lvl>
    <w:lvl w:ilvl="5" w:tplc="F5821266">
      <w:start w:val="1"/>
      <w:numFmt w:val="lowerRoman"/>
      <w:lvlText w:val="%6."/>
      <w:lvlJc w:val="right"/>
      <w:pPr>
        <w:ind w:left="4320" w:hanging="180"/>
      </w:pPr>
    </w:lvl>
    <w:lvl w:ilvl="6" w:tplc="13E472AC">
      <w:start w:val="1"/>
      <w:numFmt w:val="decimal"/>
      <w:lvlText w:val="%7."/>
      <w:lvlJc w:val="left"/>
      <w:pPr>
        <w:ind w:left="5040" w:hanging="360"/>
      </w:pPr>
    </w:lvl>
    <w:lvl w:ilvl="7" w:tplc="D0BC4CE4">
      <w:start w:val="1"/>
      <w:numFmt w:val="lowerLetter"/>
      <w:lvlText w:val="%8."/>
      <w:lvlJc w:val="left"/>
      <w:pPr>
        <w:ind w:left="5760" w:hanging="360"/>
      </w:pPr>
    </w:lvl>
    <w:lvl w:ilvl="8" w:tplc="21AABCCA">
      <w:start w:val="1"/>
      <w:numFmt w:val="lowerRoman"/>
      <w:lvlText w:val="%9."/>
      <w:lvlJc w:val="right"/>
      <w:pPr>
        <w:ind w:left="6480" w:hanging="180"/>
      </w:pPr>
    </w:lvl>
  </w:abstractNum>
  <w:abstractNum w:abstractNumId="7">
    <w:nsid w:val="1697548A"/>
    <w:multiLevelType w:val="hybridMultilevel"/>
    <w:tmpl w:val="ED2A1A06"/>
    <w:lvl w:ilvl="0" w:tplc="DC5894A0">
      <w:start w:val="1"/>
      <w:numFmt w:val="decimal"/>
      <w:lvlText w:val="%1)"/>
      <w:lvlJc w:val="left"/>
      <w:pPr>
        <w:ind w:left="644" w:hanging="360"/>
      </w:pPr>
    </w:lvl>
    <w:lvl w:ilvl="1" w:tplc="3EACC0B0">
      <w:start w:val="1"/>
      <w:numFmt w:val="lowerLetter"/>
      <w:lvlText w:val="%2."/>
      <w:lvlJc w:val="left"/>
      <w:pPr>
        <w:ind w:left="1364" w:hanging="360"/>
      </w:pPr>
    </w:lvl>
    <w:lvl w:ilvl="2" w:tplc="D8F233B4">
      <w:start w:val="1"/>
      <w:numFmt w:val="lowerRoman"/>
      <w:lvlText w:val="%3."/>
      <w:lvlJc w:val="right"/>
      <w:pPr>
        <w:ind w:left="2084" w:hanging="180"/>
      </w:pPr>
    </w:lvl>
    <w:lvl w:ilvl="3" w:tplc="E51AAE06">
      <w:start w:val="1"/>
      <w:numFmt w:val="decimal"/>
      <w:lvlText w:val="%4."/>
      <w:lvlJc w:val="left"/>
      <w:pPr>
        <w:ind w:left="2804" w:hanging="360"/>
      </w:pPr>
    </w:lvl>
    <w:lvl w:ilvl="4" w:tplc="A91E69E4">
      <w:start w:val="1"/>
      <w:numFmt w:val="lowerLetter"/>
      <w:lvlText w:val="%5."/>
      <w:lvlJc w:val="left"/>
      <w:pPr>
        <w:ind w:left="3524" w:hanging="360"/>
      </w:pPr>
    </w:lvl>
    <w:lvl w:ilvl="5" w:tplc="C9427AC2">
      <w:start w:val="1"/>
      <w:numFmt w:val="lowerRoman"/>
      <w:lvlText w:val="%6."/>
      <w:lvlJc w:val="right"/>
      <w:pPr>
        <w:ind w:left="4244" w:hanging="180"/>
      </w:pPr>
    </w:lvl>
    <w:lvl w:ilvl="6" w:tplc="F48A1AB0">
      <w:start w:val="1"/>
      <w:numFmt w:val="decimal"/>
      <w:lvlText w:val="%7."/>
      <w:lvlJc w:val="left"/>
      <w:pPr>
        <w:ind w:left="4964" w:hanging="360"/>
      </w:pPr>
    </w:lvl>
    <w:lvl w:ilvl="7" w:tplc="2D0806E6">
      <w:start w:val="1"/>
      <w:numFmt w:val="lowerLetter"/>
      <w:lvlText w:val="%8."/>
      <w:lvlJc w:val="left"/>
      <w:pPr>
        <w:ind w:left="5684" w:hanging="360"/>
      </w:pPr>
    </w:lvl>
    <w:lvl w:ilvl="8" w:tplc="267A5DEA">
      <w:start w:val="1"/>
      <w:numFmt w:val="lowerRoman"/>
      <w:lvlText w:val="%9."/>
      <w:lvlJc w:val="right"/>
      <w:pPr>
        <w:ind w:left="6404" w:hanging="180"/>
      </w:pPr>
    </w:lvl>
  </w:abstractNum>
  <w:abstractNum w:abstractNumId="8">
    <w:nsid w:val="18773439"/>
    <w:multiLevelType w:val="hybridMultilevel"/>
    <w:tmpl w:val="522CE1C6"/>
    <w:lvl w:ilvl="0" w:tplc="233065A8">
      <w:start w:val="1"/>
      <w:numFmt w:val="decimal"/>
      <w:lvlText w:val="%1."/>
      <w:lvlJc w:val="left"/>
      <w:pPr>
        <w:ind w:left="720" w:hanging="360"/>
      </w:pPr>
      <w:rPr>
        <w:rFonts w:eastAsia="Calibri"/>
      </w:rPr>
    </w:lvl>
    <w:lvl w:ilvl="1" w:tplc="66B8FECE">
      <w:start w:val="1"/>
      <w:numFmt w:val="lowerLetter"/>
      <w:lvlText w:val="%2."/>
      <w:lvlJc w:val="left"/>
      <w:pPr>
        <w:ind w:left="1440" w:hanging="360"/>
      </w:pPr>
    </w:lvl>
    <w:lvl w:ilvl="2" w:tplc="C2167044">
      <w:start w:val="1"/>
      <w:numFmt w:val="lowerRoman"/>
      <w:lvlText w:val="%3."/>
      <w:lvlJc w:val="right"/>
      <w:pPr>
        <w:ind w:left="2160" w:hanging="180"/>
      </w:pPr>
    </w:lvl>
    <w:lvl w:ilvl="3" w:tplc="41A26E44">
      <w:start w:val="1"/>
      <w:numFmt w:val="decimal"/>
      <w:lvlText w:val="%4."/>
      <w:lvlJc w:val="left"/>
      <w:pPr>
        <w:ind w:left="2880" w:hanging="360"/>
      </w:pPr>
    </w:lvl>
    <w:lvl w:ilvl="4" w:tplc="7E2A7AD4">
      <w:start w:val="1"/>
      <w:numFmt w:val="lowerLetter"/>
      <w:lvlText w:val="%5."/>
      <w:lvlJc w:val="left"/>
      <w:pPr>
        <w:ind w:left="3600" w:hanging="360"/>
      </w:pPr>
    </w:lvl>
    <w:lvl w:ilvl="5" w:tplc="8CCA96A4">
      <w:start w:val="1"/>
      <w:numFmt w:val="lowerRoman"/>
      <w:lvlText w:val="%6."/>
      <w:lvlJc w:val="right"/>
      <w:pPr>
        <w:ind w:left="4320" w:hanging="180"/>
      </w:pPr>
    </w:lvl>
    <w:lvl w:ilvl="6" w:tplc="B75019FC">
      <w:start w:val="1"/>
      <w:numFmt w:val="decimal"/>
      <w:lvlText w:val="%7."/>
      <w:lvlJc w:val="left"/>
      <w:pPr>
        <w:ind w:left="5040" w:hanging="360"/>
      </w:pPr>
    </w:lvl>
    <w:lvl w:ilvl="7" w:tplc="26D64470">
      <w:start w:val="1"/>
      <w:numFmt w:val="lowerLetter"/>
      <w:lvlText w:val="%8."/>
      <w:lvlJc w:val="left"/>
      <w:pPr>
        <w:ind w:left="5760" w:hanging="360"/>
      </w:pPr>
    </w:lvl>
    <w:lvl w:ilvl="8" w:tplc="D9C4E8E0">
      <w:start w:val="1"/>
      <w:numFmt w:val="lowerRoman"/>
      <w:lvlText w:val="%9."/>
      <w:lvlJc w:val="right"/>
      <w:pPr>
        <w:ind w:left="6480" w:hanging="180"/>
      </w:pPr>
    </w:lvl>
  </w:abstractNum>
  <w:abstractNum w:abstractNumId="9">
    <w:nsid w:val="18954009"/>
    <w:multiLevelType w:val="hybridMultilevel"/>
    <w:tmpl w:val="C428D5A2"/>
    <w:lvl w:ilvl="0" w:tplc="45A63FD6">
      <w:start w:val="1"/>
      <w:numFmt w:val="decimal"/>
      <w:lvlText w:val="%1."/>
      <w:lvlJc w:val="left"/>
      <w:pPr>
        <w:ind w:left="720" w:hanging="360"/>
      </w:pPr>
    </w:lvl>
    <w:lvl w:ilvl="1" w:tplc="8530103C">
      <w:start w:val="1"/>
      <w:numFmt w:val="lowerLetter"/>
      <w:lvlText w:val="%2."/>
      <w:lvlJc w:val="left"/>
      <w:pPr>
        <w:ind w:left="1440" w:hanging="360"/>
      </w:pPr>
    </w:lvl>
    <w:lvl w:ilvl="2" w:tplc="325431C2">
      <w:start w:val="1"/>
      <w:numFmt w:val="lowerRoman"/>
      <w:lvlText w:val="%3."/>
      <w:lvlJc w:val="right"/>
      <w:pPr>
        <w:ind w:left="2160" w:hanging="180"/>
      </w:pPr>
    </w:lvl>
    <w:lvl w:ilvl="3" w:tplc="54466AC4">
      <w:start w:val="1"/>
      <w:numFmt w:val="decimal"/>
      <w:lvlText w:val="%4."/>
      <w:lvlJc w:val="left"/>
      <w:pPr>
        <w:ind w:left="2880" w:hanging="360"/>
      </w:pPr>
    </w:lvl>
    <w:lvl w:ilvl="4" w:tplc="751C569E">
      <w:start w:val="1"/>
      <w:numFmt w:val="lowerLetter"/>
      <w:lvlText w:val="%5."/>
      <w:lvlJc w:val="left"/>
      <w:pPr>
        <w:ind w:left="3600" w:hanging="360"/>
      </w:pPr>
    </w:lvl>
    <w:lvl w:ilvl="5" w:tplc="5B36AC0C">
      <w:start w:val="1"/>
      <w:numFmt w:val="lowerRoman"/>
      <w:lvlText w:val="%6."/>
      <w:lvlJc w:val="right"/>
      <w:pPr>
        <w:ind w:left="4320" w:hanging="180"/>
      </w:pPr>
    </w:lvl>
    <w:lvl w:ilvl="6" w:tplc="E056D1EA">
      <w:start w:val="1"/>
      <w:numFmt w:val="decimal"/>
      <w:lvlText w:val="%7."/>
      <w:lvlJc w:val="left"/>
      <w:pPr>
        <w:ind w:left="5040" w:hanging="360"/>
      </w:pPr>
    </w:lvl>
    <w:lvl w:ilvl="7" w:tplc="A5588D4E">
      <w:start w:val="1"/>
      <w:numFmt w:val="lowerLetter"/>
      <w:lvlText w:val="%8."/>
      <w:lvlJc w:val="left"/>
      <w:pPr>
        <w:ind w:left="5760" w:hanging="360"/>
      </w:pPr>
    </w:lvl>
    <w:lvl w:ilvl="8" w:tplc="4AE834A4">
      <w:start w:val="1"/>
      <w:numFmt w:val="lowerRoman"/>
      <w:lvlText w:val="%9."/>
      <w:lvlJc w:val="right"/>
      <w:pPr>
        <w:ind w:left="6480" w:hanging="180"/>
      </w:pPr>
    </w:lvl>
  </w:abstractNum>
  <w:abstractNum w:abstractNumId="10">
    <w:nsid w:val="1C7322E1"/>
    <w:multiLevelType w:val="hybridMultilevel"/>
    <w:tmpl w:val="8F38BC96"/>
    <w:lvl w:ilvl="0" w:tplc="6F2A2B08">
      <w:start w:val="1"/>
      <w:numFmt w:val="decimal"/>
      <w:lvlText w:val="%1."/>
      <w:lvlJc w:val="left"/>
      <w:pPr>
        <w:ind w:left="720" w:hanging="360"/>
      </w:pPr>
    </w:lvl>
    <w:lvl w:ilvl="1" w:tplc="2050EFDA">
      <w:start w:val="1"/>
      <w:numFmt w:val="lowerLetter"/>
      <w:lvlText w:val="%2."/>
      <w:lvlJc w:val="left"/>
      <w:pPr>
        <w:ind w:left="1440" w:hanging="360"/>
      </w:pPr>
    </w:lvl>
    <w:lvl w:ilvl="2" w:tplc="28FC9F08">
      <w:start w:val="1"/>
      <w:numFmt w:val="lowerRoman"/>
      <w:lvlText w:val="%3."/>
      <w:lvlJc w:val="right"/>
      <w:pPr>
        <w:ind w:left="2160" w:hanging="180"/>
      </w:pPr>
    </w:lvl>
    <w:lvl w:ilvl="3" w:tplc="9466803A">
      <w:start w:val="1"/>
      <w:numFmt w:val="decimal"/>
      <w:lvlText w:val="%4."/>
      <w:lvlJc w:val="left"/>
      <w:pPr>
        <w:ind w:left="2880" w:hanging="360"/>
      </w:pPr>
    </w:lvl>
    <w:lvl w:ilvl="4" w:tplc="BCACAEEC">
      <w:start w:val="1"/>
      <w:numFmt w:val="lowerLetter"/>
      <w:lvlText w:val="%5."/>
      <w:lvlJc w:val="left"/>
      <w:pPr>
        <w:ind w:left="3600" w:hanging="360"/>
      </w:pPr>
    </w:lvl>
    <w:lvl w:ilvl="5" w:tplc="34B20B86">
      <w:start w:val="1"/>
      <w:numFmt w:val="lowerRoman"/>
      <w:lvlText w:val="%6."/>
      <w:lvlJc w:val="right"/>
      <w:pPr>
        <w:ind w:left="4320" w:hanging="180"/>
      </w:pPr>
    </w:lvl>
    <w:lvl w:ilvl="6" w:tplc="9894CA50">
      <w:start w:val="1"/>
      <w:numFmt w:val="decimal"/>
      <w:lvlText w:val="%7."/>
      <w:lvlJc w:val="left"/>
      <w:pPr>
        <w:ind w:left="5040" w:hanging="360"/>
      </w:pPr>
    </w:lvl>
    <w:lvl w:ilvl="7" w:tplc="E6087D5E">
      <w:start w:val="1"/>
      <w:numFmt w:val="lowerLetter"/>
      <w:lvlText w:val="%8."/>
      <w:lvlJc w:val="left"/>
      <w:pPr>
        <w:ind w:left="5760" w:hanging="360"/>
      </w:pPr>
    </w:lvl>
    <w:lvl w:ilvl="8" w:tplc="238E4520">
      <w:start w:val="1"/>
      <w:numFmt w:val="lowerRoman"/>
      <w:lvlText w:val="%9."/>
      <w:lvlJc w:val="right"/>
      <w:pPr>
        <w:ind w:left="6480" w:hanging="180"/>
      </w:pPr>
    </w:lvl>
  </w:abstractNum>
  <w:abstractNum w:abstractNumId="11">
    <w:nsid w:val="1F890969"/>
    <w:multiLevelType w:val="hybridMultilevel"/>
    <w:tmpl w:val="893AEF60"/>
    <w:lvl w:ilvl="0" w:tplc="B6F69460">
      <w:start w:val="1"/>
      <w:numFmt w:val="bullet"/>
      <w:lvlText w:val=""/>
      <w:lvlJc w:val="left"/>
      <w:pPr>
        <w:tabs>
          <w:tab w:val="num" w:pos="720"/>
        </w:tabs>
        <w:ind w:left="720" w:hanging="360"/>
      </w:pPr>
      <w:rPr>
        <w:rFonts w:ascii="Symbol" w:hAnsi="Symbol"/>
        <w:sz w:val="20"/>
      </w:rPr>
    </w:lvl>
    <w:lvl w:ilvl="1" w:tplc="9934EEC4">
      <w:start w:val="1"/>
      <w:numFmt w:val="bullet"/>
      <w:lvlText w:val="o"/>
      <w:lvlJc w:val="left"/>
      <w:pPr>
        <w:tabs>
          <w:tab w:val="num" w:pos="1440"/>
        </w:tabs>
        <w:ind w:left="1440" w:hanging="360"/>
      </w:pPr>
      <w:rPr>
        <w:rFonts w:ascii="Courier New" w:hAnsi="Courier New"/>
        <w:sz w:val="20"/>
      </w:rPr>
    </w:lvl>
    <w:lvl w:ilvl="2" w:tplc="81AAEA1A">
      <w:start w:val="1"/>
      <w:numFmt w:val="bullet"/>
      <w:lvlText w:val=""/>
      <w:lvlJc w:val="left"/>
      <w:pPr>
        <w:tabs>
          <w:tab w:val="num" w:pos="2160"/>
        </w:tabs>
        <w:ind w:left="2160" w:hanging="360"/>
      </w:pPr>
      <w:rPr>
        <w:rFonts w:ascii="Wingdings" w:hAnsi="Wingdings"/>
        <w:sz w:val="20"/>
      </w:rPr>
    </w:lvl>
    <w:lvl w:ilvl="3" w:tplc="6EF631EC">
      <w:start w:val="1"/>
      <w:numFmt w:val="bullet"/>
      <w:lvlText w:val=""/>
      <w:lvlJc w:val="left"/>
      <w:pPr>
        <w:tabs>
          <w:tab w:val="num" w:pos="2880"/>
        </w:tabs>
        <w:ind w:left="2880" w:hanging="360"/>
      </w:pPr>
      <w:rPr>
        <w:rFonts w:ascii="Wingdings" w:hAnsi="Wingdings"/>
        <w:sz w:val="20"/>
      </w:rPr>
    </w:lvl>
    <w:lvl w:ilvl="4" w:tplc="7292CEA0">
      <w:start w:val="1"/>
      <w:numFmt w:val="bullet"/>
      <w:lvlText w:val=""/>
      <w:lvlJc w:val="left"/>
      <w:pPr>
        <w:tabs>
          <w:tab w:val="num" w:pos="3600"/>
        </w:tabs>
        <w:ind w:left="3600" w:hanging="360"/>
      </w:pPr>
      <w:rPr>
        <w:rFonts w:ascii="Wingdings" w:hAnsi="Wingdings"/>
        <w:sz w:val="20"/>
      </w:rPr>
    </w:lvl>
    <w:lvl w:ilvl="5" w:tplc="782CCFCC">
      <w:start w:val="1"/>
      <w:numFmt w:val="bullet"/>
      <w:lvlText w:val=""/>
      <w:lvlJc w:val="left"/>
      <w:pPr>
        <w:tabs>
          <w:tab w:val="num" w:pos="4320"/>
        </w:tabs>
        <w:ind w:left="4320" w:hanging="360"/>
      </w:pPr>
      <w:rPr>
        <w:rFonts w:ascii="Wingdings" w:hAnsi="Wingdings"/>
        <w:sz w:val="20"/>
      </w:rPr>
    </w:lvl>
    <w:lvl w:ilvl="6" w:tplc="457ADC18">
      <w:start w:val="1"/>
      <w:numFmt w:val="bullet"/>
      <w:lvlText w:val=""/>
      <w:lvlJc w:val="left"/>
      <w:pPr>
        <w:tabs>
          <w:tab w:val="num" w:pos="5040"/>
        </w:tabs>
        <w:ind w:left="5040" w:hanging="360"/>
      </w:pPr>
      <w:rPr>
        <w:rFonts w:ascii="Wingdings" w:hAnsi="Wingdings"/>
        <w:sz w:val="20"/>
      </w:rPr>
    </w:lvl>
    <w:lvl w:ilvl="7" w:tplc="3D5A2928">
      <w:start w:val="1"/>
      <w:numFmt w:val="bullet"/>
      <w:lvlText w:val=""/>
      <w:lvlJc w:val="left"/>
      <w:pPr>
        <w:tabs>
          <w:tab w:val="num" w:pos="5760"/>
        </w:tabs>
        <w:ind w:left="5760" w:hanging="360"/>
      </w:pPr>
      <w:rPr>
        <w:rFonts w:ascii="Wingdings" w:hAnsi="Wingdings"/>
        <w:sz w:val="20"/>
      </w:rPr>
    </w:lvl>
    <w:lvl w:ilvl="8" w:tplc="5860AF56">
      <w:start w:val="1"/>
      <w:numFmt w:val="bullet"/>
      <w:lvlText w:val=""/>
      <w:lvlJc w:val="left"/>
      <w:pPr>
        <w:tabs>
          <w:tab w:val="num" w:pos="6480"/>
        </w:tabs>
        <w:ind w:left="6480" w:hanging="360"/>
      </w:pPr>
      <w:rPr>
        <w:rFonts w:ascii="Wingdings" w:hAnsi="Wingdings"/>
        <w:sz w:val="20"/>
      </w:rPr>
    </w:lvl>
  </w:abstractNum>
  <w:abstractNum w:abstractNumId="12">
    <w:nsid w:val="23A52337"/>
    <w:multiLevelType w:val="hybridMultilevel"/>
    <w:tmpl w:val="44D031F8"/>
    <w:lvl w:ilvl="0" w:tplc="5E9CEA6E">
      <w:start w:val="1"/>
      <w:numFmt w:val="decimal"/>
      <w:suff w:val="nothing"/>
      <w:lvlText w:val=""/>
      <w:lvlJc w:val="left"/>
      <w:pPr>
        <w:tabs>
          <w:tab w:val="num" w:pos="0"/>
        </w:tabs>
        <w:ind w:left="432" w:hanging="432"/>
      </w:pPr>
    </w:lvl>
    <w:lvl w:ilvl="1" w:tplc="0D76EB74">
      <w:start w:val="1"/>
      <w:numFmt w:val="decimal"/>
      <w:suff w:val="nothing"/>
      <w:lvlText w:val=""/>
      <w:lvlJc w:val="left"/>
      <w:pPr>
        <w:tabs>
          <w:tab w:val="num" w:pos="0"/>
        </w:tabs>
        <w:ind w:left="576" w:hanging="576"/>
      </w:pPr>
    </w:lvl>
    <w:lvl w:ilvl="2" w:tplc="6E94BA46">
      <w:start w:val="1"/>
      <w:numFmt w:val="decimal"/>
      <w:suff w:val="nothing"/>
      <w:lvlText w:val=""/>
      <w:lvlJc w:val="left"/>
      <w:pPr>
        <w:tabs>
          <w:tab w:val="num" w:pos="0"/>
        </w:tabs>
        <w:ind w:left="720" w:hanging="720"/>
      </w:pPr>
    </w:lvl>
    <w:lvl w:ilvl="3" w:tplc="A4B41EC2">
      <w:start w:val="1"/>
      <w:numFmt w:val="decimal"/>
      <w:suff w:val="nothing"/>
      <w:lvlText w:val=""/>
      <w:lvlJc w:val="left"/>
      <w:pPr>
        <w:tabs>
          <w:tab w:val="num" w:pos="0"/>
        </w:tabs>
        <w:ind w:left="864" w:hanging="864"/>
      </w:pPr>
    </w:lvl>
    <w:lvl w:ilvl="4" w:tplc="5D5C00C4">
      <w:start w:val="1"/>
      <w:numFmt w:val="decimal"/>
      <w:suff w:val="nothing"/>
      <w:lvlText w:val=""/>
      <w:lvlJc w:val="left"/>
      <w:pPr>
        <w:tabs>
          <w:tab w:val="num" w:pos="0"/>
        </w:tabs>
        <w:ind w:left="1008" w:hanging="1008"/>
      </w:pPr>
    </w:lvl>
    <w:lvl w:ilvl="5" w:tplc="DF265EDA">
      <w:start w:val="1"/>
      <w:numFmt w:val="decimal"/>
      <w:suff w:val="nothing"/>
      <w:lvlText w:val=""/>
      <w:lvlJc w:val="left"/>
      <w:pPr>
        <w:tabs>
          <w:tab w:val="num" w:pos="0"/>
        </w:tabs>
        <w:ind w:left="1152" w:hanging="1152"/>
      </w:pPr>
    </w:lvl>
    <w:lvl w:ilvl="6" w:tplc="2F542E0A">
      <w:start w:val="1"/>
      <w:numFmt w:val="decimal"/>
      <w:suff w:val="nothing"/>
      <w:lvlText w:val=""/>
      <w:lvlJc w:val="left"/>
      <w:pPr>
        <w:tabs>
          <w:tab w:val="num" w:pos="0"/>
        </w:tabs>
        <w:ind w:left="1296" w:hanging="1296"/>
      </w:pPr>
    </w:lvl>
    <w:lvl w:ilvl="7" w:tplc="C004E02A">
      <w:start w:val="1"/>
      <w:numFmt w:val="decimal"/>
      <w:suff w:val="nothing"/>
      <w:lvlText w:val=""/>
      <w:lvlJc w:val="left"/>
      <w:pPr>
        <w:tabs>
          <w:tab w:val="num" w:pos="0"/>
        </w:tabs>
        <w:ind w:left="1440" w:hanging="1440"/>
      </w:pPr>
    </w:lvl>
    <w:lvl w:ilvl="8" w:tplc="68867C76">
      <w:start w:val="1"/>
      <w:numFmt w:val="decimal"/>
      <w:suff w:val="nothing"/>
      <w:lvlText w:val=""/>
      <w:lvlJc w:val="left"/>
      <w:pPr>
        <w:tabs>
          <w:tab w:val="num" w:pos="0"/>
        </w:tabs>
        <w:ind w:left="1584" w:hanging="1584"/>
      </w:pPr>
    </w:lvl>
  </w:abstractNum>
  <w:abstractNum w:abstractNumId="13">
    <w:nsid w:val="2DE5618C"/>
    <w:multiLevelType w:val="hybridMultilevel"/>
    <w:tmpl w:val="E7BCA8EA"/>
    <w:lvl w:ilvl="0" w:tplc="A2169A64">
      <w:start w:val="1"/>
      <w:numFmt w:val="decimal"/>
      <w:lvlText w:val="%1."/>
      <w:lvlJc w:val="left"/>
      <w:pPr>
        <w:ind w:left="720" w:hanging="360"/>
      </w:pPr>
    </w:lvl>
    <w:lvl w:ilvl="1" w:tplc="6AA2512E">
      <w:start w:val="1"/>
      <w:numFmt w:val="lowerLetter"/>
      <w:lvlText w:val="%2."/>
      <w:lvlJc w:val="left"/>
      <w:pPr>
        <w:ind w:left="1440" w:hanging="360"/>
      </w:pPr>
    </w:lvl>
    <w:lvl w:ilvl="2" w:tplc="E556ACC8">
      <w:start w:val="1"/>
      <w:numFmt w:val="lowerRoman"/>
      <w:lvlText w:val="%3."/>
      <w:lvlJc w:val="right"/>
      <w:pPr>
        <w:ind w:left="2160" w:hanging="180"/>
      </w:pPr>
    </w:lvl>
    <w:lvl w:ilvl="3" w:tplc="1E7AB85E">
      <w:start w:val="1"/>
      <w:numFmt w:val="decimal"/>
      <w:lvlText w:val="%4."/>
      <w:lvlJc w:val="left"/>
      <w:pPr>
        <w:ind w:left="2880" w:hanging="360"/>
      </w:pPr>
    </w:lvl>
    <w:lvl w:ilvl="4" w:tplc="603AF2D0">
      <w:start w:val="1"/>
      <w:numFmt w:val="lowerLetter"/>
      <w:lvlText w:val="%5."/>
      <w:lvlJc w:val="left"/>
      <w:pPr>
        <w:ind w:left="3600" w:hanging="360"/>
      </w:pPr>
    </w:lvl>
    <w:lvl w:ilvl="5" w:tplc="B836A33C">
      <w:start w:val="1"/>
      <w:numFmt w:val="lowerRoman"/>
      <w:lvlText w:val="%6."/>
      <w:lvlJc w:val="right"/>
      <w:pPr>
        <w:ind w:left="4320" w:hanging="180"/>
      </w:pPr>
    </w:lvl>
    <w:lvl w:ilvl="6" w:tplc="A9162A14">
      <w:start w:val="1"/>
      <w:numFmt w:val="decimal"/>
      <w:lvlText w:val="%7."/>
      <w:lvlJc w:val="left"/>
      <w:pPr>
        <w:ind w:left="5040" w:hanging="360"/>
      </w:pPr>
    </w:lvl>
    <w:lvl w:ilvl="7" w:tplc="8F04F42E">
      <w:start w:val="1"/>
      <w:numFmt w:val="lowerLetter"/>
      <w:lvlText w:val="%8."/>
      <w:lvlJc w:val="left"/>
      <w:pPr>
        <w:ind w:left="5760" w:hanging="360"/>
      </w:pPr>
    </w:lvl>
    <w:lvl w:ilvl="8" w:tplc="47A4E25A">
      <w:start w:val="1"/>
      <w:numFmt w:val="lowerRoman"/>
      <w:lvlText w:val="%9."/>
      <w:lvlJc w:val="right"/>
      <w:pPr>
        <w:ind w:left="6480" w:hanging="180"/>
      </w:pPr>
    </w:lvl>
  </w:abstractNum>
  <w:abstractNum w:abstractNumId="14">
    <w:nsid w:val="2E081AEE"/>
    <w:multiLevelType w:val="hybridMultilevel"/>
    <w:tmpl w:val="AD8EC9F6"/>
    <w:lvl w:ilvl="0" w:tplc="70EEEB9C">
      <w:start w:val="1"/>
      <w:numFmt w:val="decimal"/>
      <w:lvlText w:val="%1."/>
      <w:lvlJc w:val="left"/>
      <w:pPr>
        <w:ind w:left="720" w:hanging="360"/>
      </w:pPr>
    </w:lvl>
    <w:lvl w:ilvl="1" w:tplc="85349F9E">
      <w:start w:val="1"/>
      <w:numFmt w:val="lowerLetter"/>
      <w:lvlText w:val="%2."/>
      <w:lvlJc w:val="left"/>
      <w:pPr>
        <w:ind w:left="1440" w:hanging="360"/>
      </w:pPr>
    </w:lvl>
    <w:lvl w:ilvl="2" w:tplc="E550E75E">
      <w:start w:val="1"/>
      <w:numFmt w:val="lowerRoman"/>
      <w:lvlText w:val="%3."/>
      <w:lvlJc w:val="right"/>
      <w:pPr>
        <w:ind w:left="2160" w:hanging="180"/>
      </w:pPr>
    </w:lvl>
    <w:lvl w:ilvl="3" w:tplc="99C0CCD6">
      <w:start w:val="1"/>
      <w:numFmt w:val="decimal"/>
      <w:lvlText w:val="%4."/>
      <w:lvlJc w:val="left"/>
      <w:pPr>
        <w:ind w:left="2880" w:hanging="360"/>
      </w:pPr>
    </w:lvl>
    <w:lvl w:ilvl="4" w:tplc="BD32B650">
      <w:start w:val="1"/>
      <w:numFmt w:val="lowerLetter"/>
      <w:lvlText w:val="%5."/>
      <w:lvlJc w:val="left"/>
      <w:pPr>
        <w:ind w:left="3600" w:hanging="360"/>
      </w:pPr>
    </w:lvl>
    <w:lvl w:ilvl="5" w:tplc="8CB69BA0">
      <w:start w:val="1"/>
      <w:numFmt w:val="lowerRoman"/>
      <w:lvlText w:val="%6."/>
      <w:lvlJc w:val="right"/>
      <w:pPr>
        <w:ind w:left="4320" w:hanging="180"/>
      </w:pPr>
    </w:lvl>
    <w:lvl w:ilvl="6" w:tplc="B3CABF4C">
      <w:start w:val="1"/>
      <w:numFmt w:val="decimal"/>
      <w:lvlText w:val="%7."/>
      <w:lvlJc w:val="left"/>
      <w:pPr>
        <w:ind w:left="5040" w:hanging="360"/>
      </w:pPr>
    </w:lvl>
    <w:lvl w:ilvl="7" w:tplc="793EA88E">
      <w:start w:val="1"/>
      <w:numFmt w:val="lowerLetter"/>
      <w:lvlText w:val="%8."/>
      <w:lvlJc w:val="left"/>
      <w:pPr>
        <w:ind w:left="5760" w:hanging="360"/>
      </w:pPr>
    </w:lvl>
    <w:lvl w:ilvl="8" w:tplc="BD700EFC">
      <w:start w:val="1"/>
      <w:numFmt w:val="lowerRoman"/>
      <w:lvlText w:val="%9."/>
      <w:lvlJc w:val="right"/>
      <w:pPr>
        <w:ind w:left="6480" w:hanging="180"/>
      </w:pPr>
    </w:lvl>
  </w:abstractNum>
  <w:abstractNum w:abstractNumId="15">
    <w:nsid w:val="33D83190"/>
    <w:multiLevelType w:val="hybridMultilevel"/>
    <w:tmpl w:val="5448DEEE"/>
    <w:lvl w:ilvl="0" w:tplc="0D80649E">
      <w:start w:val="1"/>
      <w:numFmt w:val="decimal"/>
      <w:lvlText w:val="%1."/>
      <w:lvlJc w:val="left"/>
      <w:pPr>
        <w:ind w:left="720" w:hanging="360"/>
      </w:pPr>
    </w:lvl>
    <w:lvl w:ilvl="1" w:tplc="5DCCB406">
      <w:start w:val="1"/>
      <w:numFmt w:val="lowerLetter"/>
      <w:lvlText w:val="%2."/>
      <w:lvlJc w:val="left"/>
      <w:pPr>
        <w:ind w:left="1440" w:hanging="360"/>
      </w:pPr>
    </w:lvl>
    <w:lvl w:ilvl="2" w:tplc="FCFCFA70">
      <w:start w:val="1"/>
      <w:numFmt w:val="lowerRoman"/>
      <w:lvlText w:val="%3."/>
      <w:lvlJc w:val="right"/>
      <w:pPr>
        <w:ind w:left="2160" w:hanging="180"/>
      </w:pPr>
    </w:lvl>
    <w:lvl w:ilvl="3" w:tplc="1F4CFEB2">
      <w:start w:val="1"/>
      <w:numFmt w:val="decimal"/>
      <w:lvlText w:val="%4."/>
      <w:lvlJc w:val="left"/>
      <w:pPr>
        <w:ind w:left="2880" w:hanging="360"/>
      </w:pPr>
    </w:lvl>
    <w:lvl w:ilvl="4" w:tplc="8E28045A">
      <w:start w:val="1"/>
      <w:numFmt w:val="lowerLetter"/>
      <w:lvlText w:val="%5."/>
      <w:lvlJc w:val="left"/>
      <w:pPr>
        <w:ind w:left="3600" w:hanging="360"/>
      </w:pPr>
    </w:lvl>
    <w:lvl w:ilvl="5" w:tplc="4B1032A4">
      <w:start w:val="1"/>
      <w:numFmt w:val="lowerRoman"/>
      <w:lvlText w:val="%6."/>
      <w:lvlJc w:val="right"/>
      <w:pPr>
        <w:ind w:left="4320" w:hanging="180"/>
      </w:pPr>
    </w:lvl>
    <w:lvl w:ilvl="6" w:tplc="4F480E9A">
      <w:start w:val="1"/>
      <w:numFmt w:val="decimal"/>
      <w:lvlText w:val="%7."/>
      <w:lvlJc w:val="left"/>
      <w:pPr>
        <w:ind w:left="5040" w:hanging="360"/>
      </w:pPr>
    </w:lvl>
    <w:lvl w:ilvl="7" w:tplc="7436E0B8">
      <w:start w:val="1"/>
      <w:numFmt w:val="lowerLetter"/>
      <w:lvlText w:val="%8."/>
      <w:lvlJc w:val="left"/>
      <w:pPr>
        <w:ind w:left="5760" w:hanging="360"/>
      </w:pPr>
    </w:lvl>
    <w:lvl w:ilvl="8" w:tplc="7B2CD8E2">
      <w:start w:val="1"/>
      <w:numFmt w:val="lowerRoman"/>
      <w:lvlText w:val="%9."/>
      <w:lvlJc w:val="right"/>
      <w:pPr>
        <w:ind w:left="6480" w:hanging="180"/>
      </w:pPr>
    </w:lvl>
  </w:abstractNum>
  <w:abstractNum w:abstractNumId="16">
    <w:nsid w:val="360E77D6"/>
    <w:multiLevelType w:val="hybridMultilevel"/>
    <w:tmpl w:val="5A0011C8"/>
    <w:lvl w:ilvl="0" w:tplc="A5E6EC22">
      <w:start w:val="1"/>
      <w:numFmt w:val="decimal"/>
      <w:lvlText w:val="%1."/>
      <w:lvlJc w:val="left"/>
      <w:pPr>
        <w:ind w:left="720" w:hanging="360"/>
      </w:pPr>
      <w:rPr>
        <w:rFonts w:eastAsia="Calibri"/>
        <w:b w:val="0"/>
      </w:rPr>
    </w:lvl>
    <w:lvl w:ilvl="1" w:tplc="5AF4CD9C">
      <w:start w:val="1"/>
      <w:numFmt w:val="lowerLetter"/>
      <w:lvlText w:val="%2."/>
      <w:lvlJc w:val="left"/>
      <w:pPr>
        <w:ind w:left="1440" w:hanging="360"/>
      </w:pPr>
    </w:lvl>
    <w:lvl w:ilvl="2" w:tplc="9028BD38">
      <w:start w:val="1"/>
      <w:numFmt w:val="lowerRoman"/>
      <w:lvlText w:val="%3."/>
      <w:lvlJc w:val="right"/>
      <w:pPr>
        <w:ind w:left="2160" w:hanging="180"/>
      </w:pPr>
    </w:lvl>
    <w:lvl w:ilvl="3" w:tplc="9E42EE3A">
      <w:start w:val="1"/>
      <w:numFmt w:val="decimal"/>
      <w:lvlText w:val="%4."/>
      <w:lvlJc w:val="left"/>
      <w:pPr>
        <w:ind w:left="2880" w:hanging="360"/>
      </w:pPr>
    </w:lvl>
    <w:lvl w:ilvl="4" w:tplc="ACFCC314">
      <w:start w:val="1"/>
      <w:numFmt w:val="lowerLetter"/>
      <w:lvlText w:val="%5."/>
      <w:lvlJc w:val="left"/>
      <w:pPr>
        <w:ind w:left="3600" w:hanging="360"/>
      </w:pPr>
    </w:lvl>
    <w:lvl w:ilvl="5" w:tplc="90F6A01C">
      <w:start w:val="1"/>
      <w:numFmt w:val="lowerRoman"/>
      <w:lvlText w:val="%6."/>
      <w:lvlJc w:val="right"/>
      <w:pPr>
        <w:ind w:left="4320" w:hanging="180"/>
      </w:pPr>
    </w:lvl>
    <w:lvl w:ilvl="6" w:tplc="C4324F00">
      <w:start w:val="1"/>
      <w:numFmt w:val="decimal"/>
      <w:lvlText w:val="%7."/>
      <w:lvlJc w:val="left"/>
      <w:pPr>
        <w:ind w:left="5040" w:hanging="360"/>
      </w:pPr>
    </w:lvl>
    <w:lvl w:ilvl="7" w:tplc="25EAD748">
      <w:start w:val="1"/>
      <w:numFmt w:val="lowerLetter"/>
      <w:lvlText w:val="%8."/>
      <w:lvlJc w:val="left"/>
      <w:pPr>
        <w:ind w:left="5760" w:hanging="360"/>
      </w:pPr>
    </w:lvl>
    <w:lvl w:ilvl="8" w:tplc="85D01222">
      <w:start w:val="1"/>
      <w:numFmt w:val="lowerRoman"/>
      <w:lvlText w:val="%9."/>
      <w:lvlJc w:val="right"/>
      <w:pPr>
        <w:ind w:left="6480" w:hanging="180"/>
      </w:pPr>
    </w:lvl>
  </w:abstractNum>
  <w:abstractNum w:abstractNumId="17">
    <w:nsid w:val="483F52C8"/>
    <w:multiLevelType w:val="hybridMultilevel"/>
    <w:tmpl w:val="F6B2B938"/>
    <w:lvl w:ilvl="0" w:tplc="3CD28E18">
      <w:start w:val="1"/>
      <w:numFmt w:val="decimal"/>
      <w:lvlText w:val="%1."/>
      <w:lvlJc w:val="left"/>
      <w:pPr>
        <w:ind w:left="720" w:hanging="360"/>
      </w:pPr>
    </w:lvl>
    <w:lvl w:ilvl="1" w:tplc="C3924612">
      <w:start w:val="1"/>
      <w:numFmt w:val="lowerLetter"/>
      <w:lvlText w:val="%2."/>
      <w:lvlJc w:val="left"/>
      <w:pPr>
        <w:ind w:left="1440" w:hanging="360"/>
      </w:pPr>
    </w:lvl>
    <w:lvl w:ilvl="2" w:tplc="7E0ACA4E">
      <w:start w:val="1"/>
      <w:numFmt w:val="lowerRoman"/>
      <w:lvlText w:val="%3."/>
      <w:lvlJc w:val="right"/>
      <w:pPr>
        <w:ind w:left="2160" w:hanging="180"/>
      </w:pPr>
    </w:lvl>
    <w:lvl w:ilvl="3" w:tplc="A0BAA25C">
      <w:start w:val="1"/>
      <w:numFmt w:val="decimal"/>
      <w:lvlText w:val="%4."/>
      <w:lvlJc w:val="left"/>
      <w:pPr>
        <w:ind w:left="2880" w:hanging="360"/>
      </w:pPr>
    </w:lvl>
    <w:lvl w:ilvl="4" w:tplc="2200CE48">
      <w:start w:val="1"/>
      <w:numFmt w:val="lowerLetter"/>
      <w:lvlText w:val="%5."/>
      <w:lvlJc w:val="left"/>
      <w:pPr>
        <w:ind w:left="3600" w:hanging="360"/>
      </w:pPr>
    </w:lvl>
    <w:lvl w:ilvl="5" w:tplc="2EE6B3FA">
      <w:start w:val="1"/>
      <w:numFmt w:val="lowerRoman"/>
      <w:lvlText w:val="%6."/>
      <w:lvlJc w:val="right"/>
      <w:pPr>
        <w:ind w:left="4320" w:hanging="180"/>
      </w:pPr>
    </w:lvl>
    <w:lvl w:ilvl="6" w:tplc="205499FA">
      <w:start w:val="1"/>
      <w:numFmt w:val="decimal"/>
      <w:lvlText w:val="%7."/>
      <w:lvlJc w:val="left"/>
      <w:pPr>
        <w:ind w:left="5040" w:hanging="360"/>
      </w:pPr>
    </w:lvl>
    <w:lvl w:ilvl="7" w:tplc="9C8C556E">
      <w:start w:val="1"/>
      <w:numFmt w:val="lowerLetter"/>
      <w:lvlText w:val="%8."/>
      <w:lvlJc w:val="left"/>
      <w:pPr>
        <w:ind w:left="5760" w:hanging="360"/>
      </w:pPr>
    </w:lvl>
    <w:lvl w:ilvl="8" w:tplc="C1A2141E">
      <w:start w:val="1"/>
      <w:numFmt w:val="lowerRoman"/>
      <w:lvlText w:val="%9."/>
      <w:lvlJc w:val="right"/>
      <w:pPr>
        <w:ind w:left="6480" w:hanging="180"/>
      </w:pPr>
    </w:lvl>
  </w:abstractNum>
  <w:abstractNum w:abstractNumId="18">
    <w:nsid w:val="66977D4E"/>
    <w:multiLevelType w:val="hybridMultilevel"/>
    <w:tmpl w:val="B8AC37DC"/>
    <w:lvl w:ilvl="0" w:tplc="6C36B9F6">
      <w:start w:val="1"/>
      <w:numFmt w:val="decimal"/>
      <w:lvlText w:val="%1."/>
      <w:lvlJc w:val="left"/>
      <w:pPr>
        <w:ind w:left="900" w:hanging="360"/>
      </w:pPr>
    </w:lvl>
    <w:lvl w:ilvl="1" w:tplc="AF7C998C">
      <w:start w:val="1"/>
      <w:numFmt w:val="lowerLetter"/>
      <w:lvlText w:val="%2."/>
      <w:lvlJc w:val="left"/>
      <w:pPr>
        <w:ind w:left="1620" w:hanging="360"/>
      </w:pPr>
    </w:lvl>
    <w:lvl w:ilvl="2" w:tplc="33769E62">
      <w:start w:val="1"/>
      <w:numFmt w:val="lowerRoman"/>
      <w:lvlText w:val="%3."/>
      <w:lvlJc w:val="right"/>
      <w:pPr>
        <w:ind w:left="2340" w:hanging="180"/>
      </w:pPr>
    </w:lvl>
    <w:lvl w:ilvl="3" w:tplc="8954FB62">
      <w:start w:val="1"/>
      <w:numFmt w:val="decimal"/>
      <w:lvlText w:val="%4."/>
      <w:lvlJc w:val="left"/>
      <w:pPr>
        <w:ind w:left="3060" w:hanging="360"/>
      </w:pPr>
    </w:lvl>
    <w:lvl w:ilvl="4" w:tplc="71566038">
      <w:start w:val="1"/>
      <w:numFmt w:val="lowerLetter"/>
      <w:lvlText w:val="%5."/>
      <w:lvlJc w:val="left"/>
      <w:pPr>
        <w:ind w:left="3780" w:hanging="360"/>
      </w:pPr>
    </w:lvl>
    <w:lvl w:ilvl="5" w:tplc="A55C3B40">
      <w:start w:val="1"/>
      <w:numFmt w:val="lowerRoman"/>
      <w:lvlText w:val="%6."/>
      <w:lvlJc w:val="right"/>
      <w:pPr>
        <w:ind w:left="4500" w:hanging="180"/>
      </w:pPr>
    </w:lvl>
    <w:lvl w:ilvl="6" w:tplc="95B0ED58">
      <w:start w:val="1"/>
      <w:numFmt w:val="decimal"/>
      <w:lvlText w:val="%7."/>
      <w:lvlJc w:val="left"/>
      <w:pPr>
        <w:ind w:left="5220" w:hanging="360"/>
      </w:pPr>
    </w:lvl>
    <w:lvl w:ilvl="7" w:tplc="F2E27A06">
      <w:start w:val="1"/>
      <w:numFmt w:val="lowerLetter"/>
      <w:lvlText w:val="%8."/>
      <w:lvlJc w:val="left"/>
      <w:pPr>
        <w:ind w:left="5940" w:hanging="360"/>
      </w:pPr>
    </w:lvl>
    <w:lvl w:ilvl="8" w:tplc="D1E279DA">
      <w:start w:val="1"/>
      <w:numFmt w:val="lowerRoman"/>
      <w:lvlText w:val="%9."/>
      <w:lvlJc w:val="right"/>
      <w:pPr>
        <w:ind w:left="6660" w:hanging="180"/>
      </w:pPr>
    </w:lvl>
  </w:abstractNum>
  <w:abstractNum w:abstractNumId="19">
    <w:nsid w:val="68776F7A"/>
    <w:multiLevelType w:val="hybridMultilevel"/>
    <w:tmpl w:val="D41270F0"/>
    <w:lvl w:ilvl="0" w:tplc="29D4FDC0">
      <w:start w:val="1"/>
      <w:numFmt w:val="decimal"/>
      <w:lvlText w:val="%1."/>
      <w:lvlJc w:val="left"/>
      <w:pPr>
        <w:ind w:left="720" w:hanging="360"/>
      </w:pPr>
    </w:lvl>
    <w:lvl w:ilvl="1" w:tplc="578CF8A4">
      <w:start w:val="1"/>
      <w:numFmt w:val="lowerLetter"/>
      <w:lvlText w:val="%2."/>
      <w:lvlJc w:val="left"/>
      <w:pPr>
        <w:ind w:left="1440" w:hanging="360"/>
      </w:pPr>
    </w:lvl>
    <w:lvl w:ilvl="2" w:tplc="398E65FE">
      <w:start w:val="1"/>
      <w:numFmt w:val="lowerRoman"/>
      <w:lvlText w:val="%3."/>
      <w:lvlJc w:val="right"/>
      <w:pPr>
        <w:ind w:left="2160" w:hanging="180"/>
      </w:pPr>
    </w:lvl>
    <w:lvl w:ilvl="3" w:tplc="4AEA58DA">
      <w:start w:val="1"/>
      <w:numFmt w:val="decimal"/>
      <w:lvlText w:val="%4."/>
      <w:lvlJc w:val="left"/>
      <w:pPr>
        <w:ind w:left="2880" w:hanging="360"/>
      </w:pPr>
    </w:lvl>
    <w:lvl w:ilvl="4" w:tplc="07046FCE">
      <w:start w:val="1"/>
      <w:numFmt w:val="lowerLetter"/>
      <w:lvlText w:val="%5."/>
      <w:lvlJc w:val="left"/>
      <w:pPr>
        <w:ind w:left="3600" w:hanging="360"/>
      </w:pPr>
    </w:lvl>
    <w:lvl w:ilvl="5" w:tplc="8D28BF96">
      <w:start w:val="1"/>
      <w:numFmt w:val="lowerRoman"/>
      <w:lvlText w:val="%6."/>
      <w:lvlJc w:val="right"/>
      <w:pPr>
        <w:ind w:left="4320" w:hanging="180"/>
      </w:pPr>
    </w:lvl>
    <w:lvl w:ilvl="6" w:tplc="4D54E23E">
      <w:start w:val="1"/>
      <w:numFmt w:val="decimal"/>
      <w:lvlText w:val="%7."/>
      <w:lvlJc w:val="left"/>
      <w:pPr>
        <w:ind w:left="5040" w:hanging="360"/>
      </w:pPr>
    </w:lvl>
    <w:lvl w:ilvl="7" w:tplc="F9A03934">
      <w:start w:val="1"/>
      <w:numFmt w:val="lowerLetter"/>
      <w:lvlText w:val="%8."/>
      <w:lvlJc w:val="left"/>
      <w:pPr>
        <w:ind w:left="5760" w:hanging="360"/>
      </w:pPr>
    </w:lvl>
    <w:lvl w:ilvl="8" w:tplc="CD827790">
      <w:start w:val="1"/>
      <w:numFmt w:val="lowerRoman"/>
      <w:lvlText w:val="%9."/>
      <w:lvlJc w:val="right"/>
      <w:pPr>
        <w:ind w:left="6480" w:hanging="180"/>
      </w:pPr>
    </w:lvl>
  </w:abstractNum>
  <w:abstractNum w:abstractNumId="20">
    <w:nsid w:val="6A70208B"/>
    <w:multiLevelType w:val="hybridMultilevel"/>
    <w:tmpl w:val="3C94481E"/>
    <w:lvl w:ilvl="0" w:tplc="F2EE5ACA">
      <w:start w:val="1"/>
      <w:numFmt w:val="decimal"/>
      <w:lvlText w:val="%1."/>
      <w:lvlJc w:val="left"/>
      <w:pPr>
        <w:ind w:left="720" w:hanging="360"/>
      </w:pPr>
    </w:lvl>
    <w:lvl w:ilvl="1" w:tplc="4A38989C">
      <w:start w:val="1"/>
      <w:numFmt w:val="lowerLetter"/>
      <w:lvlText w:val="%2."/>
      <w:lvlJc w:val="left"/>
      <w:pPr>
        <w:ind w:left="1440" w:hanging="360"/>
      </w:pPr>
    </w:lvl>
    <w:lvl w:ilvl="2" w:tplc="30160BD8">
      <w:start w:val="1"/>
      <w:numFmt w:val="lowerRoman"/>
      <w:lvlText w:val="%3."/>
      <w:lvlJc w:val="right"/>
      <w:pPr>
        <w:ind w:left="2160" w:hanging="180"/>
      </w:pPr>
    </w:lvl>
    <w:lvl w:ilvl="3" w:tplc="A9801F0E">
      <w:start w:val="1"/>
      <w:numFmt w:val="decimal"/>
      <w:lvlText w:val="%4."/>
      <w:lvlJc w:val="left"/>
      <w:pPr>
        <w:ind w:left="2880" w:hanging="360"/>
      </w:pPr>
    </w:lvl>
    <w:lvl w:ilvl="4" w:tplc="D138CB30">
      <w:start w:val="1"/>
      <w:numFmt w:val="lowerLetter"/>
      <w:lvlText w:val="%5."/>
      <w:lvlJc w:val="left"/>
      <w:pPr>
        <w:ind w:left="3600" w:hanging="360"/>
      </w:pPr>
    </w:lvl>
    <w:lvl w:ilvl="5" w:tplc="9A4607A4">
      <w:start w:val="1"/>
      <w:numFmt w:val="lowerRoman"/>
      <w:lvlText w:val="%6."/>
      <w:lvlJc w:val="right"/>
      <w:pPr>
        <w:ind w:left="4320" w:hanging="180"/>
      </w:pPr>
    </w:lvl>
    <w:lvl w:ilvl="6" w:tplc="A240EFBC">
      <w:start w:val="1"/>
      <w:numFmt w:val="decimal"/>
      <w:lvlText w:val="%7."/>
      <w:lvlJc w:val="left"/>
      <w:pPr>
        <w:ind w:left="5040" w:hanging="360"/>
      </w:pPr>
    </w:lvl>
    <w:lvl w:ilvl="7" w:tplc="C18EE680">
      <w:start w:val="1"/>
      <w:numFmt w:val="lowerLetter"/>
      <w:lvlText w:val="%8."/>
      <w:lvlJc w:val="left"/>
      <w:pPr>
        <w:ind w:left="5760" w:hanging="360"/>
      </w:pPr>
    </w:lvl>
    <w:lvl w:ilvl="8" w:tplc="69A20B90">
      <w:start w:val="1"/>
      <w:numFmt w:val="lowerRoman"/>
      <w:lvlText w:val="%9."/>
      <w:lvlJc w:val="right"/>
      <w:pPr>
        <w:ind w:left="6480" w:hanging="180"/>
      </w:pPr>
    </w:lvl>
  </w:abstractNum>
  <w:abstractNum w:abstractNumId="21">
    <w:nsid w:val="71493E1E"/>
    <w:multiLevelType w:val="hybridMultilevel"/>
    <w:tmpl w:val="9AD2FA90"/>
    <w:lvl w:ilvl="0" w:tplc="0BB8DEA6">
      <w:start w:val="1"/>
      <w:numFmt w:val="decimal"/>
      <w:lvlText w:val="%1."/>
      <w:lvlJc w:val="left"/>
      <w:pPr>
        <w:ind w:left="720" w:hanging="360"/>
      </w:pPr>
    </w:lvl>
    <w:lvl w:ilvl="1" w:tplc="36EE9A80">
      <w:start w:val="1"/>
      <w:numFmt w:val="lowerLetter"/>
      <w:lvlText w:val="%2."/>
      <w:lvlJc w:val="left"/>
      <w:pPr>
        <w:ind w:left="1440" w:hanging="360"/>
      </w:pPr>
    </w:lvl>
    <w:lvl w:ilvl="2" w:tplc="A90CE21E">
      <w:start w:val="1"/>
      <w:numFmt w:val="lowerRoman"/>
      <w:lvlText w:val="%3."/>
      <w:lvlJc w:val="right"/>
      <w:pPr>
        <w:ind w:left="2160" w:hanging="180"/>
      </w:pPr>
    </w:lvl>
    <w:lvl w:ilvl="3" w:tplc="1F8EE13A">
      <w:start w:val="1"/>
      <w:numFmt w:val="decimal"/>
      <w:lvlText w:val="%4."/>
      <w:lvlJc w:val="left"/>
      <w:pPr>
        <w:ind w:left="2880" w:hanging="360"/>
      </w:pPr>
    </w:lvl>
    <w:lvl w:ilvl="4" w:tplc="18A26C60">
      <w:start w:val="1"/>
      <w:numFmt w:val="lowerLetter"/>
      <w:lvlText w:val="%5."/>
      <w:lvlJc w:val="left"/>
      <w:pPr>
        <w:ind w:left="3600" w:hanging="360"/>
      </w:pPr>
    </w:lvl>
    <w:lvl w:ilvl="5" w:tplc="27CACFD6">
      <w:start w:val="1"/>
      <w:numFmt w:val="lowerRoman"/>
      <w:lvlText w:val="%6."/>
      <w:lvlJc w:val="right"/>
      <w:pPr>
        <w:ind w:left="4320" w:hanging="180"/>
      </w:pPr>
    </w:lvl>
    <w:lvl w:ilvl="6" w:tplc="01A6A448">
      <w:start w:val="1"/>
      <w:numFmt w:val="decimal"/>
      <w:lvlText w:val="%7."/>
      <w:lvlJc w:val="left"/>
      <w:pPr>
        <w:ind w:left="5040" w:hanging="360"/>
      </w:pPr>
    </w:lvl>
    <w:lvl w:ilvl="7" w:tplc="D4A2C13C">
      <w:start w:val="1"/>
      <w:numFmt w:val="lowerLetter"/>
      <w:lvlText w:val="%8."/>
      <w:lvlJc w:val="left"/>
      <w:pPr>
        <w:ind w:left="5760" w:hanging="360"/>
      </w:pPr>
    </w:lvl>
    <w:lvl w:ilvl="8" w:tplc="A7FABAD6">
      <w:start w:val="1"/>
      <w:numFmt w:val="lowerRoman"/>
      <w:lvlText w:val="%9."/>
      <w:lvlJc w:val="right"/>
      <w:pPr>
        <w:ind w:left="6480" w:hanging="180"/>
      </w:pPr>
    </w:lvl>
  </w:abstractNum>
  <w:abstractNum w:abstractNumId="22">
    <w:nsid w:val="7FD84D3D"/>
    <w:multiLevelType w:val="hybridMultilevel"/>
    <w:tmpl w:val="B3C4E7D4"/>
    <w:lvl w:ilvl="0" w:tplc="72D4A84C">
      <w:start w:val="1"/>
      <w:numFmt w:val="decimal"/>
      <w:lvlText w:val="%1."/>
      <w:lvlJc w:val="left"/>
      <w:pPr>
        <w:ind w:left="720" w:hanging="360"/>
      </w:pPr>
    </w:lvl>
    <w:lvl w:ilvl="1" w:tplc="EA9AB6A0">
      <w:start w:val="1"/>
      <w:numFmt w:val="lowerLetter"/>
      <w:lvlText w:val="%2."/>
      <w:lvlJc w:val="left"/>
      <w:pPr>
        <w:ind w:left="1440" w:hanging="360"/>
      </w:pPr>
    </w:lvl>
    <w:lvl w:ilvl="2" w:tplc="C570D514">
      <w:start w:val="1"/>
      <w:numFmt w:val="lowerRoman"/>
      <w:lvlText w:val="%3."/>
      <w:lvlJc w:val="right"/>
      <w:pPr>
        <w:ind w:left="2160" w:hanging="180"/>
      </w:pPr>
    </w:lvl>
    <w:lvl w:ilvl="3" w:tplc="10780C54">
      <w:start w:val="1"/>
      <w:numFmt w:val="decimal"/>
      <w:lvlText w:val="%4."/>
      <w:lvlJc w:val="left"/>
      <w:pPr>
        <w:ind w:left="2880" w:hanging="360"/>
      </w:pPr>
    </w:lvl>
    <w:lvl w:ilvl="4" w:tplc="789EAA2E">
      <w:start w:val="1"/>
      <w:numFmt w:val="lowerLetter"/>
      <w:lvlText w:val="%5."/>
      <w:lvlJc w:val="left"/>
      <w:pPr>
        <w:ind w:left="3600" w:hanging="360"/>
      </w:pPr>
    </w:lvl>
    <w:lvl w:ilvl="5" w:tplc="45F6750C">
      <w:start w:val="1"/>
      <w:numFmt w:val="lowerRoman"/>
      <w:lvlText w:val="%6."/>
      <w:lvlJc w:val="right"/>
      <w:pPr>
        <w:ind w:left="4320" w:hanging="180"/>
      </w:pPr>
    </w:lvl>
    <w:lvl w:ilvl="6" w:tplc="ED42B4E4">
      <w:start w:val="1"/>
      <w:numFmt w:val="decimal"/>
      <w:lvlText w:val="%7."/>
      <w:lvlJc w:val="left"/>
      <w:pPr>
        <w:ind w:left="5040" w:hanging="360"/>
      </w:pPr>
    </w:lvl>
    <w:lvl w:ilvl="7" w:tplc="FF8AE990">
      <w:start w:val="1"/>
      <w:numFmt w:val="lowerLetter"/>
      <w:lvlText w:val="%8."/>
      <w:lvlJc w:val="left"/>
      <w:pPr>
        <w:ind w:left="5760" w:hanging="360"/>
      </w:pPr>
    </w:lvl>
    <w:lvl w:ilvl="8" w:tplc="BAE698E4">
      <w:start w:val="1"/>
      <w:numFmt w:val="lowerRoman"/>
      <w:lvlText w:val="%9."/>
      <w:lvlJc w:val="right"/>
      <w:pPr>
        <w:ind w:left="6480" w:hanging="180"/>
      </w:pPr>
    </w:lvl>
  </w:abstractNum>
  <w:num w:numId="1">
    <w:abstractNumId w:val="22"/>
  </w:num>
  <w:num w:numId="2">
    <w:abstractNumId w:val="7"/>
  </w:num>
  <w:num w:numId="3">
    <w:abstractNumId w:val="11"/>
  </w:num>
  <w:num w:numId="4">
    <w:abstractNumId w:val="2"/>
  </w:num>
  <w:num w:numId="5">
    <w:abstractNumId w:val="21"/>
  </w:num>
  <w:num w:numId="6">
    <w:abstractNumId w:val="20"/>
  </w:num>
  <w:num w:numId="7">
    <w:abstractNumId w:val="16"/>
  </w:num>
  <w:num w:numId="8">
    <w:abstractNumId w:val="14"/>
  </w:num>
  <w:num w:numId="9">
    <w:abstractNumId w:val="0"/>
  </w:num>
  <w:num w:numId="10">
    <w:abstractNumId w:val="9"/>
  </w:num>
  <w:num w:numId="11">
    <w:abstractNumId w:val="18"/>
  </w:num>
  <w:num w:numId="12">
    <w:abstractNumId w:val="15"/>
  </w:num>
  <w:num w:numId="13">
    <w:abstractNumId w:val="1"/>
  </w:num>
  <w:num w:numId="14">
    <w:abstractNumId w:val="10"/>
  </w:num>
  <w:num w:numId="15">
    <w:abstractNumId w:val="3"/>
  </w:num>
  <w:num w:numId="16">
    <w:abstractNumId w:val="17"/>
  </w:num>
  <w:num w:numId="17">
    <w:abstractNumId w:val="4"/>
  </w:num>
  <w:num w:numId="18">
    <w:abstractNumId w:val="13"/>
  </w:num>
  <w:num w:numId="19">
    <w:abstractNumId w:val="8"/>
  </w:num>
  <w:num w:numId="20">
    <w:abstractNumId w:val="5"/>
  </w:num>
  <w:num w:numId="21">
    <w:abstractNumId w:val="19"/>
  </w:num>
  <w:num w:numId="22">
    <w:abstractNumId w:val="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09E"/>
    <w:rsid w:val="0001318E"/>
    <w:rsid w:val="001A2ED5"/>
    <w:rsid w:val="001B686A"/>
    <w:rsid w:val="00415FDD"/>
    <w:rsid w:val="004E7A7F"/>
    <w:rsid w:val="00530DBE"/>
    <w:rsid w:val="005355AF"/>
    <w:rsid w:val="00552D65"/>
    <w:rsid w:val="005B6781"/>
    <w:rsid w:val="0078219A"/>
    <w:rsid w:val="00934C2C"/>
    <w:rsid w:val="00954653"/>
    <w:rsid w:val="009A4A2F"/>
    <w:rsid w:val="009E2D6F"/>
    <w:rsid w:val="00C54C2B"/>
    <w:rsid w:val="00CB209E"/>
    <w:rsid w:val="00CD6BFD"/>
    <w:rsid w:val="00D47DEA"/>
    <w:rsid w:val="00DA2AD3"/>
    <w:rsid w:val="00DC3E76"/>
    <w:rsid w:val="00E715D0"/>
    <w:rsid w:val="00EA2281"/>
    <w:rsid w:val="00F033BC"/>
    <w:rsid w:val="00F95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E08CF-A393-42A0-9365-3BB8BDBE9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200" w:line="276" w:lineRule="auto"/>
    </w:pPr>
    <w:rPr>
      <w:sz w:val="22"/>
      <w:szCs w:val="22"/>
      <w:lang w:eastAsia="en-US"/>
    </w:rPr>
  </w:style>
  <w:style w:type="paragraph" w:styleId="1">
    <w:name w:val="heading 1"/>
    <w:basedOn w:val="a"/>
    <w:next w:val="a"/>
    <w:link w:val="10"/>
    <w:pPr>
      <w:keepNext/>
      <w:keepLines/>
      <w:pBdr>
        <w:top w:val="none" w:sz="4" w:space="0" w:color="000000"/>
        <w:left w:val="none" w:sz="4" w:space="0" w:color="000000"/>
        <w:bottom w:val="none" w:sz="4" w:space="0" w:color="000000"/>
        <w:right w:val="none" w:sz="4" w:space="0" w:color="000000"/>
        <w:between w:val="none" w:sz="4" w:space="0" w:color="000000"/>
      </w:pBdr>
      <w:spacing w:before="240"/>
      <w:outlineLvl w:val="0"/>
    </w:pPr>
    <w:rPr>
      <w:rFonts w:ascii="Cambria" w:eastAsia="Arial" w:hAnsi="Cambria"/>
      <w:color w:val="365F91"/>
      <w:sz w:val="32"/>
      <w:szCs w:val="32"/>
      <w:lang w:eastAsia="zh-CN"/>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pPr>
      <w:ind w:left="720"/>
      <w:contextualSpacing/>
    </w:pPr>
  </w:style>
  <w:style w:type="paragraph" w:styleId="a4">
    <w:name w:val="No Spacing"/>
    <w:basedOn w:val="a3"/>
    <w:pPr>
      <w:ind w:left="0" w:firstLine="708"/>
      <w:jc w:val="both"/>
    </w:pPr>
    <w:rPr>
      <w:rFonts w:ascii="Times New Roman" w:hAnsi="Times New Roman"/>
      <w:sz w:val="28"/>
      <w:szCs w:val="28"/>
    </w:r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rPr>
      <w:lang w:val="en-US"/>
    </w:rPr>
  </w:style>
  <w:style w:type="character" w:customStyle="1" w:styleId="HeaderChar">
    <w:name w:val="Header Char"/>
    <w:uiPriority w:val="99"/>
  </w:style>
  <w:style w:type="paragraph" w:styleId="ad">
    <w:name w:val="footer"/>
    <w:basedOn w:val="a"/>
    <w:link w:val="ae"/>
    <w:pPr>
      <w:tabs>
        <w:tab w:val="center" w:pos="4677"/>
        <w:tab w:val="right" w:pos="9355"/>
      </w:tabs>
    </w:pPr>
    <w:rPr>
      <w:rFonts w:eastAsia="Times New Roman"/>
      <w:sz w:val="20"/>
      <w:szCs w:val="20"/>
      <w:lang w:val="en-US"/>
    </w:rPr>
  </w:style>
  <w:style w:type="character" w:customStyle="1" w:styleId="FooterChar">
    <w:name w:val="Footer Char"/>
    <w:uiPriority w:val="99"/>
  </w:style>
  <w:style w:type="paragraph" w:styleId="af">
    <w:name w:val="caption"/>
    <w:basedOn w:val="a"/>
    <w:next w:val="a"/>
    <w:uiPriority w:val="35"/>
    <w:semiHidden/>
    <w:unhideWhenUsed/>
    <w:qFormat/>
    <w:rPr>
      <w:b/>
      <w:bCs/>
      <w:color w:val="4F81BD"/>
      <w:sz w:val="18"/>
      <w:szCs w:val="18"/>
    </w:rPr>
  </w:style>
  <w:style w:type="character" w:customStyle="1" w:styleId="CaptionChar">
    <w:name w:val="Caption Char"/>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Pr>
      <w:color w:val="0000FF"/>
      <w:u w:val="single"/>
    </w:rPr>
  </w:style>
  <w:style w:type="paragraph" w:styleId="af2">
    <w:name w:val="footnote text"/>
    <w:basedOn w:val="a"/>
    <w:link w:val="af3"/>
    <w:rPr>
      <w:sz w:val="20"/>
      <w:szCs w:val="20"/>
      <w:lang w:val="en-US"/>
    </w:rPr>
  </w:style>
  <w:style w:type="character" w:customStyle="1" w:styleId="FootnoteTextChar">
    <w:name w:val="Footnote Text Char"/>
    <w:uiPriority w:val="99"/>
    <w:rPr>
      <w:sz w:val="18"/>
    </w:rPr>
  </w:style>
  <w:style w:type="character" w:styleId="af4">
    <w:name w:val="footnote reference"/>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pPr>
      <w:spacing w:after="0"/>
    </w:pPr>
  </w:style>
  <w:style w:type="character" w:customStyle="1" w:styleId="ae">
    <w:name w:val="Нижний колонтитул Знак"/>
    <w:link w:val="ad"/>
    <w:rPr>
      <w:rFonts w:ascii="Calibri" w:eastAsia="Times New Roman" w:hAnsi="Calibri"/>
      <w:szCs w:val="20"/>
    </w:rPr>
  </w:style>
  <w:style w:type="character" w:customStyle="1" w:styleId="ac">
    <w:name w:val="Верхний колонтитул Знак"/>
    <w:link w:val="ab"/>
    <w:rPr>
      <w:sz w:val="22"/>
      <w:szCs w:val="22"/>
      <w:lang w:eastAsia="en-US"/>
    </w:rPr>
  </w:style>
  <w:style w:type="paragraph" w:customStyle="1" w:styleId="ConsPlusNormal">
    <w:name w:val="ConsPlusNormal"/>
    <w:basedOn w:val="a"/>
    <w:link w:val="ConsPlusNormal0"/>
    <w:pPr>
      <w:spacing w:after="0" w:line="240" w:lineRule="auto"/>
      <w:ind w:firstLine="720"/>
    </w:pPr>
    <w:rPr>
      <w:rFonts w:ascii="Arial" w:hAnsi="Arial"/>
      <w:sz w:val="20"/>
      <w:szCs w:val="20"/>
      <w:lang w:val="en-US"/>
    </w:rPr>
  </w:style>
  <w:style w:type="paragraph" w:customStyle="1" w:styleId="ConsPlusNonformat">
    <w:name w:val="ConsPlusNonformat"/>
    <w:rPr>
      <w:rFonts w:ascii="Courier New" w:eastAsia="Times New Roman" w:hAnsi="Courier New"/>
    </w:rPr>
  </w:style>
  <w:style w:type="character" w:styleId="afa">
    <w:name w:val="page number"/>
  </w:style>
  <w:style w:type="character" w:customStyle="1" w:styleId="ConsPlusNormal0">
    <w:name w:val="ConsPlusNormal Знак"/>
    <w:link w:val="ConsPlusNormal"/>
    <w:rPr>
      <w:rFonts w:ascii="Arial" w:hAnsi="Arial"/>
    </w:rPr>
  </w:style>
  <w:style w:type="paragraph" w:customStyle="1" w:styleId="consplusnormal1">
    <w:name w:val="consplusnormal"/>
    <w:basedOn w:val="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Normal (Web)"/>
    <w:basedOn w:val="a"/>
    <w:pPr>
      <w:spacing w:before="167" w:after="251" w:line="240" w:lineRule="auto"/>
    </w:pPr>
    <w:rPr>
      <w:rFonts w:ascii="Times New Roman" w:eastAsia="Times New Roman" w:hAnsi="Times New Roman"/>
      <w:sz w:val="24"/>
      <w:szCs w:val="24"/>
      <w:lang w:eastAsia="ru-RU"/>
    </w:rPr>
  </w:style>
  <w:style w:type="character" w:styleId="afc">
    <w:name w:val="annotation reference"/>
    <w:semiHidden/>
    <w:rPr>
      <w:sz w:val="16"/>
      <w:szCs w:val="16"/>
    </w:rPr>
  </w:style>
  <w:style w:type="paragraph" w:styleId="afd">
    <w:name w:val="annotation text"/>
    <w:basedOn w:val="a"/>
    <w:link w:val="afe"/>
    <w:semiHidden/>
    <w:rPr>
      <w:sz w:val="20"/>
      <w:szCs w:val="20"/>
      <w:lang w:val="en-US"/>
    </w:rPr>
  </w:style>
  <w:style w:type="character" w:customStyle="1" w:styleId="afe">
    <w:name w:val="Текст примечания Знак"/>
    <w:link w:val="afd"/>
    <w:semiHidden/>
    <w:rPr>
      <w:lang w:eastAsia="en-US"/>
    </w:rPr>
  </w:style>
  <w:style w:type="paragraph" w:styleId="aff">
    <w:name w:val="annotation subject"/>
    <w:basedOn w:val="afd"/>
    <w:next w:val="afd"/>
    <w:link w:val="aff0"/>
    <w:semiHidden/>
    <w:rPr>
      <w:b/>
      <w:bCs/>
    </w:rPr>
  </w:style>
  <w:style w:type="character" w:customStyle="1" w:styleId="aff0">
    <w:name w:val="Тема примечания Знак"/>
    <w:link w:val="aff"/>
    <w:semiHidden/>
    <w:rPr>
      <w:b/>
      <w:bCs/>
      <w:lang w:eastAsia="en-US"/>
    </w:rPr>
  </w:style>
  <w:style w:type="paragraph" w:styleId="aff1">
    <w:name w:val="Balloon Text"/>
    <w:basedOn w:val="a"/>
    <w:link w:val="aff2"/>
    <w:semiHidden/>
    <w:pPr>
      <w:spacing w:after="0" w:line="240" w:lineRule="auto"/>
    </w:pPr>
    <w:rPr>
      <w:rFonts w:ascii="Segoe UI" w:hAnsi="Segoe UI"/>
      <w:sz w:val="18"/>
      <w:szCs w:val="18"/>
      <w:lang w:val="en-US"/>
    </w:rPr>
  </w:style>
  <w:style w:type="character" w:customStyle="1" w:styleId="aff2">
    <w:name w:val="Текст выноски Знак"/>
    <w:link w:val="aff1"/>
    <w:semiHidden/>
    <w:rPr>
      <w:rFonts w:ascii="Segoe UI" w:hAnsi="Segoe UI"/>
      <w:sz w:val="18"/>
      <w:szCs w:val="18"/>
      <w:lang w:eastAsia="en-US"/>
    </w:rPr>
  </w:style>
  <w:style w:type="character" w:customStyle="1" w:styleId="af3">
    <w:name w:val="Текст сноски Знак"/>
    <w:link w:val="af2"/>
    <w:rPr>
      <w:lang w:eastAsia="en-US"/>
    </w:rPr>
  </w:style>
  <w:style w:type="paragraph" w:customStyle="1" w:styleId="Style4">
    <w:name w:val="Style4"/>
    <w:basedOn w:val="a"/>
    <w:pPr>
      <w:widowControl w:val="0"/>
      <w:spacing w:after="0" w:line="240" w:lineRule="auto"/>
    </w:pPr>
    <w:rPr>
      <w:rFonts w:ascii="Times New Roman" w:eastAsia="Times New Roman" w:hAnsi="Times New Roman"/>
      <w:sz w:val="24"/>
      <w:szCs w:val="24"/>
      <w:lang w:eastAsia="ru-RU"/>
    </w:rPr>
  </w:style>
  <w:style w:type="paragraph" w:styleId="aff3">
    <w:name w:val="Body Text"/>
    <w:basedOn w:val="a"/>
    <w:link w:val="aff4"/>
    <w:pPr>
      <w:spacing w:after="0" w:line="360" w:lineRule="exact"/>
      <w:ind w:firstLine="720"/>
      <w:jc w:val="both"/>
    </w:pPr>
    <w:rPr>
      <w:rFonts w:ascii="Times New Roman" w:eastAsia="Times New Roman" w:hAnsi="Times New Roman"/>
      <w:sz w:val="20"/>
      <w:szCs w:val="20"/>
      <w:lang w:val="en-US"/>
    </w:rPr>
  </w:style>
  <w:style w:type="character" w:customStyle="1" w:styleId="aff4">
    <w:name w:val="Основной текст Знак"/>
    <w:link w:val="aff3"/>
    <w:rPr>
      <w:rFonts w:ascii="Times New Roman" w:eastAsia="Times New Roman" w:hAnsi="Times New Roman"/>
      <w:lang w:val="en-US" w:eastAsia="en-US"/>
    </w:rPr>
  </w:style>
  <w:style w:type="paragraph" w:customStyle="1" w:styleId="Default">
    <w:name w:val="Default"/>
    <w:rPr>
      <w:rFonts w:ascii="Times New Roman" w:eastAsia="Times New Roman" w:hAnsi="Times New Roman"/>
      <w:color w:val="000000"/>
      <w:sz w:val="24"/>
      <w:szCs w:val="24"/>
      <w:lang w:eastAsia="en-US"/>
    </w:rPr>
  </w:style>
  <w:style w:type="paragraph" w:styleId="33">
    <w:name w:val="Body Text Indent 3"/>
    <w:basedOn w:val="a"/>
    <w:link w:val="34"/>
    <w:semiHidden/>
    <w:pPr>
      <w:spacing w:after="120"/>
      <w:ind w:left="283"/>
    </w:pPr>
    <w:rPr>
      <w:sz w:val="16"/>
      <w:szCs w:val="16"/>
      <w:lang w:val="en-US"/>
    </w:rPr>
  </w:style>
  <w:style w:type="character" w:customStyle="1" w:styleId="34">
    <w:name w:val="Основной текст с отступом 3 Знак"/>
    <w:link w:val="33"/>
    <w:semiHidden/>
    <w:rPr>
      <w:sz w:val="16"/>
      <w:szCs w:val="16"/>
      <w:lang w:eastAsia="en-US"/>
    </w:rPr>
  </w:style>
  <w:style w:type="paragraph" w:customStyle="1" w:styleId="Standard">
    <w:name w:val="Standard"/>
    <w:pPr>
      <w:widowControl w:val="0"/>
    </w:pPr>
    <w:rPr>
      <w:rFonts w:ascii="Times New Roman" w:eastAsia="Lucida Sans Unicode" w:hAnsi="Times New Roman"/>
      <w:sz w:val="24"/>
      <w:szCs w:val="24"/>
      <w:lang w:eastAsia="zh-CN" w:bidi="hi-IN"/>
    </w:rPr>
  </w:style>
  <w:style w:type="paragraph" w:styleId="HTML">
    <w:name w:val="HTML Preformatted"/>
    <w:basedOn w:val="a"/>
    <w:link w:val="HTML0"/>
    <w:semiHidden/>
    <w:rPr>
      <w:rFonts w:ascii="Courier New" w:hAnsi="Courier New"/>
      <w:sz w:val="20"/>
      <w:szCs w:val="20"/>
      <w:lang w:val="en-US"/>
    </w:rPr>
  </w:style>
  <w:style w:type="character" w:customStyle="1" w:styleId="HTML0">
    <w:name w:val="Стандартный HTML Знак"/>
    <w:link w:val="HTML"/>
    <w:semiHidden/>
    <w:rPr>
      <w:rFonts w:ascii="Courier New" w:hAnsi="Courier New"/>
      <w:lang w:eastAsia="en-US"/>
    </w:rPr>
  </w:style>
  <w:style w:type="character" w:customStyle="1" w:styleId="FontStyle15">
    <w:name w:val="Font Style15"/>
    <w:rPr>
      <w:rFonts w:ascii="Times New Roman" w:hAnsi="Times New Roman"/>
      <w:sz w:val="20"/>
      <w:szCs w:val="20"/>
    </w:rPr>
  </w:style>
  <w:style w:type="character" w:customStyle="1" w:styleId="WW8Num1z4">
    <w:name w:val="WW8Num1z4"/>
  </w:style>
  <w:style w:type="table" w:customStyle="1" w:styleId="13">
    <w:name w:val="Сетка таблицы1"/>
    <w:basedOn w:val="a1"/>
    <w:next w:val="af0"/>
    <w:rPr>
      <w:rFonts w:ascii="Times New Roman" w:eastAsia="Times New Roman" w:hAnsi="Times New Roman"/>
    </w:rPr>
    <w:tblPr>
      <w:tblInd w:w="0" w:type="dxa"/>
      <w:tblCellMar>
        <w:top w:w="0" w:type="dxa"/>
        <w:left w:w="108" w:type="dxa"/>
        <w:bottom w:w="0" w:type="dxa"/>
        <w:right w:w="108" w:type="dxa"/>
      </w:tblCellMar>
    </w:tblPr>
  </w:style>
  <w:style w:type="table" w:customStyle="1" w:styleId="25">
    <w:name w:val="Сетка таблицы2"/>
    <w:basedOn w:val="a1"/>
    <w:next w:val="af0"/>
    <w:rPr>
      <w:sz w:val="22"/>
      <w:szCs w:val="22"/>
      <w:lang w:eastAsia="en-US"/>
    </w:rPr>
    <w:tblPr>
      <w:tblInd w:w="0" w:type="dxa"/>
      <w:tblCellMar>
        <w:top w:w="0" w:type="dxa"/>
        <w:left w:w="108" w:type="dxa"/>
        <w:bottom w:w="0" w:type="dxa"/>
        <w:right w:w="108" w:type="dxa"/>
      </w:tblCellMar>
    </w:tblPr>
  </w:style>
  <w:style w:type="table" w:customStyle="1" w:styleId="35">
    <w:name w:val="Сетка таблицы3"/>
    <w:basedOn w:val="a1"/>
    <w:next w:val="af0"/>
    <w:rPr>
      <w:sz w:val="22"/>
      <w:szCs w:val="22"/>
      <w:lang w:eastAsia="en-US"/>
    </w:rPr>
    <w:tblPr>
      <w:tblInd w:w="0" w:type="dxa"/>
      <w:tblCellMar>
        <w:top w:w="0" w:type="dxa"/>
        <w:left w:w="108" w:type="dxa"/>
        <w:bottom w:w="0" w:type="dxa"/>
        <w:right w:w="108" w:type="dxa"/>
      </w:tblCellMar>
    </w:tblPr>
  </w:style>
  <w:style w:type="character" w:styleId="aff5">
    <w:name w:val="FollowedHyperlink"/>
    <w:semiHidden/>
    <w:rPr>
      <w:color w:val="800080"/>
      <w:u w:val="single"/>
    </w:rPr>
  </w:style>
  <w:style w:type="character" w:customStyle="1" w:styleId="10">
    <w:name w:val="Заголовок 1 Знак"/>
    <w:link w:val="1"/>
    <w:rPr>
      <w:rFonts w:ascii="Cambria" w:eastAsia="Arial" w:hAnsi="Cambria"/>
      <w:color w:val="365F91"/>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680067">
      <w:bodyDiv w:val="1"/>
      <w:marLeft w:val="0"/>
      <w:marRight w:val="0"/>
      <w:marTop w:val="0"/>
      <w:marBottom w:val="0"/>
      <w:divBdr>
        <w:top w:val="none" w:sz="0" w:space="0" w:color="auto"/>
        <w:left w:val="none" w:sz="0" w:space="0" w:color="auto"/>
        <w:bottom w:val="none" w:sz="0" w:space="0" w:color="auto"/>
        <w:right w:val="none" w:sz="0" w:space="0" w:color="auto"/>
      </w:divBdr>
    </w:div>
    <w:div w:id="135943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56</Pages>
  <Words>14687</Words>
  <Characters>83717</Characters>
  <Application>Microsoft Office Word</Application>
  <DocSecurity>0</DocSecurity>
  <Lines>697</Lines>
  <Paragraphs>196</Paragraphs>
  <ScaleCrop>false</ScaleCrop>
  <Company/>
  <LinksUpToDate>false</LinksUpToDate>
  <CharactersWithSpaces>98208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Лариса Р. Саулова</cp:lastModifiedBy>
  <cp:revision>23</cp:revision>
  <dcterms:created xsi:type="dcterms:W3CDTF">2022-06-10T11:23:00Z</dcterms:created>
  <dcterms:modified xsi:type="dcterms:W3CDTF">2023-03-16T06:26:00Z</dcterms:modified>
</cp:coreProperties>
</file>