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B35" w:rsidRPr="00E06072" w:rsidRDefault="00E81B35" w:rsidP="00D74DED">
      <w:pPr>
        <w:widowControl w:val="0"/>
        <w:autoSpaceDE w:val="0"/>
        <w:autoSpaceDN w:val="0"/>
        <w:adjustRightInd w:val="0"/>
        <w:spacing w:after="0" w:line="240" w:lineRule="auto"/>
        <w:ind w:left="4536"/>
        <w:jc w:val="center"/>
        <w:rPr>
          <w:rFonts w:ascii="Times New Roman" w:eastAsia="Times New Roman" w:hAnsi="Times New Roman"/>
          <w:sz w:val="28"/>
          <w:szCs w:val="24"/>
        </w:rPr>
      </w:pPr>
      <w:r w:rsidRPr="00E06072">
        <w:rPr>
          <w:rFonts w:ascii="Times New Roman" w:hAnsi="Times New Roman"/>
          <w:sz w:val="28"/>
          <w:szCs w:val="24"/>
        </w:rPr>
        <w:t>УТВЕРЖДЕНА</w:t>
      </w:r>
    </w:p>
    <w:p w:rsidR="00E81B35" w:rsidRPr="00E06072" w:rsidRDefault="00E81B35" w:rsidP="00D74DED">
      <w:pPr>
        <w:widowControl w:val="0"/>
        <w:autoSpaceDE w:val="0"/>
        <w:autoSpaceDN w:val="0"/>
        <w:adjustRightInd w:val="0"/>
        <w:spacing w:after="0" w:line="240" w:lineRule="exact"/>
        <w:ind w:left="4536"/>
        <w:jc w:val="both"/>
        <w:rPr>
          <w:rFonts w:ascii="Times New Roman" w:hAnsi="Times New Roman"/>
          <w:bCs/>
          <w:sz w:val="28"/>
          <w:szCs w:val="28"/>
        </w:rPr>
      </w:pPr>
      <w:r w:rsidRPr="00E06072">
        <w:rPr>
          <w:rFonts w:ascii="Times New Roman" w:hAnsi="Times New Roman"/>
          <w:sz w:val="28"/>
          <w:szCs w:val="24"/>
        </w:rPr>
        <w:t xml:space="preserve">протоколом заседания рабочей группы </w:t>
      </w:r>
      <w:r w:rsidRPr="00E06072">
        <w:rPr>
          <w:rFonts w:ascii="Times New Roman" w:hAnsi="Times New Roman"/>
          <w:sz w:val="28"/>
          <w:szCs w:val="28"/>
        </w:rPr>
        <w:t xml:space="preserve">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E06072">
        <w:rPr>
          <w:rFonts w:ascii="Times New Roman" w:hAnsi="Times New Roman"/>
          <w:bCs/>
          <w:sz w:val="28"/>
          <w:szCs w:val="28"/>
        </w:rPr>
        <w:t>от 14 октября 2010 г. № 323-п,</w:t>
      </w:r>
    </w:p>
    <w:p w:rsidR="00693541" w:rsidRPr="00E06072" w:rsidRDefault="00161BF0" w:rsidP="00693541">
      <w:pPr>
        <w:widowControl w:val="0"/>
        <w:autoSpaceDE w:val="0"/>
        <w:autoSpaceDN w:val="0"/>
        <w:adjustRightInd w:val="0"/>
        <w:spacing w:after="0" w:line="240" w:lineRule="exact"/>
        <w:ind w:left="4536"/>
        <w:jc w:val="both"/>
        <w:rPr>
          <w:rFonts w:ascii="Times New Roman" w:hAnsi="Times New Roman"/>
          <w:bCs/>
          <w:sz w:val="28"/>
          <w:szCs w:val="28"/>
        </w:rPr>
      </w:pPr>
      <w:r>
        <w:rPr>
          <w:rFonts w:ascii="Times New Roman" w:hAnsi="Times New Roman"/>
          <w:bCs/>
          <w:sz w:val="28"/>
          <w:szCs w:val="28"/>
        </w:rPr>
        <w:t>от «11» марта 2020 г. № 1</w:t>
      </w:r>
      <w:bookmarkStart w:id="0" w:name="_GoBack"/>
      <w:bookmarkEnd w:id="0"/>
    </w:p>
    <w:p w:rsidR="007327C8" w:rsidRPr="00E06072" w:rsidRDefault="007327C8" w:rsidP="007327C8">
      <w:pPr>
        <w:widowControl w:val="0"/>
        <w:autoSpaceDE w:val="0"/>
        <w:autoSpaceDN w:val="0"/>
        <w:adjustRightInd w:val="0"/>
        <w:spacing w:after="0" w:line="240" w:lineRule="exact"/>
        <w:ind w:left="4536"/>
        <w:jc w:val="both"/>
        <w:rPr>
          <w:rFonts w:ascii="Times New Roman" w:hAnsi="Times New Roman"/>
          <w:bCs/>
          <w:sz w:val="28"/>
          <w:szCs w:val="28"/>
        </w:rPr>
      </w:pPr>
    </w:p>
    <w:p w:rsidR="00E83651" w:rsidRPr="00E06072" w:rsidRDefault="00E83651" w:rsidP="00D74DED">
      <w:pPr>
        <w:widowControl w:val="0"/>
        <w:autoSpaceDE w:val="0"/>
        <w:autoSpaceDN w:val="0"/>
        <w:adjustRightInd w:val="0"/>
        <w:spacing w:after="0" w:line="240" w:lineRule="exact"/>
        <w:jc w:val="both"/>
        <w:rPr>
          <w:rFonts w:ascii="Times New Roman" w:hAnsi="Times New Roman"/>
          <w:bCs/>
          <w:sz w:val="28"/>
          <w:szCs w:val="28"/>
        </w:rPr>
      </w:pPr>
    </w:p>
    <w:p w:rsidR="00E83651" w:rsidRPr="00E06072" w:rsidRDefault="00E83651" w:rsidP="00D74DED">
      <w:pPr>
        <w:spacing w:after="0" w:line="240" w:lineRule="exact"/>
        <w:jc w:val="center"/>
        <w:rPr>
          <w:rFonts w:ascii="Times New Roman" w:hAnsi="Times New Roman"/>
          <w:sz w:val="28"/>
          <w:szCs w:val="28"/>
        </w:rPr>
      </w:pPr>
      <w:r w:rsidRPr="00E06072">
        <w:rPr>
          <w:rFonts w:ascii="Times New Roman" w:hAnsi="Times New Roman"/>
          <w:sz w:val="28"/>
          <w:szCs w:val="28"/>
        </w:rPr>
        <w:t xml:space="preserve">ТИПОВАЯ ТЕХНОЛОГИЧЕСКАЯ СХЕМА </w:t>
      </w:r>
    </w:p>
    <w:p w:rsidR="005A69CF" w:rsidRPr="00E06072" w:rsidRDefault="00E83651" w:rsidP="00D74DED">
      <w:pPr>
        <w:spacing w:after="0" w:line="240" w:lineRule="exact"/>
        <w:jc w:val="both"/>
        <w:rPr>
          <w:rFonts w:ascii="Times New Roman" w:hAnsi="Times New Roman"/>
          <w:sz w:val="28"/>
          <w:szCs w:val="28"/>
        </w:rPr>
      </w:pPr>
      <w:r w:rsidRPr="00E06072">
        <w:rPr>
          <w:rFonts w:ascii="Times New Roman" w:hAnsi="Times New Roman"/>
          <w:sz w:val="28"/>
          <w:szCs w:val="28"/>
        </w:rPr>
        <w:t xml:space="preserve">предоставления органами местного самоуправления муниципальных образований Ставропольского края муниципальной услуги </w:t>
      </w:r>
      <w:r w:rsidR="005A69CF" w:rsidRPr="00E06072">
        <w:rPr>
          <w:rFonts w:ascii="Times New Roman" w:hAnsi="Times New Roman"/>
          <w:sz w:val="28"/>
          <w:szCs w:val="28"/>
        </w:rPr>
        <w:t>«</w:t>
      </w:r>
      <w:r w:rsidR="00BE583E" w:rsidRPr="00E06072">
        <w:rPr>
          <w:rFonts w:ascii="Times New Roman" w:hAnsi="Times New Roman"/>
          <w:sz w:val="28"/>
          <w:szCs w:val="28"/>
        </w:rPr>
        <w:t xml:space="preserve">Выдача разрешения на использование земель или земельного участка, </w:t>
      </w:r>
      <w:r w:rsidR="005775BC" w:rsidRPr="00E06072">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00BE583E" w:rsidRPr="00E06072">
        <w:rPr>
          <w:rFonts w:ascii="Times New Roman" w:hAnsi="Times New Roman"/>
          <w:sz w:val="28"/>
          <w:szCs w:val="28"/>
        </w:rPr>
        <w:t>без предоставления земельных участков и установления сервитута</w:t>
      </w:r>
      <w:r w:rsidR="00F92CC8" w:rsidRPr="00E06072">
        <w:rPr>
          <w:rFonts w:ascii="Times New Roman" w:hAnsi="Times New Roman"/>
          <w:sz w:val="28"/>
          <w:szCs w:val="28"/>
        </w:rPr>
        <w:t>, публичного сервитута</w:t>
      </w:r>
      <w:r w:rsidR="005A69CF" w:rsidRPr="00E06072">
        <w:rPr>
          <w:rFonts w:ascii="Times New Roman" w:hAnsi="Times New Roman"/>
          <w:sz w:val="28"/>
          <w:szCs w:val="28"/>
        </w:rPr>
        <w:t>»</w:t>
      </w:r>
    </w:p>
    <w:p w:rsidR="005A69CF" w:rsidRPr="00E06072" w:rsidRDefault="005A69CF" w:rsidP="00D74DED">
      <w:pPr>
        <w:spacing w:after="0" w:line="240" w:lineRule="auto"/>
        <w:rPr>
          <w:rFonts w:ascii="Times New Roman" w:hAnsi="Times New Roman"/>
          <w:b/>
          <w:sz w:val="28"/>
          <w:szCs w:val="24"/>
        </w:rPr>
      </w:pPr>
    </w:p>
    <w:p w:rsidR="005A69CF" w:rsidRPr="00E06072" w:rsidRDefault="005A69CF" w:rsidP="00D74DED">
      <w:pPr>
        <w:spacing w:after="0" w:line="240" w:lineRule="auto"/>
        <w:jc w:val="center"/>
        <w:rPr>
          <w:rFonts w:ascii="Times New Roman" w:hAnsi="Times New Roman"/>
          <w:b/>
          <w:sz w:val="28"/>
          <w:szCs w:val="24"/>
        </w:rPr>
      </w:pPr>
      <w:r w:rsidRPr="00E06072">
        <w:rPr>
          <w:rFonts w:ascii="Times New Roman" w:hAnsi="Times New Roman"/>
          <w:b/>
          <w:sz w:val="28"/>
          <w:szCs w:val="24"/>
        </w:rPr>
        <w:t>Раздел 1</w:t>
      </w:r>
      <w:r w:rsidRPr="00E06072">
        <w:rPr>
          <w:rFonts w:ascii="Times New Roman" w:hAnsi="Times New Roman"/>
          <w:sz w:val="28"/>
          <w:szCs w:val="24"/>
        </w:rPr>
        <w:t>.</w:t>
      </w:r>
      <w:r w:rsidRPr="00E06072">
        <w:rPr>
          <w:rFonts w:ascii="Times New Roman" w:hAnsi="Times New Roman"/>
          <w:b/>
          <w:sz w:val="28"/>
          <w:szCs w:val="24"/>
        </w:rPr>
        <w:t xml:space="preserve"> Общие сведения о муниципальной услуге</w:t>
      </w:r>
    </w:p>
    <w:p w:rsidR="005A69CF" w:rsidRPr="00E06072" w:rsidRDefault="005A69CF" w:rsidP="00D74DED">
      <w:pPr>
        <w:spacing w:after="0" w:line="240" w:lineRule="auto"/>
        <w:jc w:val="center"/>
        <w:rPr>
          <w:rFonts w:ascii="Times New Roman" w:hAnsi="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3395"/>
        <w:gridCol w:w="5529"/>
      </w:tblGrid>
      <w:tr w:rsidR="005A69CF" w:rsidRPr="00E06072" w:rsidTr="00092FFA">
        <w:trPr>
          <w:trHeight w:val="352"/>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b/>
                <w:sz w:val="20"/>
                <w:szCs w:val="20"/>
              </w:rPr>
            </w:pPr>
            <w:r w:rsidRPr="00E06072">
              <w:rPr>
                <w:rFonts w:ascii="Times New Roman" w:hAnsi="Times New Roman"/>
                <w:b/>
                <w:sz w:val="20"/>
                <w:szCs w:val="20"/>
              </w:rPr>
              <w:t>№</w:t>
            </w:r>
          </w:p>
        </w:tc>
        <w:tc>
          <w:tcPr>
            <w:tcW w:w="3395"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b/>
                <w:sz w:val="20"/>
                <w:szCs w:val="20"/>
              </w:rPr>
            </w:pPr>
            <w:r w:rsidRPr="00E06072">
              <w:rPr>
                <w:rFonts w:ascii="Times New Roman" w:hAnsi="Times New Roman"/>
                <w:b/>
                <w:sz w:val="20"/>
                <w:szCs w:val="20"/>
              </w:rPr>
              <w:t>Параметр</w:t>
            </w:r>
          </w:p>
        </w:tc>
        <w:tc>
          <w:tcPr>
            <w:tcW w:w="5529"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b/>
                <w:sz w:val="20"/>
                <w:szCs w:val="20"/>
              </w:rPr>
            </w:pPr>
            <w:r w:rsidRPr="00E06072">
              <w:rPr>
                <w:rFonts w:ascii="Times New Roman" w:hAnsi="Times New Roman"/>
                <w:b/>
                <w:sz w:val="20"/>
                <w:szCs w:val="20"/>
              </w:rPr>
              <w:t>Значение параметра/состояние</w:t>
            </w:r>
          </w:p>
        </w:tc>
      </w:tr>
      <w:tr w:rsidR="005A69CF" w:rsidRPr="00E06072" w:rsidTr="00092FFA">
        <w:trPr>
          <w:trHeight w:val="179"/>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b/>
                <w:sz w:val="20"/>
                <w:szCs w:val="20"/>
              </w:rPr>
            </w:pPr>
            <w:r w:rsidRPr="00E06072">
              <w:rPr>
                <w:rFonts w:ascii="Times New Roman" w:hAnsi="Times New Roman"/>
                <w:b/>
                <w:sz w:val="20"/>
                <w:szCs w:val="20"/>
              </w:rPr>
              <w:t>1</w:t>
            </w:r>
          </w:p>
        </w:tc>
        <w:tc>
          <w:tcPr>
            <w:tcW w:w="3395"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b/>
                <w:sz w:val="20"/>
                <w:szCs w:val="20"/>
              </w:rPr>
            </w:pPr>
            <w:r w:rsidRPr="00E06072">
              <w:rPr>
                <w:rFonts w:ascii="Times New Roman" w:hAnsi="Times New Roman"/>
                <w:b/>
                <w:sz w:val="20"/>
                <w:szCs w:val="20"/>
              </w:rPr>
              <w:t>2</w:t>
            </w:r>
          </w:p>
        </w:tc>
        <w:tc>
          <w:tcPr>
            <w:tcW w:w="5529"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b/>
                <w:sz w:val="20"/>
                <w:szCs w:val="20"/>
              </w:rPr>
            </w:pPr>
            <w:r w:rsidRPr="00E06072">
              <w:rPr>
                <w:rFonts w:ascii="Times New Roman" w:hAnsi="Times New Roman"/>
                <w:b/>
                <w:sz w:val="20"/>
                <w:szCs w:val="20"/>
              </w:rPr>
              <w:t>3</w:t>
            </w:r>
          </w:p>
        </w:tc>
      </w:tr>
      <w:tr w:rsidR="005A69CF" w:rsidRPr="00E06072" w:rsidTr="00092FFA">
        <w:trPr>
          <w:trHeight w:val="325"/>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sz w:val="20"/>
                <w:szCs w:val="20"/>
              </w:rPr>
            </w:pPr>
            <w:r w:rsidRPr="00E06072">
              <w:rPr>
                <w:rFonts w:ascii="Times New Roman" w:hAnsi="Times New Roman"/>
                <w:sz w:val="20"/>
                <w:szCs w:val="20"/>
              </w:rPr>
              <w:t>1</w:t>
            </w:r>
          </w:p>
        </w:tc>
        <w:tc>
          <w:tcPr>
            <w:tcW w:w="3395" w:type="dxa"/>
            <w:shd w:val="clear" w:color="auto" w:fill="auto"/>
            <w:vAlign w:val="center"/>
          </w:tcPr>
          <w:p w:rsidR="005A69CF" w:rsidRPr="00E06072" w:rsidRDefault="005A69CF" w:rsidP="00D74DED">
            <w:pPr>
              <w:spacing w:after="0" w:line="240" w:lineRule="auto"/>
              <w:contextualSpacing/>
              <w:rPr>
                <w:rFonts w:ascii="Times New Roman" w:hAnsi="Times New Roman"/>
                <w:sz w:val="20"/>
                <w:szCs w:val="20"/>
              </w:rPr>
            </w:pPr>
            <w:r w:rsidRPr="00E06072">
              <w:rPr>
                <w:rFonts w:ascii="Times New Roman" w:hAnsi="Times New Roman"/>
                <w:sz w:val="20"/>
                <w:szCs w:val="20"/>
              </w:rPr>
              <w:t>Наименование органа, предоставляющего услугу</w:t>
            </w:r>
          </w:p>
        </w:tc>
        <w:tc>
          <w:tcPr>
            <w:tcW w:w="5529" w:type="dxa"/>
            <w:shd w:val="clear" w:color="auto" w:fill="auto"/>
          </w:tcPr>
          <w:p w:rsidR="005A69CF" w:rsidRPr="00E06072" w:rsidRDefault="005A69CF" w:rsidP="00D74DED">
            <w:pPr>
              <w:spacing w:after="0" w:line="240" w:lineRule="auto"/>
              <w:contextualSpacing/>
              <w:jc w:val="both"/>
              <w:rPr>
                <w:rFonts w:ascii="Times New Roman" w:hAnsi="Times New Roman"/>
                <w:sz w:val="20"/>
                <w:szCs w:val="20"/>
              </w:rPr>
            </w:pPr>
            <w:r w:rsidRPr="00E06072">
              <w:rPr>
                <w:rFonts w:ascii="Times New Roman" w:hAnsi="Times New Roman"/>
                <w:sz w:val="20"/>
                <w:szCs w:val="20"/>
              </w:rPr>
              <w:t>Органы местного самоуправления муниципальных образований Ставропольского края</w:t>
            </w:r>
          </w:p>
        </w:tc>
      </w:tr>
      <w:tr w:rsidR="00D549CB" w:rsidRPr="00E06072" w:rsidTr="00D75872">
        <w:trPr>
          <w:trHeight w:val="176"/>
        </w:trPr>
        <w:tc>
          <w:tcPr>
            <w:tcW w:w="574" w:type="dxa"/>
            <w:shd w:val="clear" w:color="auto" w:fill="auto"/>
            <w:vAlign w:val="center"/>
          </w:tcPr>
          <w:p w:rsidR="00D549CB" w:rsidRPr="00E06072" w:rsidRDefault="00D549CB" w:rsidP="00D549CB">
            <w:pPr>
              <w:spacing w:after="0" w:line="240" w:lineRule="auto"/>
              <w:contextualSpacing/>
              <w:jc w:val="center"/>
              <w:rPr>
                <w:rFonts w:ascii="Times New Roman" w:hAnsi="Times New Roman"/>
                <w:sz w:val="20"/>
                <w:szCs w:val="20"/>
              </w:rPr>
            </w:pPr>
            <w:r w:rsidRPr="00E06072">
              <w:rPr>
                <w:rFonts w:ascii="Times New Roman" w:hAnsi="Times New Roman"/>
                <w:sz w:val="20"/>
                <w:szCs w:val="20"/>
              </w:rPr>
              <w:t>2</w:t>
            </w:r>
          </w:p>
        </w:tc>
        <w:tc>
          <w:tcPr>
            <w:tcW w:w="3395" w:type="dxa"/>
            <w:shd w:val="clear" w:color="auto" w:fill="auto"/>
            <w:vAlign w:val="center"/>
          </w:tcPr>
          <w:p w:rsidR="00D549CB" w:rsidRPr="00E06072" w:rsidRDefault="00D549CB" w:rsidP="00D549CB">
            <w:pPr>
              <w:spacing w:after="0" w:line="240" w:lineRule="auto"/>
              <w:contextualSpacing/>
              <w:rPr>
                <w:rFonts w:ascii="Times New Roman" w:hAnsi="Times New Roman"/>
                <w:sz w:val="20"/>
                <w:szCs w:val="20"/>
              </w:rPr>
            </w:pPr>
            <w:r w:rsidRPr="00E06072">
              <w:rPr>
                <w:rFonts w:ascii="Times New Roman" w:hAnsi="Times New Roman"/>
                <w:sz w:val="20"/>
                <w:szCs w:val="20"/>
              </w:rPr>
              <w:t>Номер услуги в федеральном реестре</w:t>
            </w:r>
          </w:p>
        </w:tc>
        <w:tc>
          <w:tcPr>
            <w:tcW w:w="5529" w:type="dxa"/>
            <w:shd w:val="clear" w:color="auto" w:fill="auto"/>
          </w:tcPr>
          <w:p w:rsidR="00D549CB" w:rsidRPr="00E06072" w:rsidRDefault="00D549CB" w:rsidP="00D549CB">
            <w:pPr>
              <w:tabs>
                <w:tab w:val="left" w:pos="720"/>
              </w:tabs>
              <w:spacing w:after="0" w:line="240" w:lineRule="auto"/>
              <w:jc w:val="both"/>
              <w:rPr>
                <w:sz w:val="20"/>
                <w:szCs w:val="20"/>
              </w:rPr>
            </w:pPr>
            <w:r w:rsidRPr="00E06072">
              <w:rPr>
                <w:bCs/>
                <w:sz w:val="20"/>
                <w:szCs w:val="20"/>
              </w:rPr>
              <w:footnoteReference w:customMarkFollows="1" w:id="1"/>
              <w:t>*</w:t>
            </w:r>
          </w:p>
        </w:tc>
      </w:tr>
      <w:tr w:rsidR="005A69CF" w:rsidRPr="00E06072" w:rsidTr="00092FFA">
        <w:trPr>
          <w:trHeight w:val="199"/>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sz w:val="20"/>
                <w:szCs w:val="20"/>
              </w:rPr>
            </w:pPr>
            <w:r w:rsidRPr="00E06072">
              <w:rPr>
                <w:rFonts w:ascii="Times New Roman" w:hAnsi="Times New Roman"/>
                <w:sz w:val="20"/>
                <w:szCs w:val="20"/>
              </w:rPr>
              <w:t>3</w:t>
            </w:r>
          </w:p>
        </w:tc>
        <w:tc>
          <w:tcPr>
            <w:tcW w:w="3395" w:type="dxa"/>
            <w:shd w:val="clear" w:color="auto" w:fill="auto"/>
            <w:vAlign w:val="center"/>
          </w:tcPr>
          <w:p w:rsidR="005A69CF" w:rsidRPr="00E06072" w:rsidRDefault="005A69CF" w:rsidP="00D74DED">
            <w:pPr>
              <w:spacing w:after="0" w:line="240" w:lineRule="auto"/>
              <w:contextualSpacing/>
              <w:rPr>
                <w:rFonts w:ascii="Times New Roman" w:hAnsi="Times New Roman"/>
                <w:sz w:val="20"/>
                <w:szCs w:val="20"/>
              </w:rPr>
            </w:pPr>
            <w:r w:rsidRPr="00E06072">
              <w:rPr>
                <w:rFonts w:ascii="Times New Roman" w:hAnsi="Times New Roman"/>
                <w:sz w:val="20"/>
                <w:szCs w:val="20"/>
              </w:rPr>
              <w:t>Полное наименование услуги</w:t>
            </w:r>
          </w:p>
        </w:tc>
        <w:tc>
          <w:tcPr>
            <w:tcW w:w="5529" w:type="dxa"/>
            <w:shd w:val="clear" w:color="auto" w:fill="auto"/>
          </w:tcPr>
          <w:p w:rsidR="005A69CF" w:rsidRPr="00E06072" w:rsidRDefault="005775BC" w:rsidP="00D74DED">
            <w:pPr>
              <w:spacing w:after="0" w:line="240" w:lineRule="auto"/>
              <w:jc w:val="both"/>
              <w:rPr>
                <w:rFonts w:ascii="Times New Roman" w:hAnsi="Times New Roman"/>
                <w:sz w:val="20"/>
                <w:szCs w:val="20"/>
              </w:rPr>
            </w:pPr>
            <w:r w:rsidRPr="00E06072">
              <w:rPr>
                <w:rFonts w:ascii="Times New Roman" w:hAnsi="Times New Roman"/>
                <w:sz w:val="20"/>
                <w:szCs w:val="20"/>
              </w:rPr>
              <w:t xml:space="preserve">Выдача разрешения на использование земель или земельного участка, </w:t>
            </w:r>
            <w:r w:rsidRPr="00E06072">
              <w:rPr>
                <w:rFonts w:ascii="Times New Roman" w:hAnsi="Times New Roman"/>
                <w:iCs/>
                <w:color w:val="000000"/>
                <w:sz w:val="20"/>
                <w:szCs w:val="20"/>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sz w:val="20"/>
                <w:szCs w:val="20"/>
              </w:rPr>
              <w:t>без предоставления земельных участков и установления сервитута, публичного сервитута</w:t>
            </w:r>
          </w:p>
        </w:tc>
      </w:tr>
      <w:tr w:rsidR="005A69CF" w:rsidRPr="00E06072" w:rsidTr="00092FFA">
        <w:trPr>
          <w:trHeight w:val="229"/>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sz w:val="20"/>
                <w:szCs w:val="20"/>
              </w:rPr>
            </w:pPr>
            <w:r w:rsidRPr="00E06072">
              <w:rPr>
                <w:rFonts w:ascii="Times New Roman" w:hAnsi="Times New Roman"/>
                <w:sz w:val="20"/>
                <w:szCs w:val="20"/>
              </w:rPr>
              <w:t>4</w:t>
            </w:r>
          </w:p>
        </w:tc>
        <w:tc>
          <w:tcPr>
            <w:tcW w:w="3395" w:type="dxa"/>
            <w:shd w:val="clear" w:color="auto" w:fill="auto"/>
            <w:vAlign w:val="center"/>
          </w:tcPr>
          <w:p w:rsidR="005A69CF" w:rsidRPr="00E06072" w:rsidRDefault="005A69CF" w:rsidP="00D74DED">
            <w:pPr>
              <w:spacing w:after="0" w:line="240" w:lineRule="auto"/>
              <w:contextualSpacing/>
              <w:rPr>
                <w:rFonts w:ascii="Times New Roman" w:hAnsi="Times New Roman"/>
                <w:sz w:val="20"/>
                <w:szCs w:val="20"/>
              </w:rPr>
            </w:pPr>
            <w:r w:rsidRPr="00E06072">
              <w:rPr>
                <w:rFonts w:ascii="Times New Roman" w:hAnsi="Times New Roman"/>
                <w:sz w:val="20"/>
                <w:szCs w:val="20"/>
              </w:rPr>
              <w:t>Краткое наименование услуги</w:t>
            </w:r>
          </w:p>
        </w:tc>
        <w:tc>
          <w:tcPr>
            <w:tcW w:w="5529" w:type="dxa"/>
            <w:shd w:val="clear" w:color="auto" w:fill="auto"/>
          </w:tcPr>
          <w:p w:rsidR="005A69CF" w:rsidRPr="00E06072" w:rsidRDefault="005775BC" w:rsidP="00D74DED">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Выдача разрешения на использование земель или земельного участка, </w:t>
            </w:r>
            <w:r w:rsidRPr="00E06072">
              <w:rPr>
                <w:rFonts w:ascii="Times New Roman" w:hAnsi="Times New Roman"/>
                <w:iCs/>
                <w:color w:val="000000"/>
                <w:sz w:val="20"/>
                <w:szCs w:val="20"/>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sz w:val="20"/>
                <w:szCs w:val="20"/>
              </w:rPr>
              <w:t>без предоставления земельных участков и установления сервитута, публичного сервитута</w:t>
            </w:r>
          </w:p>
        </w:tc>
      </w:tr>
      <w:tr w:rsidR="005A69CF" w:rsidRPr="00E06072" w:rsidTr="00092FFA">
        <w:trPr>
          <w:trHeight w:val="447"/>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sz w:val="20"/>
                <w:szCs w:val="20"/>
              </w:rPr>
            </w:pPr>
            <w:r w:rsidRPr="00E06072">
              <w:rPr>
                <w:rFonts w:ascii="Times New Roman" w:hAnsi="Times New Roman"/>
                <w:sz w:val="20"/>
                <w:szCs w:val="20"/>
              </w:rPr>
              <w:t>5</w:t>
            </w:r>
          </w:p>
        </w:tc>
        <w:tc>
          <w:tcPr>
            <w:tcW w:w="3395" w:type="dxa"/>
            <w:shd w:val="clear" w:color="auto" w:fill="auto"/>
            <w:vAlign w:val="center"/>
          </w:tcPr>
          <w:p w:rsidR="005A69CF" w:rsidRPr="00E06072" w:rsidRDefault="005A69CF" w:rsidP="00D74DED">
            <w:pPr>
              <w:spacing w:after="0" w:line="240" w:lineRule="auto"/>
              <w:contextualSpacing/>
              <w:rPr>
                <w:rFonts w:ascii="Times New Roman" w:hAnsi="Times New Roman"/>
                <w:sz w:val="20"/>
                <w:szCs w:val="20"/>
              </w:rPr>
            </w:pPr>
            <w:r w:rsidRPr="00E06072">
              <w:rPr>
                <w:rFonts w:ascii="Times New Roman" w:hAnsi="Times New Roman"/>
                <w:sz w:val="20"/>
                <w:szCs w:val="20"/>
              </w:rPr>
              <w:t>Административный регламент предоставления муниципальной услуги</w:t>
            </w:r>
          </w:p>
        </w:tc>
        <w:tc>
          <w:tcPr>
            <w:tcW w:w="5529" w:type="dxa"/>
            <w:shd w:val="clear" w:color="auto" w:fill="auto"/>
          </w:tcPr>
          <w:p w:rsidR="005A69CF" w:rsidRPr="00E06072" w:rsidRDefault="005A69CF" w:rsidP="00D74DED">
            <w:pPr>
              <w:widowControl w:val="0"/>
              <w:autoSpaceDE w:val="0"/>
              <w:autoSpaceDN w:val="0"/>
              <w:adjustRightInd w:val="0"/>
              <w:spacing w:after="0" w:line="240" w:lineRule="auto"/>
              <w:contextualSpacing/>
              <w:jc w:val="both"/>
              <w:rPr>
                <w:rFonts w:ascii="Times New Roman" w:hAnsi="Times New Roman"/>
                <w:sz w:val="20"/>
                <w:szCs w:val="20"/>
              </w:rPr>
            </w:pPr>
            <w:r w:rsidRPr="00E06072">
              <w:rPr>
                <w:rFonts w:ascii="Times New Roman" w:hAnsi="Times New Roman"/>
                <w:sz w:val="20"/>
                <w:szCs w:val="20"/>
              </w:rPr>
              <w:t>Постановление органа местного самоуправления об утверждении Административного регламента пре</w:t>
            </w:r>
            <w:r w:rsidR="00852E88" w:rsidRPr="00E06072">
              <w:rPr>
                <w:rFonts w:ascii="Times New Roman" w:hAnsi="Times New Roman"/>
                <w:sz w:val="20"/>
                <w:szCs w:val="20"/>
              </w:rPr>
              <w:t>доставления муниципальной услуг</w:t>
            </w:r>
            <w:r w:rsidR="00F92CC8" w:rsidRPr="00E06072">
              <w:rPr>
                <w:rFonts w:ascii="Times New Roman" w:hAnsi="Times New Roman"/>
                <w:sz w:val="20"/>
                <w:szCs w:val="20"/>
              </w:rPr>
              <w:t xml:space="preserve"> </w:t>
            </w:r>
          </w:p>
        </w:tc>
      </w:tr>
      <w:tr w:rsidR="005A69CF" w:rsidRPr="00E06072" w:rsidTr="00092FFA">
        <w:trPr>
          <w:trHeight w:val="229"/>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sz w:val="20"/>
                <w:szCs w:val="20"/>
              </w:rPr>
            </w:pPr>
            <w:r w:rsidRPr="00E06072">
              <w:rPr>
                <w:rFonts w:ascii="Times New Roman" w:hAnsi="Times New Roman"/>
                <w:sz w:val="20"/>
                <w:szCs w:val="20"/>
              </w:rPr>
              <w:t>6</w:t>
            </w:r>
          </w:p>
        </w:tc>
        <w:tc>
          <w:tcPr>
            <w:tcW w:w="3395" w:type="dxa"/>
            <w:shd w:val="clear" w:color="auto" w:fill="auto"/>
            <w:vAlign w:val="center"/>
          </w:tcPr>
          <w:p w:rsidR="005A69CF" w:rsidRPr="00E06072" w:rsidRDefault="005A69CF" w:rsidP="00D74DED">
            <w:pPr>
              <w:spacing w:after="0" w:line="240" w:lineRule="auto"/>
              <w:contextualSpacing/>
              <w:rPr>
                <w:rFonts w:ascii="Times New Roman" w:hAnsi="Times New Roman"/>
                <w:sz w:val="20"/>
                <w:szCs w:val="20"/>
              </w:rPr>
            </w:pPr>
            <w:r w:rsidRPr="00E06072">
              <w:rPr>
                <w:rFonts w:ascii="Times New Roman" w:hAnsi="Times New Roman"/>
                <w:sz w:val="20"/>
                <w:szCs w:val="20"/>
              </w:rPr>
              <w:t>Перечень «подуслуг»</w:t>
            </w:r>
          </w:p>
        </w:tc>
        <w:tc>
          <w:tcPr>
            <w:tcW w:w="5529" w:type="dxa"/>
            <w:shd w:val="clear" w:color="auto" w:fill="auto"/>
          </w:tcPr>
          <w:p w:rsidR="00BE583E" w:rsidRPr="00E06072" w:rsidRDefault="005A69CF" w:rsidP="00D74DED">
            <w:pPr>
              <w:autoSpaceDE w:val="0"/>
              <w:autoSpaceDN w:val="0"/>
              <w:adjustRightInd w:val="0"/>
              <w:spacing w:after="0" w:line="240" w:lineRule="auto"/>
              <w:jc w:val="both"/>
              <w:rPr>
                <w:rFonts w:ascii="Times New Roman" w:eastAsiaTheme="minorHAnsi" w:hAnsi="Times New Roman"/>
                <w:bCs/>
                <w:sz w:val="20"/>
                <w:szCs w:val="20"/>
              </w:rPr>
            </w:pPr>
            <w:r w:rsidRPr="00E06072">
              <w:rPr>
                <w:rFonts w:ascii="Times New Roman" w:hAnsi="Times New Roman"/>
                <w:sz w:val="20"/>
                <w:szCs w:val="20"/>
                <w:lang w:eastAsia="ru-RU"/>
              </w:rPr>
              <w:t xml:space="preserve">1. </w:t>
            </w:r>
            <w:r w:rsidR="005775BC" w:rsidRPr="00E06072">
              <w:rPr>
                <w:rFonts w:ascii="Times New Roman" w:hAnsi="Times New Roman"/>
                <w:sz w:val="20"/>
                <w:szCs w:val="20"/>
              </w:rPr>
              <w:t xml:space="preserve">Выдача разрешения на использование земель или земельного участка, </w:t>
            </w:r>
            <w:r w:rsidR="005775BC" w:rsidRPr="00E06072">
              <w:rPr>
                <w:rFonts w:ascii="Times New Roman" w:hAnsi="Times New Roman"/>
                <w:iCs/>
                <w:color w:val="000000"/>
                <w:sz w:val="20"/>
                <w:szCs w:val="20"/>
              </w:rPr>
              <w:t xml:space="preserve">находящихся в муниципальной собственности или государственная собственность на которые не разграничена, </w:t>
            </w:r>
            <w:r w:rsidR="005775BC" w:rsidRPr="00E06072">
              <w:rPr>
                <w:rFonts w:ascii="Times New Roman" w:hAnsi="Times New Roman"/>
                <w:sz w:val="20"/>
                <w:szCs w:val="20"/>
              </w:rPr>
              <w:t>без предоставления земельных участков и установления сервитута, публичного сервитута</w:t>
            </w:r>
            <w:r w:rsidR="00BE583E" w:rsidRPr="00E06072">
              <w:rPr>
                <w:rFonts w:ascii="Times New Roman" w:eastAsiaTheme="minorHAnsi" w:hAnsi="Times New Roman"/>
                <w:bCs/>
                <w:sz w:val="20"/>
                <w:szCs w:val="20"/>
              </w:rPr>
              <w:t xml:space="preserve"> </w:t>
            </w:r>
            <w:r w:rsidR="00852E88" w:rsidRPr="00E06072">
              <w:rPr>
                <w:rFonts w:ascii="Times New Roman" w:eastAsiaTheme="minorHAnsi" w:hAnsi="Times New Roman"/>
                <w:bCs/>
                <w:sz w:val="20"/>
                <w:szCs w:val="20"/>
              </w:rPr>
              <w:t>в</w:t>
            </w:r>
            <w:r w:rsidR="00C37DCA" w:rsidRPr="00E06072">
              <w:rPr>
                <w:rFonts w:ascii="Times New Roman" w:eastAsiaTheme="minorHAnsi" w:hAnsi="Times New Roman"/>
                <w:bCs/>
                <w:sz w:val="20"/>
                <w:szCs w:val="20"/>
              </w:rPr>
              <w:t xml:space="preserve"> целях,</w:t>
            </w:r>
            <w:r w:rsidR="00BE583E" w:rsidRPr="00E06072">
              <w:rPr>
                <w:rFonts w:ascii="Times New Roman" w:eastAsiaTheme="minorHAnsi" w:hAnsi="Times New Roman"/>
                <w:bCs/>
                <w:sz w:val="20"/>
                <w:szCs w:val="20"/>
              </w:rPr>
              <w:t xml:space="preserve"> предусмотренных пунктом 1 статьи 39</w:t>
            </w:r>
            <w:r w:rsidR="00C37DCA" w:rsidRPr="00E06072">
              <w:rPr>
                <w:rFonts w:ascii="Times New Roman" w:eastAsiaTheme="minorHAnsi" w:hAnsi="Times New Roman"/>
                <w:bCs/>
                <w:sz w:val="20"/>
                <w:szCs w:val="20"/>
                <w:vertAlign w:val="superscript"/>
              </w:rPr>
              <w:t xml:space="preserve">34 </w:t>
            </w:r>
            <w:r w:rsidR="00C37DCA" w:rsidRPr="00E06072">
              <w:rPr>
                <w:rFonts w:ascii="Times New Roman" w:eastAsiaTheme="minorHAnsi" w:hAnsi="Times New Roman"/>
                <w:bCs/>
                <w:sz w:val="20"/>
                <w:szCs w:val="20"/>
              </w:rPr>
              <w:t>Земельного кодекса Российской Федерации.</w:t>
            </w:r>
          </w:p>
          <w:p w:rsidR="005A69CF" w:rsidRPr="00E06072" w:rsidRDefault="005A69CF" w:rsidP="004568E0">
            <w:pPr>
              <w:autoSpaceDE w:val="0"/>
              <w:autoSpaceDN w:val="0"/>
              <w:adjustRightInd w:val="0"/>
              <w:spacing w:after="0" w:line="240" w:lineRule="auto"/>
              <w:jc w:val="both"/>
              <w:outlineLvl w:val="0"/>
              <w:rPr>
                <w:rFonts w:ascii="Times New Roman" w:hAnsi="Times New Roman"/>
                <w:sz w:val="20"/>
                <w:szCs w:val="20"/>
                <w:lang w:eastAsia="ru-RU"/>
              </w:rPr>
            </w:pPr>
            <w:r w:rsidRPr="00E06072">
              <w:rPr>
                <w:rFonts w:ascii="Times New Roman" w:hAnsi="Times New Roman"/>
                <w:sz w:val="20"/>
                <w:szCs w:val="20"/>
                <w:lang w:eastAsia="ru-RU"/>
              </w:rPr>
              <w:lastRenderedPageBreak/>
              <w:t xml:space="preserve">2. </w:t>
            </w:r>
            <w:r w:rsidR="00BE583E" w:rsidRPr="00E06072">
              <w:rPr>
                <w:rFonts w:ascii="Times New Roman" w:hAnsi="Times New Roman"/>
                <w:sz w:val="20"/>
                <w:szCs w:val="20"/>
                <w:lang w:eastAsia="ru-RU"/>
              </w:rPr>
              <w:t>Принятие решения о согласовании размещения объектов</w:t>
            </w:r>
            <w:r w:rsidR="00C37DCA" w:rsidRPr="00E06072">
              <w:rPr>
                <w:rFonts w:ascii="Times New Roman" w:hAnsi="Times New Roman"/>
                <w:sz w:val="20"/>
                <w:szCs w:val="20"/>
                <w:lang w:eastAsia="ru-RU"/>
              </w:rPr>
              <w:t xml:space="preserve">, виды которых установлены Правительством Российской Федерации, на землях или земельных участках, </w:t>
            </w:r>
            <w:r w:rsidR="005775BC" w:rsidRPr="00E06072">
              <w:rPr>
                <w:rFonts w:ascii="Times New Roman" w:hAnsi="Times New Roman"/>
                <w:iCs/>
                <w:color w:val="000000"/>
                <w:sz w:val="20"/>
                <w:szCs w:val="20"/>
              </w:rPr>
              <w:t xml:space="preserve">находящихся в муниципальной собственности или государственная собственность на которые не разграничена, </w:t>
            </w:r>
            <w:r w:rsidR="005775BC" w:rsidRPr="00E06072">
              <w:rPr>
                <w:rFonts w:ascii="Times New Roman" w:hAnsi="Times New Roman"/>
                <w:sz w:val="20"/>
                <w:szCs w:val="20"/>
              </w:rPr>
              <w:t>без предоставления земельных участков и установления сервитута, публичного сервитута</w:t>
            </w:r>
            <w:r w:rsidR="00C34B1F" w:rsidRPr="00E06072">
              <w:rPr>
                <w:rFonts w:ascii="Times New Roman" w:hAnsi="Times New Roman"/>
                <w:sz w:val="20"/>
                <w:szCs w:val="20"/>
              </w:rPr>
              <w:t xml:space="preserve"> </w:t>
            </w:r>
          </w:p>
        </w:tc>
      </w:tr>
      <w:tr w:rsidR="005A69CF" w:rsidRPr="00E06072" w:rsidTr="00092FFA">
        <w:trPr>
          <w:trHeight w:val="508"/>
        </w:trPr>
        <w:tc>
          <w:tcPr>
            <w:tcW w:w="574" w:type="dxa"/>
            <w:shd w:val="clear" w:color="auto" w:fill="auto"/>
            <w:vAlign w:val="center"/>
          </w:tcPr>
          <w:p w:rsidR="005A69CF" w:rsidRPr="00E06072" w:rsidRDefault="005A69CF" w:rsidP="00D74DED">
            <w:pPr>
              <w:spacing w:after="0" w:line="240" w:lineRule="auto"/>
              <w:contextualSpacing/>
              <w:jc w:val="center"/>
              <w:rPr>
                <w:rFonts w:ascii="Times New Roman" w:hAnsi="Times New Roman"/>
                <w:sz w:val="20"/>
                <w:szCs w:val="20"/>
              </w:rPr>
            </w:pPr>
            <w:r w:rsidRPr="00E06072">
              <w:rPr>
                <w:rFonts w:ascii="Times New Roman" w:hAnsi="Times New Roman"/>
                <w:sz w:val="20"/>
                <w:szCs w:val="20"/>
              </w:rPr>
              <w:lastRenderedPageBreak/>
              <w:t>7</w:t>
            </w:r>
          </w:p>
        </w:tc>
        <w:tc>
          <w:tcPr>
            <w:tcW w:w="3395" w:type="dxa"/>
            <w:shd w:val="clear" w:color="auto" w:fill="auto"/>
            <w:vAlign w:val="center"/>
          </w:tcPr>
          <w:p w:rsidR="005A69CF" w:rsidRPr="00E06072" w:rsidRDefault="005A69CF" w:rsidP="00D74DED">
            <w:pPr>
              <w:spacing w:after="0" w:line="240" w:lineRule="auto"/>
              <w:contextualSpacing/>
              <w:rPr>
                <w:rFonts w:ascii="Times New Roman" w:hAnsi="Times New Roman"/>
                <w:sz w:val="20"/>
                <w:szCs w:val="20"/>
              </w:rPr>
            </w:pPr>
            <w:r w:rsidRPr="00E06072">
              <w:rPr>
                <w:rFonts w:ascii="Times New Roman" w:hAnsi="Times New Roman"/>
                <w:sz w:val="20"/>
                <w:szCs w:val="20"/>
              </w:rPr>
              <w:t>Способы оценки качества предоставления муниципальной услуги</w:t>
            </w:r>
          </w:p>
        </w:tc>
        <w:tc>
          <w:tcPr>
            <w:tcW w:w="5529" w:type="dxa"/>
            <w:shd w:val="clear" w:color="auto" w:fill="auto"/>
          </w:tcPr>
          <w:p w:rsidR="005A69CF" w:rsidRPr="00E06072" w:rsidRDefault="005A69CF" w:rsidP="00D74DED">
            <w:pPr>
              <w:spacing w:after="0" w:line="240" w:lineRule="auto"/>
              <w:jc w:val="both"/>
              <w:rPr>
                <w:rFonts w:ascii="Times New Roman" w:hAnsi="Times New Roman"/>
                <w:bCs/>
                <w:sz w:val="20"/>
                <w:szCs w:val="20"/>
              </w:rPr>
            </w:pPr>
            <w:r w:rsidRPr="00E06072">
              <w:rPr>
                <w:rFonts w:ascii="Times New Roman" w:hAnsi="Times New Roman"/>
                <w:bCs/>
                <w:sz w:val="20"/>
                <w:szCs w:val="20"/>
              </w:rPr>
              <w:t>1. Радиотелефонная связь (смс-опрос, телефонный опрос).</w:t>
            </w:r>
          </w:p>
          <w:p w:rsidR="005A69CF" w:rsidRPr="00E06072" w:rsidRDefault="005A69CF" w:rsidP="00D74DED">
            <w:pPr>
              <w:spacing w:after="0" w:line="240" w:lineRule="auto"/>
              <w:jc w:val="both"/>
              <w:rPr>
                <w:rFonts w:ascii="Times New Roman" w:hAnsi="Times New Roman"/>
                <w:bCs/>
                <w:sz w:val="20"/>
                <w:szCs w:val="20"/>
              </w:rPr>
            </w:pPr>
            <w:r w:rsidRPr="00E06072">
              <w:rPr>
                <w:rFonts w:ascii="Times New Roman" w:hAnsi="Times New Roman"/>
                <w:bCs/>
                <w:sz w:val="20"/>
                <w:szCs w:val="20"/>
              </w:rPr>
              <w:t>2. Терминальные устройства в МФЦ.</w:t>
            </w:r>
          </w:p>
          <w:p w:rsidR="00D549CB" w:rsidRPr="00E06072" w:rsidRDefault="00D549CB" w:rsidP="00D549CB">
            <w:pPr>
              <w:spacing w:after="0" w:line="240" w:lineRule="auto"/>
              <w:jc w:val="both"/>
              <w:rPr>
                <w:rFonts w:ascii="Times New Roman" w:hAnsi="Times New Roman"/>
                <w:bCs/>
                <w:sz w:val="20"/>
                <w:szCs w:val="20"/>
                <w:vertAlign w:val="superscript"/>
              </w:rPr>
            </w:pPr>
            <w:r w:rsidRPr="00E06072">
              <w:rPr>
                <w:rFonts w:ascii="Times New Roman" w:hAnsi="Times New Roman"/>
                <w:bCs/>
                <w:sz w:val="20"/>
                <w:szCs w:val="20"/>
              </w:rPr>
              <w:t>3.</w:t>
            </w:r>
            <w:r w:rsidRPr="00E06072">
              <w:rPr>
                <w:rFonts w:ascii="Times New Roman" w:hAnsi="Times New Roman"/>
                <w:color w:val="000000"/>
                <w:sz w:val="20"/>
                <w:szCs w:val="20"/>
              </w:rPr>
              <w:t xml:space="preserve"> Единый портал государственных и муниципальных услуг (функций) (далее – ЕПГУ)</w:t>
            </w:r>
            <w:r w:rsidRPr="00E06072">
              <w:rPr>
                <w:rFonts w:ascii="Times New Roman" w:hAnsi="Times New Roman"/>
                <w:sz w:val="18"/>
                <w:szCs w:val="18"/>
              </w:rPr>
              <w:t xml:space="preserve"> </w:t>
            </w:r>
            <w:r w:rsidRPr="00E06072">
              <w:rPr>
                <w:rStyle w:val="af1"/>
                <w:rFonts w:ascii="Times New Roman" w:hAnsi="Times New Roman"/>
                <w:sz w:val="18"/>
                <w:szCs w:val="18"/>
              </w:rPr>
              <w:footnoteReference w:customMarkFollows="1" w:id="2"/>
              <w:t>*</w:t>
            </w:r>
          </w:p>
          <w:p w:rsidR="00D549CB" w:rsidRPr="00E06072" w:rsidRDefault="00D549CB" w:rsidP="00D549CB">
            <w:pPr>
              <w:spacing w:after="0" w:line="240" w:lineRule="auto"/>
              <w:rPr>
                <w:rFonts w:ascii="Times New Roman" w:hAnsi="Times New Roman"/>
                <w:bCs/>
                <w:sz w:val="20"/>
                <w:szCs w:val="20"/>
                <w:vertAlign w:val="superscript"/>
              </w:rPr>
            </w:pPr>
            <w:r w:rsidRPr="00E06072">
              <w:rPr>
                <w:rFonts w:ascii="Times New Roman" w:hAnsi="Times New Roman"/>
                <w:bCs/>
                <w:sz w:val="20"/>
                <w:szCs w:val="20"/>
              </w:rPr>
              <w:t>4. Региональный портал государственных и муниципальных услуг (функций) (далее – РПГУ)</w:t>
            </w:r>
            <w:r w:rsidRPr="00E06072">
              <w:rPr>
                <w:rFonts w:ascii="Times New Roman" w:hAnsi="Times New Roman"/>
                <w:bCs/>
                <w:sz w:val="20"/>
                <w:szCs w:val="20"/>
                <w:vertAlign w:val="superscript"/>
              </w:rPr>
              <w:t>*</w:t>
            </w:r>
          </w:p>
          <w:p w:rsidR="005A69CF" w:rsidRPr="00E06072" w:rsidRDefault="007D48E1" w:rsidP="007D48E1">
            <w:pPr>
              <w:spacing w:after="0" w:line="240" w:lineRule="auto"/>
              <w:rPr>
                <w:rFonts w:ascii="Times New Roman" w:hAnsi="Times New Roman"/>
                <w:bCs/>
                <w:sz w:val="20"/>
                <w:szCs w:val="20"/>
              </w:rPr>
            </w:pPr>
            <w:r w:rsidRPr="00E06072">
              <w:rPr>
                <w:rFonts w:ascii="Times New Roman" w:hAnsi="Times New Roman"/>
                <w:bCs/>
                <w:sz w:val="20"/>
                <w:szCs w:val="20"/>
              </w:rPr>
              <w:t>5. Официальный сайт органа, предоставляющего услугу</w:t>
            </w:r>
            <w:r w:rsidRPr="00E06072">
              <w:rPr>
                <w:rStyle w:val="af1"/>
                <w:rFonts w:ascii="Times New Roman" w:hAnsi="Times New Roman"/>
                <w:bCs/>
                <w:sz w:val="20"/>
                <w:szCs w:val="20"/>
              </w:rPr>
              <w:t>*</w:t>
            </w:r>
            <w:r w:rsidRPr="00E06072">
              <w:rPr>
                <w:rFonts w:ascii="Times New Roman" w:hAnsi="Times New Roman"/>
                <w:bCs/>
                <w:sz w:val="20"/>
                <w:szCs w:val="20"/>
              </w:rPr>
              <w:t>.</w:t>
            </w:r>
          </w:p>
        </w:tc>
      </w:tr>
    </w:tbl>
    <w:p w:rsidR="005A69CF" w:rsidRPr="00E06072" w:rsidRDefault="005A69CF" w:rsidP="00D74DED">
      <w:pPr>
        <w:contextualSpacing/>
        <w:jc w:val="center"/>
        <w:rPr>
          <w:rFonts w:ascii="Times New Roman" w:hAnsi="Times New Roman"/>
          <w:b/>
          <w:sz w:val="20"/>
          <w:szCs w:val="20"/>
        </w:rPr>
      </w:pPr>
    </w:p>
    <w:p w:rsidR="005A69CF" w:rsidRPr="00E06072" w:rsidRDefault="005A69CF" w:rsidP="00D74DED">
      <w:pPr>
        <w:contextualSpacing/>
        <w:rPr>
          <w:rFonts w:ascii="Times New Roman" w:hAnsi="Times New Roman"/>
          <w:b/>
          <w:sz w:val="24"/>
          <w:szCs w:val="24"/>
        </w:rPr>
      </w:pPr>
    </w:p>
    <w:p w:rsidR="005A69CF" w:rsidRPr="00E06072" w:rsidRDefault="005A69CF" w:rsidP="00D74DED">
      <w:pPr>
        <w:contextualSpacing/>
        <w:jc w:val="center"/>
        <w:rPr>
          <w:rFonts w:ascii="Times New Roman" w:hAnsi="Times New Roman"/>
          <w:b/>
          <w:sz w:val="24"/>
          <w:szCs w:val="24"/>
        </w:rPr>
      </w:pPr>
    </w:p>
    <w:p w:rsidR="005A69CF" w:rsidRPr="00E06072" w:rsidRDefault="005A69CF" w:rsidP="00D74DED">
      <w:pPr>
        <w:contextualSpacing/>
        <w:jc w:val="center"/>
        <w:rPr>
          <w:rFonts w:ascii="Times New Roman" w:hAnsi="Times New Roman"/>
          <w:b/>
          <w:sz w:val="24"/>
          <w:szCs w:val="24"/>
        </w:rPr>
      </w:pPr>
    </w:p>
    <w:p w:rsidR="005A69CF" w:rsidRPr="00E06072" w:rsidRDefault="005A69CF" w:rsidP="00D74DED">
      <w:pPr>
        <w:contextualSpacing/>
        <w:jc w:val="center"/>
        <w:rPr>
          <w:rFonts w:ascii="Times New Roman" w:hAnsi="Times New Roman"/>
          <w:b/>
          <w:sz w:val="24"/>
          <w:szCs w:val="24"/>
        </w:rPr>
        <w:sectPr w:rsidR="005A69CF" w:rsidRPr="00E06072" w:rsidSect="005A69CF">
          <w:footerReference w:type="default" r:id="rId8"/>
          <w:footerReference w:type="first" r:id="rId9"/>
          <w:footnotePr>
            <w:numFmt w:val="chicago"/>
            <w:numRestart w:val="eachPage"/>
          </w:footnotePr>
          <w:pgSz w:w="11906" w:h="16838"/>
          <w:pgMar w:top="1418" w:right="567" w:bottom="1134" w:left="1985" w:header="709" w:footer="709" w:gutter="0"/>
          <w:cols w:space="708"/>
          <w:docGrid w:linePitch="360"/>
        </w:sectPr>
      </w:pPr>
    </w:p>
    <w:p w:rsidR="005A69CF" w:rsidRPr="00E06072" w:rsidRDefault="005A69CF" w:rsidP="00D74DED">
      <w:pPr>
        <w:contextualSpacing/>
        <w:jc w:val="center"/>
        <w:rPr>
          <w:rFonts w:ascii="Times New Roman" w:hAnsi="Times New Roman"/>
          <w:b/>
          <w:sz w:val="28"/>
          <w:szCs w:val="24"/>
        </w:rPr>
      </w:pPr>
      <w:r w:rsidRPr="00E06072">
        <w:rPr>
          <w:rFonts w:ascii="Times New Roman" w:hAnsi="Times New Roman"/>
          <w:b/>
          <w:sz w:val="28"/>
          <w:szCs w:val="24"/>
        </w:rPr>
        <w:lastRenderedPageBreak/>
        <w:t>Раздел 2. Общие сведения о «подуслугах»</w:t>
      </w:r>
    </w:p>
    <w:p w:rsidR="005A69CF" w:rsidRPr="00E06072" w:rsidRDefault="005A69CF" w:rsidP="00D74DED">
      <w:pPr>
        <w:contextualSpacing/>
        <w:jc w:val="center"/>
        <w:rPr>
          <w:rFonts w:ascii="Times New Roman" w:hAnsi="Times New Roman"/>
          <w:b/>
          <w:sz w:val="24"/>
          <w:szCs w:val="24"/>
        </w:rPr>
      </w:pPr>
    </w:p>
    <w:tbl>
      <w:tblPr>
        <w:tblW w:w="15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
        <w:gridCol w:w="1043"/>
        <w:gridCol w:w="993"/>
        <w:gridCol w:w="1487"/>
        <w:gridCol w:w="2181"/>
        <w:gridCol w:w="778"/>
        <w:gridCol w:w="709"/>
        <w:gridCol w:w="1233"/>
        <w:gridCol w:w="1134"/>
        <w:gridCol w:w="1814"/>
        <w:gridCol w:w="1569"/>
        <w:gridCol w:w="1663"/>
        <w:gridCol w:w="92"/>
      </w:tblGrid>
      <w:tr w:rsidR="005A69CF" w:rsidRPr="00E06072" w:rsidTr="00092FFA">
        <w:trPr>
          <w:jc w:val="center"/>
        </w:trPr>
        <w:tc>
          <w:tcPr>
            <w:tcW w:w="410" w:type="dxa"/>
            <w:vMerge w:val="restart"/>
            <w:shd w:val="clear" w:color="auto" w:fill="auto"/>
            <w:vAlign w:val="center"/>
          </w:tcPr>
          <w:p w:rsidR="005A69CF" w:rsidRPr="00E06072" w:rsidRDefault="005A69CF" w:rsidP="00D74DED">
            <w:pPr>
              <w:spacing w:after="0" w:line="240" w:lineRule="auto"/>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w:t>
            </w:r>
          </w:p>
        </w:tc>
        <w:tc>
          <w:tcPr>
            <w:tcW w:w="2036" w:type="dxa"/>
            <w:gridSpan w:val="2"/>
            <w:shd w:val="clear" w:color="auto" w:fill="auto"/>
            <w:vAlign w:val="center"/>
          </w:tcPr>
          <w:p w:rsidR="005A69CF" w:rsidRPr="00E06072" w:rsidRDefault="005A69CF" w:rsidP="00D74DED">
            <w:pPr>
              <w:spacing w:after="0" w:line="240" w:lineRule="auto"/>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Срок предоставления в зависимости от условий</w:t>
            </w:r>
          </w:p>
        </w:tc>
        <w:tc>
          <w:tcPr>
            <w:tcW w:w="1487" w:type="dxa"/>
            <w:vMerge w:val="restart"/>
            <w:shd w:val="clear" w:color="auto" w:fill="auto"/>
            <w:textDirection w:val="btLr"/>
            <w:vAlign w:val="center"/>
          </w:tcPr>
          <w:p w:rsidR="005A69CF" w:rsidRPr="00E06072" w:rsidRDefault="005A69CF" w:rsidP="00D74DED">
            <w:pPr>
              <w:spacing w:after="0" w:line="240" w:lineRule="auto"/>
              <w:ind w:left="113" w:right="113"/>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Основания отказа в приеме документов</w:t>
            </w:r>
          </w:p>
        </w:tc>
        <w:tc>
          <w:tcPr>
            <w:tcW w:w="2181" w:type="dxa"/>
            <w:vMerge w:val="restart"/>
            <w:shd w:val="clear" w:color="auto" w:fill="auto"/>
            <w:textDirection w:val="btLr"/>
            <w:vAlign w:val="center"/>
          </w:tcPr>
          <w:p w:rsidR="005A69CF" w:rsidRPr="00E06072" w:rsidRDefault="005A69CF" w:rsidP="00D74DED">
            <w:pPr>
              <w:spacing w:after="0" w:line="240" w:lineRule="auto"/>
              <w:ind w:left="113" w:right="113"/>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Основания для отказа в предоставлении «подуслуги»</w:t>
            </w:r>
          </w:p>
        </w:tc>
        <w:tc>
          <w:tcPr>
            <w:tcW w:w="778" w:type="dxa"/>
            <w:vMerge w:val="restart"/>
            <w:shd w:val="clear" w:color="auto" w:fill="auto"/>
            <w:textDirection w:val="btLr"/>
            <w:vAlign w:val="center"/>
          </w:tcPr>
          <w:p w:rsidR="005A69CF" w:rsidRPr="00E06072" w:rsidRDefault="005A69CF" w:rsidP="00D74DED">
            <w:pPr>
              <w:spacing w:after="0" w:line="240" w:lineRule="auto"/>
              <w:ind w:left="113" w:right="113"/>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Основания приостановления предоставления «подуслуги»</w:t>
            </w:r>
          </w:p>
        </w:tc>
        <w:tc>
          <w:tcPr>
            <w:tcW w:w="709" w:type="dxa"/>
            <w:vMerge w:val="restart"/>
            <w:shd w:val="clear" w:color="auto" w:fill="auto"/>
            <w:textDirection w:val="btLr"/>
            <w:vAlign w:val="center"/>
          </w:tcPr>
          <w:p w:rsidR="005A69CF" w:rsidRPr="00E06072" w:rsidRDefault="005A69CF" w:rsidP="00D74DED">
            <w:pPr>
              <w:spacing w:after="0" w:line="240" w:lineRule="auto"/>
              <w:ind w:left="113" w:right="113"/>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Срок приостановления «подуслуги»</w:t>
            </w:r>
          </w:p>
        </w:tc>
        <w:tc>
          <w:tcPr>
            <w:tcW w:w="4181" w:type="dxa"/>
            <w:gridSpan w:val="3"/>
            <w:shd w:val="clear" w:color="auto" w:fill="auto"/>
            <w:vAlign w:val="center"/>
          </w:tcPr>
          <w:p w:rsidR="005A69CF" w:rsidRPr="00E06072" w:rsidRDefault="005A69CF" w:rsidP="00D74DED">
            <w:pPr>
              <w:spacing w:after="0" w:line="240" w:lineRule="auto"/>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Плата за предоставление</w:t>
            </w:r>
          </w:p>
          <w:p w:rsidR="005A69CF" w:rsidRPr="00E06072" w:rsidRDefault="005A69CF" w:rsidP="00D74DED">
            <w:pPr>
              <w:spacing w:after="0" w:line="240" w:lineRule="auto"/>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«подуслуги»</w:t>
            </w:r>
          </w:p>
        </w:tc>
        <w:tc>
          <w:tcPr>
            <w:tcW w:w="1569" w:type="dxa"/>
            <w:vMerge w:val="restart"/>
            <w:shd w:val="clear" w:color="auto" w:fill="auto"/>
            <w:textDirection w:val="btLr"/>
            <w:vAlign w:val="center"/>
          </w:tcPr>
          <w:p w:rsidR="005A69CF" w:rsidRPr="00E06072" w:rsidRDefault="005A69CF" w:rsidP="00D74DED">
            <w:pPr>
              <w:spacing w:after="0" w:line="240" w:lineRule="auto"/>
              <w:ind w:left="113" w:right="113"/>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Способ обращения за получением «подуслуги»</w:t>
            </w:r>
          </w:p>
        </w:tc>
        <w:tc>
          <w:tcPr>
            <w:tcW w:w="1755" w:type="dxa"/>
            <w:gridSpan w:val="2"/>
            <w:shd w:val="clear" w:color="auto" w:fill="auto"/>
            <w:textDirection w:val="btLr"/>
            <w:vAlign w:val="center"/>
          </w:tcPr>
          <w:p w:rsidR="005A69CF" w:rsidRPr="00E06072" w:rsidRDefault="005A69CF" w:rsidP="00D74DED">
            <w:pPr>
              <w:spacing w:after="0" w:line="240" w:lineRule="auto"/>
              <w:ind w:left="113" w:right="113"/>
              <w:contextualSpacing/>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Способ получения результата «подуслуги»</w:t>
            </w:r>
          </w:p>
        </w:tc>
      </w:tr>
      <w:tr w:rsidR="005A69CF" w:rsidRPr="00E06072" w:rsidTr="00092FFA">
        <w:trPr>
          <w:gridAfter w:val="1"/>
          <w:wAfter w:w="92" w:type="dxa"/>
          <w:cantSplit/>
          <w:trHeight w:val="3140"/>
          <w:jc w:val="center"/>
        </w:trPr>
        <w:tc>
          <w:tcPr>
            <w:tcW w:w="410" w:type="dxa"/>
            <w:vMerge/>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043" w:type="dxa"/>
            <w:shd w:val="clear" w:color="auto" w:fill="auto"/>
            <w:textDirection w:val="btLr"/>
            <w:vAlign w:val="center"/>
          </w:tcPr>
          <w:p w:rsidR="005A69CF" w:rsidRPr="00E06072" w:rsidRDefault="005A69CF" w:rsidP="00D74DED">
            <w:pPr>
              <w:spacing w:after="0" w:line="240" w:lineRule="auto"/>
              <w:ind w:left="113" w:right="113"/>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При подаче заявления по месту жительства (месту нахождения юридического лица)</w:t>
            </w:r>
          </w:p>
        </w:tc>
        <w:tc>
          <w:tcPr>
            <w:tcW w:w="993" w:type="dxa"/>
            <w:shd w:val="clear" w:color="auto" w:fill="auto"/>
            <w:textDirection w:val="btLr"/>
            <w:vAlign w:val="center"/>
          </w:tcPr>
          <w:p w:rsidR="005A69CF" w:rsidRPr="00E06072" w:rsidRDefault="005A69CF" w:rsidP="00D74DED">
            <w:pPr>
              <w:spacing w:after="0" w:line="240" w:lineRule="auto"/>
              <w:ind w:left="113" w:right="113"/>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При подаче заявления не по месту жительства (по месту обращения)</w:t>
            </w:r>
          </w:p>
        </w:tc>
        <w:tc>
          <w:tcPr>
            <w:tcW w:w="1487" w:type="dxa"/>
            <w:vMerge/>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2181" w:type="dxa"/>
            <w:vMerge/>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778" w:type="dxa"/>
            <w:vMerge/>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709" w:type="dxa"/>
            <w:vMerge/>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233" w:type="dxa"/>
            <w:shd w:val="clear" w:color="auto" w:fill="auto"/>
            <w:textDirection w:val="btLr"/>
            <w:vAlign w:val="center"/>
          </w:tcPr>
          <w:p w:rsidR="005A69CF" w:rsidRPr="00E06072" w:rsidRDefault="005A69CF" w:rsidP="00D74DED">
            <w:pPr>
              <w:spacing w:after="0" w:line="240" w:lineRule="auto"/>
              <w:ind w:left="113" w:right="113"/>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наличие платы (государственной пошлины)</w:t>
            </w:r>
          </w:p>
        </w:tc>
        <w:tc>
          <w:tcPr>
            <w:tcW w:w="1134" w:type="dxa"/>
            <w:shd w:val="clear" w:color="auto" w:fill="auto"/>
            <w:textDirection w:val="btLr"/>
            <w:vAlign w:val="center"/>
          </w:tcPr>
          <w:p w:rsidR="005A69CF" w:rsidRPr="00E06072" w:rsidRDefault="005A69CF" w:rsidP="00D74DED">
            <w:pPr>
              <w:spacing w:after="0" w:line="240" w:lineRule="auto"/>
              <w:ind w:left="113" w:right="113"/>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реквизиты нормативного правового акта, являющегося основанием для взимания платы (гос. пошлины)</w:t>
            </w:r>
          </w:p>
        </w:tc>
        <w:tc>
          <w:tcPr>
            <w:tcW w:w="1814" w:type="dxa"/>
            <w:shd w:val="clear" w:color="auto" w:fill="auto"/>
            <w:textDirection w:val="btLr"/>
            <w:vAlign w:val="center"/>
          </w:tcPr>
          <w:p w:rsidR="005A69CF" w:rsidRPr="00E06072" w:rsidRDefault="005A69CF" w:rsidP="00D74DED">
            <w:pPr>
              <w:spacing w:after="0" w:line="240" w:lineRule="auto"/>
              <w:ind w:left="113" w:right="113"/>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КБК для взимания платы (государственной пошлины), в том числе для МФЦ</w:t>
            </w:r>
          </w:p>
        </w:tc>
        <w:tc>
          <w:tcPr>
            <w:tcW w:w="1569" w:type="dxa"/>
            <w:vMerge/>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663"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r>
      <w:tr w:rsidR="005A69CF" w:rsidRPr="00E06072" w:rsidTr="00092FFA">
        <w:trPr>
          <w:jc w:val="center"/>
        </w:trPr>
        <w:tc>
          <w:tcPr>
            <w:tcW w:w="410"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w:t>
            </w:r>
          </w:p>
        </w:tc>
        <w:tc>
          <w:tcPr>
            <w:tcW w:w="1043"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2</w:t>
            </w:r>
          </w:p>
        </w:tc>
        <w:tc>
          <w:tcPr>
            <w:tcW w:w="993"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3</w:t>
            </w:r>
          </w:p>
        </w:tc>
        <w:tc>
          <w:tcPr>
            <w:tcW w:w="1487"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4</w:t>
            </w:r>
          </w:p>
        </w:tc>
        <w:tc>
          <w:tcPr>
            <w:tcW w:w="2181"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5</w:t>
            </w:r>
          </w:p>
        </w:tc>
        <w:tc>
          <w:tcPr>
            <w:tcW w:w="778"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6</w:t>
            </w:r>
          </w:p>
        </w:tc>
        <w:tc>
          <w:tcPr>
            <w:tcW w:w="709"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7</w:t>
            </w:r>
          </w:p>
        </w:tc>
        <w:tc>
          <w:tcPr>
            <w:tcW w:w="1233"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8</w:t>
            </w:r>
          </w:p>
        </w:tc>
        <w:tc>
          <w:tcPr>
            <w:tcW w:w="1134"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9</w:t>
            </w:r>
          </w:p>
        </w:tc>
        <w:tc>
          <w:tcPr>
            <w:tcW w:w="1814"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10</w:t>
            </w:r>
          </w:p>
        </w:tc>
        <w:tc>
          <w:tcPr>
            <w:tcW w:w="1569"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11</w:t>
            </w:r>
          </w:p>
        </w:tc>
        <w:tc>
          <w:tcPr>
            <w:tcW w:w="1755" w:type="dxa"/>
            <w:gridSpan w:val="2"/>
            <w:tcBorders>
              <w:bottom w:val="single" w:sz="4" w:space="0" w:color="auto"/>
            </w:tcBorders>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12</w:t>
            </w:r>
          </w:p>
        </w:tc>
      </w:tr>
      <w:tr w:rsidR="005A69CF" w:rsidRPr="00E06072" w:rsidTr="00092FFA">
        <w:trPr>
          <w:jc w:val="center"/>
        </w:trPr>
        <w:tc>
          <w:tcPr>
            <w:tcW w:w="15106" w:type="dxa"/>
            <w:gridSpan w:val="13"/>
            <w:shd w:val="clear" w:color="auto" w:fill="auto"/>
          </w:tcPr>
          <w:p w:rsidR="005A69CF" w:rsidRPr="00E06072" w:rsidRDefault="000A2756" w:rsidP="00D74DED">
            <w:pPr>
              <w:autoSpaceDE w:val="0"/>
              <w:autoSpaceDN w:val="0"/>
              <w:adjustRightInd w:val="0"/>
              <w:spacing w:after="0" w:line="240" w:lineRule="auto"/>
              <w:jc w:val="center"/>
              <w:rPr>
                <w:rFonts w:ascii="Times New Roman" w:eastAsiaTheme="minorHAnsi" w:hAnsi="Times New Roman"/>
                <w:b/>
                <w:bCs/>
                <w:sz w:val="20"/>
                <w:szCs w:val="20"/>
              </w:rPr>
            </w:pPr>
            <w:r w:rsidRPr="00E06072">
              <w:rPr>
                <w:rFonts w:ascii="Times New Roman" w:hAnsi="Times New Roman"/>
                <w:b/>
                <w:sz w:val="20"/>
                <w:szCs w:val="20"/>
                <w:lang w:eastAsia="ru-RU"/>
              </w:rPr>
              <w:t>1</w:t>
            </w:r>
            <w:r w:rsidR="00ED37FE" w:rsidRPr="00E06072">
              <w:rPr>
                <w:rFonts w:ascii="Times New Roman" w:hAnsi="Times New Roman"/>
                <w:b/>
                <w:sz w:val="20"/>
                <w:szCs w:val="20"/>
                <w:lang w:eastAsia="ru-RU"/>
              </w:rPr>
              <w:t xml:space="preserve">.  </w:t>
            </w:r>
            <w:r w:rsidR="00CE5BE1" w:rsidRPr="00E06072">
              <w:rPr>
                <w:rFonts w:ascii="Times New Roman" w:hAnsi="Times New Roman"/>
                <w:b/>
                <w:sz w:val="18"/>
                <w:szCs w:val="18"/>
              </w:rPr>
              <w:t xml:space="preserve">Выдача разрешения на использование земель или земельного участка, </w:t>
            </w:r>
            <w:r w:rsidR="00CE5BE1"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00CE5BE1" w:rsidRPr="00E06072">
              <w:rPr>
                <w:rFonts w:ascii="Times New Roman" w:hAnsi="Times New Roman"/>
                <w:b/>
                <w:sz w:val="18"/>
                <w:szCs w:val="18"/>
              </w:rPr>
              <w:t>без предоставления земельных участков и установления сервитута, публичного сервитута</w:t>
            </w:r>
            <w:r w:rsidR="00CE5BE1" w:rsidRPr="00E06072">
              <w:rPr>
                <w:rFonts w:ascii="Times New Roman" w:eastAsiaTheme="minorHAnsi" w:hAnsi="Times New Roman"/>
                <w:b/>
                <w:bCs/>
                <w:sz w:val="20"/>
                <w:szCs w:val="20"/>
              </w:rPr>
              <w:t xml:space="preserve"> в целях, предусмотренных пунктом 1 статьи 39</w:t>
            </w:r>
            <w:r w:rsidR="00CE5BE1" w:rsidRPr="00E06072">
              <w:rPr>
                <w:rFonts w:ascii="Times New Roman" w:eastAsiaTheme="minorHAnsi" w:hAnsi="Times New Roman"/>
                <w:b/>
                <w:bCs/>
                <w:sz w:val="20"/>
                <w:szCs w:val="20"/>
                <w:vertAlign w:val="superscript"/>
              </w:rPr>
              <w:t xml:space="preserve">34 </w:t>
            </w:r>
            <w:r w:rsidR="00CE5BE1" w:rsidRPr="00E06072">
              <w:rPr>
                <w:rFonts w:ascii="Times New Roman" w:eastAsiaTheme="minorHAnsi" w:hAnsi="Times New Roman"/>
                <w:b/>
                <w:bCs/>
                <w:sz w:val="20"/>
                <w:szCs w:val="20"/>
              </w:rPr>
              <w:t>Земельного кодекса Российской Федерации.</w:t>
            </w:r>
          </w:p>
        </w:tc>
      </w:tr>
      <w:tr w:rsidR="005A69CF" w:rsidRPr="00E06072" w:rsidTr="00092FFA">
        <w:trPr>
          <w:jc w:val="center"/>
        </w:trPr>
        <w:tc>
          <w:tcPr>
            <w:tcW w:w="410" w:type="dxa"/>
            <w:shd w:val="clear" w:color="auto" w:fill="auto"/>
            <w:vAlign w:val="center"/>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043" w:type="dxa"/>
            <w:shd w:val="clear" w:color="auto" w:fill="auto"/>
          </w:tcPr>
          <w:p w:rsidR="005A69CF" w:rsidRPr="00E06072" w:rsidRDefault="00142572" w:rsidP="00D74DED">
            <w:pPr>
              <w:widowControl w:val="0"/>
              <w:spacing w:after="0" w:line="240" w:lineRule="auto"/>
              <w:jc w:val="both"/>
              <w:rPr>
                <w:rFonts w:ascii="Times New Roman" w:hAnsi="Times New Roman"/>
                <w:sz w:val="18"/>
                <w:szCs w:val="18"/>
              </w:rPr>
            </w:pPr>
            <w:r w:rsidRPr="00E06072">
              <w:rPr>
                <w:rFonts w:ascii="Times New Roman" w:hAnsi="Times New Roman"/>
                <w:sz w:val="18"/>
                <w:szCs w:val="18"/>
              </w:rPr>
              <w:t>25</w:t>
            </w:r>
            <w:r w:rsidR="005A69CF" w:rsidRPr="00E06072">
              <w:rPr>
                <w:rFonts w:ascii="Times New Roman" w:hAnsi="Times New Roman"/>
                <w:sz w:val="18"/>
                <w:szCs w:val="18"/>
              </w:rPr>
              <w:t xml:space="preserve"> календарных дней со дня поступления заявления и документов в орган, предоставляющий услугу</w:t>
            </w:r>
            <w:r w:rsidRPr="00E06072">
              <w:rPr>
                <w:rFonts w:ascii="Times New Roman" w:hAnsi="Times New Roman"/>
                <w:sz w:val="18"/>
                <w:szCs w:val="18"/>
              </w:rPr>
              <w:t xml:space="preserve"> – принятие решения</w:t>
            </w:r>
          </w:p>
          <w:p w:rsidR="00142572" w:rsidRPr="00E06072" w:rsidRDefault="00142572" w:rsidP="00D74DED">
            <w:pPr>
              <w:widowControl w:val="0"/>
              <w:spacing w:after="0" w:line="240" w:lineRule="auto"/>
              <w:jc w:val="both"/>
              <w:rPr>
                <w:rFonts w:ascii="Times New Roman" w:hAnsi="Times New Roman"/>
                <w:sz w:val="18"/>
                <w:szCs w:val="18"/>
              </w:rPr>
            </w:pPr>
            <w:r w:rsidRPr="00E06072">
              <w:rPr>
                <w:rFonts w:ascii="Times New Roman" w:hAnsi="Times New Roman"/>
                <w:sz w:val="18"/>
                <w:szCs w:val="18"/>
              </w:rPr>
              <w:lastRenderedPageBreak/>
              <w:t>3 рабочих дня со дня принятия решения – направление заявителю</w:t>
            </w:r>
          </w:p>
          <w:p w:rsidR="005A69CF" w:rsidRPr="00E06072" w:rsidRDefault="005A69CF" w:rsidP="00D74DED">
            <w:pPr>
              <w:widowControl w:val="0"/>
              <w:spacing w:after="0" w:line="240" w:lineRule="auto"/>
              <w:jc w:val="both"/>
              <w:rPr>
                <w:rFonts w:ascii="Times New Roman" w:hAnsi="Times New Roman"/>
                <w:sz w:val="18"/>
                <w:szCs w:val="18"/>
              </w:rPr>
            </w:pPr>
          </w:p>
        </w:tc>
        <w:tc>
          <w:tcPr>
            <w:tcW w:w="993" w:type="dxa"/>
            <w:shd w:val="clear" w:color="auto" w:fill="auto"/>
          </w:tcPr>
          <w:p w:rsidR="005A69CF" w:rsidRPr="00E06072" w:rsidRDefault="001D581B" w:rsidP="00D74DED">
            <w:pPr>
              <w:widowControl w:val="0"/>
              <w:spacing w:after="0" w:line="240" w:lineRule="auto"/>
              <w:jc w:val="both"/>
              <w:rPr>
                <w:rFonts w:ascii="Times New Roman" w:hAnsi="Times New Roman"/>
                <w:sz w:val="18"/>
                <w:szCs w:val="18"/>
              </w:rPr>
            </w:pPr>
            <w:r w:rsidRPr="00E06072">
              <w:rPr>
                <w:rFonts w:ascii="Times New Roman" w:hAnsi="Times New Roman"/>
                <w:sz w:val="18"/>
                <w:szCs w:val="18"/>
              </w:rPr>
              <w:lastRenderedPageBreak/>
              <w:t>-</w:t>
            </w:r>
            <w:r w:rsidR="00092FFA" w:rsidRPr="00E06072">
              <w:rPr>
                <w:rFonts w:ascii="Times New Roman" w:hAnsi="Times New Roman"/>
                <w:sz w:val="18"/>
                <w:szCs w:val="18"/>
              </w:rPr>
              <w:t xml:space="preserve"> </w:t>
            </w:r>
          </w:p>
        </w:tc>
        <w:tc>
          <w:tcPr>
            <w:tcW w:w="1487" w:type="dxa"/>
            <w:shd w:val="clear" w:color="auto" w:fill="auto"/>
          </w:tcPr>
          <w:p w:rsidR="005A69CF" w:rsidRPr="00E06072" w:rsidRDefault="005A69CF" w:rsidP="007D48E1">
            <w:pPr>
              <w:spacing w:after="0" w:line="240" w:lineRule="auto"/>
              <w:jc w:val="both"/>
              <w:rPr>
                <w:rFonts w:ascii="Times New Roman" w:hAnsi="Times New Roman"/>
                <w:sz w:val="18"/>
                <w:szCs w:val="18"/>
              </w:rPr>
            </w:pPr>
            <w:r w:rsidRPr="00E06072">
              <w:rPr>
                <w:rFonts w:ascii="Times New Roman" w:hAnsi="Times New Roman"/>
                <w:sz w:val="18"/>
                <w:szCs w:val="18"/>
              </w:rPr>
              <w:t xml:space="preserve">1. Документы напечатаны (написаны) нечетко и неразборчиво, имеют подчистки, приписки, наличие зачеркнутых слов, нерасшифрованные сокращения, исправления, за </w:t>
            </w:r>
            <w:r w:rsidRPr="00E06072">
              <w:rPr>
                <w:rFonts w:ascii="Times New Roman" w:hAnsi="Times New Roman"/>
                <w:sz w:val="18"/>
                <w:szCs w:val="18"/>
              </w:rPr>
              <w:lastRenderedPageBreak/>
              <w:t>исключением исправлений, скрепленных печатью и заверенных подписью уполномоченного лица;</w:t>
            </w:r>
          </w:p>
          <w:p w:rsidR="005A69CF" w:rsidRPr="00E06072" w:rsidRDefault="005A69CF" w:rsidP="00D74DED">
            <w:pPr>
              <w:widowControl w:val="0"/>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5A69CF" w:rsidRPr="00E06072" w:rsidRDefault="005A69CF" w:rsidP="00D74DED">
            <w:pPr>
              <w:widowControl w:val="0"/>
              <w:autoSpaceDE w:val="0"/>
              <w:autoSpaceDN w:val="0"/>
              <w:adjustRightInd w:val="0"/>
              <w:spacing w:after="0" w:line="240" w:lineRule="auto"/>
              <w:jc w:val="both"/>
              <w:rPr>
                <w:rFonts w:ascii="Times New Roman" w:hAnsi="Times New Roman"/>
                <w:sz w:val="18"/>
                <w:szCs w:val="18"/>
              </w:rPr>
            </w:pPr>
          </w:p>
        </w:tc>
        <w:tc>
          <w:tcPr>
            <w:tcW w:w="2181" w:type="dxa"/>
            <w:shd w:val="clear" w:color="auto" w:fill="auto"/>
          </w:tcPr>
          <w:p w:rsidR="005E1A3A" w:rsidRPr="00E06072" w:rsidRDefault="005E1A3A"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lastRenderedPageBreak/>
              <w:t>1) заявление подано с нарушением установленных требований</w:t>
            </w:r>
          </w:p>
          <w:p w:rsidR="00092FFA" w:rsidRPr="00E06072" w:rsidRDefault="005E1A3A"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2</w:t>
            </w:r>
            <w:r w:rsidR="00092FFA" w:rsidRPr="00E06072">
              <w:rPr>
                <w:rFonts w:ascii="Times New Roman" w:eastAsiaTheme="minorHAnsi" w:hAnsi="Times New Roman"/>
                <w:sz w:val="18"/>
                <w:szCs w:val="1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10" w:history="1">
              <w:r w:rsidR="00092FFA" w:rsidRPr="00E06072">
                <w:rPr>
                  <w:rFonts w:ascii="Times New Roman" w:eastAsiaTheme="minorHAnsi" w:hAnsi="Times New Roman"/>
                  <w:sz w:val="18"/>
                  <w:szCs w:val="18"/>
                </w:rPr>
                <w:t>пунктом 1 статьи 39.34</w:t>
              </w:r>
            </w:hyperlink>
            <w:r w:rsidR="00092FFA" w:rsidRPr="00E06072">
              <w:rPr>
                <w:rFonts w:ascii="Times New Roman" w:eastAsiaTheme="minorHAnsi" w:hAnsi="Times New Roman"/>
                <w:sz w:val="18"/>
                <w:szCs w:val="18"/>
              </w:rPr>
              <w:t xml:space="preserve"> Земельного кодекса Российской Федерации;</w:t>
            </w:r>
          </w:p>
          <w:p w:rsidR="00092FFA" w:rsidRPr="00E06072" w:rsidRDefault="005E1A3A" w:rsidP="00D74DED">
            <w:pPr>
              <w:autoSpaceDE w:val="0"/>
              <w:autoSpaceDN w:val="0"/>
              <w:adjustRightInd w:val="0"/>
              <w:spacing w:before="180"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lastRenderedPageBreak/>
              <w:t>3</w:t>
            </w:r>
            <w:r w:rsidR="00092FFA" w:rsidRPr="00E06072">
              <w:rPr>
                <w:rFonts w:ascii="Times New Roman" w:eastAsiaTheme="minorHAnsi" w:hAnsi="Times New Roman"/>
                <w:sz w:val="18"/>
                <w:szCs w:val="18"/>
              </w:rPr>
              <w:t>) земельный участок, на использование которого испрашивается разрешение, предоставлен физическому или юридическому лицу.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 </w:t>
            </w:r>
          </w:p>
        </w:tc>
        <w:tc>
          <w:tcPr>
            <w:tcW w:w="778"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нет</w:t>
            </w:r>
          </w:p>
        </w:tc>
        <w:tc>
          <w:tcPr>
            <w:tcW w:w="709"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c>
          <w:tcPr>
            <w:tcW w:w="1233"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нет</w:t>
            </w:r>
          </w:p>
        </w:tc>
        <w:tc>
          <w:tcPr>
            <w:tcW w:w="1134"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c>
          <w:tcPr>
            <w:tcW w:w="1814"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c>
          <w:tcPr>
            <w:tcW w:w="1569"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Личное обращение в орган, предоставляющий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2. Личное обращение в МФЦ</w:t>
            </w:r>
          </w:p>
          <w:p w:rsidR="00D549CB" w:rsidRPr="00E06072" w:rsidRDefault="00D549CB" w:rsidP="00D549CB">
            <w:pPr>
              <w:spacing w:after="0" w:line="240" w:lineRule="auto"/>
              <w:jc w:val="both"/>
              <w:rPr>
                <w:rFonts w:ascii="Times New Roman" w:hAnsi="Times New Roman"/>
                <w:sz w:val="18"/>
                <w:szCs w:val="18"/>
                <w:vertAlign w:val="superscript"/>
              </w:rPr>
            </w:pPr>
            <w:r w:rsidRPr="00E06072">
              <w:rPr>
                <w:rFonts w:ascii="Times New Roman" w:hAnsi="Times New Roman"/>
                <w:sz w:val="18"/>
                <w:szCs w:val="18"/>
              </w:rPr>
              <w:t>3. ЕПГУ</w:t>
            </w:r>
            <w:r w:rsidRPr="00E06072">
              <w:rPr>
                <w:rFonts w:ascii="Times New Roman" w:hAnsi="Times New Roman"/>
                <w:sz w:val="18"/>
                <w:szCs w:val="18"/>
                <w:vertAlign w:val="superscript"/>
              </w:rPr>
              <w:t>*</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4. РПГУ</w:t>
            </w:r>
            <w:r w:rsidRPr="00E06072">
              <w:rPr>
                <w:rStyle w:val="af1"/>
                <w:rFonts w:ascii="Times New Roman" w:hAnsi="Times New Roman"/>
                <w:sz w:val="18"/>
                <w:szCs w:val="18"/>
              </w:rPr>
              <w:footnoteReference w:customMarkFollows="1" w:id="3"/>
              <w:t>*</w:t>
            </w:r>
          </w:p>
          <w:p w:rsidR="007D48E1" w:rsidRPr="00E06072" w:rsidRDefault="007D48E1" w:rsidP="007D48E1">
            <w:pPr>
              <w:spacing w:after="0" w:line="240" w:lineRule="auto"/>
              <w:jc w:val="both"/>
              <w:rPr>
                <w:rFonts w:ascii="Times New Roman" w:hAnsi="Times New Roman"/>
                <w:sz w:val="18"/>
                <w:szCs w:val="18"/>
              </w:rPr>
            </w:pPr>
            <w:r w:rsidRPr="00E06072">
              <w:rPr>
                <w:rFonts w:ascii="Times New Roman" w:hAnsi="Times New Roman"/>
                <w:sz w:val="18"/>
                <w:szCs w:val="18"/>
              </w:rPr>
              <w:t>5. Почтовая связь</w:t>
            </w:r>
          </w:p>
          <w:p w:rsidR="005A69CF" w:rsidRPr="00E06072" w:rsidRDefault="005A69CF" w:rsidP="00D74DED">
            <w:pPr>
              <w:spacing w:after="0" w:line="240" w:lineRule="auto"/>
              <w:jc w:val="both"/>
              <w:rPr>
                <w:rFonts w:ascii="Times New Roman" w:hAnsi="Times New Roman"/>
                <w:sz w:val="18"/>
                <w:szCs w:val="18"/>
                <w:lang w:eastAsia="ru-RU"/>
              </w:rPr>
            </w:pPr>
          </w:p>
          <w:p w:rsidR="005A69CF" w:rsidRPr="00E06072" w:rsidRDefault="005A69CF" w:rsidP="00D74DED">
            <w:pPr>
              <w:autoSpaceDE w:val="0"/>
              <w:spacing w:after="0" w:line="240" w:lineRule="auto"/>
              <w:jc w:val="both"/>
              <w:rPr>
                <w:rFonts w:ascii="Times New Roman" w:eastAsia="Times New Roman" w:hAnsi="Times New Roman"/>
                <w:sz w:val="18"/>
                <w:szCs w:val="18"/>
                <w:lang w:eastAsia="zh-CN"/>
              </w:rPr>
            </w:pPr>
          </w:p>
        </w:tc>
        <w:tc>
          <w:tcPr>
            <w:tcW w:w="1755" w:type="dxa"/>
            <w:gridSpan w:val="2"/>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В органе, предоставляющем услугу, на бумажном носителе</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2. В МФЦ на бумажном носителе, полученном из органа, предоставляющего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Направление электронного документа, подписанного </w:t>
            </w:r>
            <w:r w:rsidRPr="00E06072">
              <w:rPr>
                <w:rFonts w:ascii="Times New Roman" w:hAnsi="Times New Roman"/>
                <w:sz w:val="18"/>
                <w:szCs w:val="18"/>
              </w:rPr>
              <w:lastRenderedPageBreak/>
              <w:t>электронной подписью, на адрес электронной почты.</w:t>
            </w:r>
          </w:p>
          <w:p w:rsidR="005A69CF" w:rsidRPr="00E06072" w:rsidRDefault="005A69CF" w:rsidP="00D74DED">
            <w:pPr>
              <w:spacing w:after="0" w:line="240" w:lineRule="auto"/>
              <w:rPr>
                <w:rFonts w:ascii="Times New Roman" w:eastAsia="Times New Roman" w:hAnsi="Times New Roman"/>
                <w:sz w:val="18"/>
                <w:szCs w:val="18"/>
                <w:lang w:eastAsia="zh-CN"/>
              </w:rPr>
            </w:pPr>
            <w:r w:rsidRPr="00E06072">
              <w:rPr>
                <w:rFonts w:ascii="Times New Roman" w:hAnsi="Times New Roman"/>
                <w:sz w:val="18"/>
                <w:szCs w:val="18"/>
              </w:rPr>
              <w:t>4. Почтовая связь</w:t>
            </w:r>
          </w:p>
        </w:tc>
      </w:tr>
      <w:tr w:rsidR="005A69CF" w:rsidRPr="00E06072" w:rsidTr="00092FFA">
        <w:trPr>
          <w:jc w:val="center"/>
        </w:trPr>
        <w:tc>
          <w:tcPr>
            <w:tcW w:w="15106" w:type="dxa"/>
            <w:gridSpan w:val="13"/>
            <w:shd w:val="clear" w:color="auto" w:fill="auto"/>
            <w:vAlign w:val="center"/>
          </w:tcPr>
          <w:p w:rsidR="005A69CF" w:rsidRPr="00E06072" w:rsidRDefault="0068288B" w:rsidP="00D74DED">
            <w:pPr>
              <w:spacing w:after="0" w:line="240" w:lineRule="auto"/>
              <w:jc w:val="center"/>
              <w:rPr>
                <w:rFonts w:ascii="Times New Roman" w:hAnsi="Times New Roman"/>
                <w:b/>
                <w:sz w:val="18"/>
                <w:szCs w:val="18"/>
              </w:rPr>
            </w:pPr>
            <w:r w:rsidRPr="00E06072">
              <w:rPr>
                <w:rFonts w:ascii="Times New Roman" w:hAnsi="Times New Roman"/>
                <w:b/>
                <w:sz w:val="20"/>
                <w:szCs w:val="20"/>
                <w:lang w:eastAsia="ru-RU"/>
              </w:rPr>
              <w:lastRenderedPageBreak/>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p>
        </w:tc>
      </w:tr>
      <w:tr w:rsidR="005A69CF" w:rsidRPr="00E06072" w:rsidTr="00092FFA">
        <w:trPr>
          <w:jc w:val="center"/>
        </w:trPr>
        <w:tc>
          <w:tcPr>
            <w:tcW w:w="410" w:type="dxa"/>
            <w:shd w:val="clear" w:color="auto" w:fill="auto"/>
            <w:vAlign w:val="center"/>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043" w:type="dxa"/>
            <w:shd w:val="clear" w:color="auto" w:fill="auto"/>
          </w:tcPr>
          <w:p w:rsidR="005A69CF" w:rsidRPr="00E06072" w:rsidRDefault="00E15AAA" w:rsidP="00D74DED">
            <w:pPr>
              <w:widowControl w:val="0"/>
              <w:spacing w:after="0" w:line="240" w:lineRule="auto"/>
              <w:jc w:val="both"/>
              <w:rPr>
                <w:rFonts w:ascii="Times New Roman" w:hAnsi="Times New Roman"/>
                <w:sz w:val="18"/>
                <w:szCs w:val="18"/>
              </w:rPr>
            </w:pPr>
            <w:r w:rsidRPr="00E06072">
              <w:rPr>
                <w:rFonts w:ascii="Times New Roman" w:hAnsi="Times New Roman"/>
                <w:sz w:val="18"/>
                <w:szCs w:val="18"/>
              </w:rPr>
              <w:t>20</w:t>
            </w:r>
            <w:r w:rsidR="005A69CF" w:rsidRPr="00E06072">
              <w:rPr>
                <w:rFonts w:ascii="Times New Roman" w:hAnsi="Times New Roman"/>
                <w:sz w:val="18"/>
                <w:szCs w:val="18"/>
              </w:rPr>
              <w:t xml:space="preserve"> </w:t>
            </w:r>
            <w:r w:rsidRPr="00E06072">
              <w:rPr>
                <w:rFonts w:ascii="Times New Roman" w:hAnsi="Times New Roman"/>
                <w:sz w:val="18"/>
                <w:szCs w:val="18"/>
              </w:rPr>
              <w:t xml:space="preserve">рабочих </w:t>
            </w:r>
            <w:r w:rsidR="005A69CF" w:rsidRPr="00E06072">
              <w:rPr>
                <w:rFonts w:ascii="Times New Roman" w:hAnsi="Times New Roman"/>
                <w:sz w:val="18"/>
                <w:szCs w:val="18"/>
              </w:rPr>
              <w:t>дней со дня поступления заявления и документов в орган, предоставляющий услугу</w:t>
            </w:r>
          </w:p>
          <w:p w:rsidR="00E15AAA" w:rsidRPr="00E06072" w:rsidRDefault="00E15AAA" w:rsidP="00D74DED">
            <w:pPr>
              <w:widowControl w:val="0"/>
              <w:spacing w:after="0" w:line="240" w:lineRule="auto"/>
              <w:jc w:val="both"/>
              <w:rPr>
                <w:rFonts w:ascii="Times New Roman" w:hAnsi="Times New Roman"/>
                <w:sz w:val="18"/>
                <w:szCs w:val="18"/>
              </w:rPr>
            </w:pPr>
            <w:r w:rsidRPr="00E06072">
              <w:rPr>
                <w:rFonts w:ascii="Times New Roman" w:hAnsi="Times New Roman"/>
                <w:sz w:val="18"/>
                <w:szCs w:val="18"/>
              </w:rPr>
              <w:t xml:space="preserve">3 рабочих дня со дня принятия решения – направление </w:t>
            </w:r>
            <w:r w:rsidRPr="00E06072">
              <w:rPr>
                <w:rFonts w:ascii="Times New Roman" w:hAnsi="Times New Roman"/>
                <w:sz w:val="18"/>
                <w:szCs w:val="18"/>
              </w:rPr>
              <w:lastRenderedPageBreak/>
              <w:t>заявителю</w:t>
            </w:r>
          </w:p>
          <w:p w:rsidR="005A69CF" w:rsidRPr="00E06072" w:rsidRDefault="005A69CF" w:rsidP="00D74DED">
            <w:pPr>
              <w:widowControl w:val="0"/>
              <w:spacing w:after="0" w:line="240" w:lineRule="auto"/>
              <w:jc w:val="both"/>
              <w:rPr>
                <w:rFonts w:ascii="Times New Roman" w:hAnsi="Times New Roman"/>
                <w:sz w:val="18"/>
                <w:szCs w:val="18"/>
              </w:rPr>
            </w:pPr>
          </w:p>
        </w:tc>
        <w:tc>
          <w:tcPr>
            <w:tcW w:w="993" w:type="dxa"/>
            <w:shd w:val="clear" w:color="auto" w:fill="auto"/>
          </w:tcPr>
          <w:p w:rsidR="002C61F7" w:rsidRPr="00E06072" w:rsidRDefault="001D581B" w:rsidP="00D74DED">
            <w:pPr>
              <w:widowControl w:val="0"/>
              <w:spacing w:after="0" w:line="240" w:lineRule="auto"/>
              <w:jc w:val="both"/>
              <w:rPr>
                <w:rFonts w:ascii="Times New Roman" w:hAnsi="Times New Roman"/>
                <w:sz w:val="18"/>
                <w:szCs w:val="18"/>
              </w:rPr>
            </w:pPr>
            <w:r w:rsidRPr="00E06072">
              <w:rPr>
                <w:rFonts w:ascii="Times New Roman" w:hAnsi="Times New Roman"/>
                <w:sz w:val="18"/>
                <w:szCs w:val="18"/>
              </w:rPr>
              <w:lastRenderedPageBreak/>
              <w:t>-</w:t>
            </w:r>
          </w:p>
          <w:p w:rsidR="005A69CF" w:rsidRPr="00E06072" w:rsidRDefault="005A69CF" w:rsidP="00D74DED">
            <w:pPr>
              <w:widowControl w:val="0"/>
              <w:spacing w:after="0" w:line="240" w:lineRule="auto"/>
              <w:jc w:val="both"/>
              <w:rPr>
                <w:rFonts w:ascii="Times New Roman" w:hAnsi="Times New Roman"/>
                <w:sz w:val="18"/>
                <w:szCs w:val="18"/>
              </w:rPr>
            </w:pPr>
          </w:p>
        </w:tc>
        <w:tc>
          <w:tcPr>
            <w:tcW w:w="1487" w:type="dxa"/>
            <w:shd w:val="clear" w:color="auto" w:fill="auto"/>
          </w:tcPr>
          <w:p w:rsidR="005A69CF" w:rsidRPr="00E06072" w:rsidRDefault="005A69CF" w:rsidP="00D74DED">
            <w:pPr>
              <w:widowControl w:val="0"/>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 xml:space="preserve">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w:t>
            </w:r>
            <w:r w:rsidRPr="00E06072">
              <w:rPr>
                <w:rFonts w:ascii="Times New Roman" w:hAnsi="Times New Roman"/>
                <w:sz w:val="18"/>
                <w:szCs w:val="18"/>
              </w:rPr>
              <w:lastRenderedPageBreak/>
              <w:t>заверенных подписью уполномоченного лица;</w:t>
            </w:r>
          </w:p>
          <w:p w:rsidR="005A69CF" w:rsidRPr="00E06072" w:rsidRDefault="005A69CF" w:rsidP="00D74DED">
            <w:pPr>
              <w:widowControl w:val="0"/>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5A69CF" w:rsidRPr="00E06072" w:rsidRDefault="005A69CF" w:rsidP="00D74DED">
            <w:pPr>
              <w:widowControl w:val="0"/>
              <w:autoSpaceDE w:val="0"/>
              <w:autoSpaceDN w:val="0"/>
              <w:adjustRightInd w:val="0"/>
              <w:spacing w:after="0" w:line="240" w:lineRule="auto"/>
              <w:jc w:val="both"/>
              <w:rPr>
                <w:rFonts w:ascii="Times New Roman" w:hAnsi="Times New Roman"/>
                <w:sz w:val="18"/>
                <w:szCs w:val="18"/>
              </w:rPr>
            </w:pPr>
          </w:p>
        </w:tc>
        <w:tc>
          <w:tcPr>
            <w:tcW w:w="2181" w:type="dxa"/>
            <w:shd w:val="clear" w:color="auto" w:fill="auto"/>
          </w:tcPr>
          <w:p w:rsidR="002C61F7" w:rsidRPr="00E06072" w:rsidRDefault="002C61F7"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lastRenderedPageBreak/>
              <w:t>1) заявление подано с нарушением требований, 2) в заявлении указаны предполагаемые к размещению объекты, не предусмотренные перечнем;</w:t>
            </w:r>
          </w:p>
          <w:p w:rsidR="002C61F7" w:rsidRPr="00E06072" w:rsidRDefault="002C61F7"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3) размещение объекта приведет к невозможности использования земельного участка в соответствии с его разрешенным использованием;</w:t>
            </w:r>
          </w:p>
          <w:p w:rsidR="002C61F7" w:rsidRPr="00E06072" w:rsidRDefault="002C61F7"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4) размещение объекта не соответствует утвержденным документам </w:t>
            </w:r>
            <w:r w:rsidRPr="00E06072">
              <w:rPr>
                <w:rFonts w:ascii="Times New Roman" w:eastAsiaTheme="minorHAnsi" w:hAnsi="Times New Roman"/>
                <w:sz w:val="18"/>
                <w:szCs w:val="18"/>
              </w:rPr>
              <w:lastRenderedPageBreak/>
              <w:t>территориального планирования, правилам землепользования и застройки и документации по планировке территории;</w:t>
            </w:r>
          </w:p>
          <w:p w:rsidR="002C61F7" w:rsidRPr="00E06072" w:rsidRDefault="002C61F7"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5) земельный участок, на котором планируется размещение объекта, предоставлен физическому или юридическому лицу;</w:t>
            </w:r>
          </w:p>
          <w:p w:rsidR="00472EB9" w:rsidRPr="00E06072" w:rsidRDefault="002C61F7"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6) размещение объекта противоречит правовому режиму использования земель или земельных участков;</w:t>
            </w:r>
          </w:p>
          <w:p w:rsidR="005A69CF" w:rsidRPr="00E06072" w:rsidRDefault="002C61F7"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7) ответ органа государственной власти, органа местного самоуправления муниципального образования Ставропольского края либо подведомственной органу государственной власти или органу местного самоуправления муниципального образования Ставропольского края организации на межведомственный запрос свидетельствует об отсутствии запрашиваемого документа, необходимого для принятия решения</w:t>
            </w:r>
          </w:p>
        </w:tc>
        <w:tc>
          <w:tcPr>
            <w:tcW w:w="778"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нет</w:t>
            </w:r>
          </w:p>
        </w:tc>
        <w:tc>
          <w:tcPr>
            <w:tcW w:w="709"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c>
          <w:tcPr>
            <w:tcW w:w="1233"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нет</w:t>
            </w:r>
          </w:p>
        </w:tc>
        <w:tc>
          <w:tcPr>
            <w:tcW w:w="1134"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c>
          <w:tcPr>
            <w:tcW w:w="1814"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c>
          <w:tcPr>
            <w:tcW w:w="1569"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Личное обращение в орган, предоставляющий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2. Личное обращение в МФЦ</w:t>
            </w:r>
          </w:p>
          <w:p w:rsidR="00D549CB" w:rsidRPr="00E06072" w:rsidRDefault="00D549CB" w:rsidP="00D549CB">
            <w:pPr>
              <w:spacing w:after="0" w:line="240" w:lineRule="auto"/>
              <w:jc w:val="both"/>
              <w:rPr>
                <w:rFonts w:ascii="Times New Roman" w:hAnsi="Times New Roman"/>
                <w:sz w:val="18"/>
                <w:szCs w:val="18"/>
                <w:vertAlign w:val="superscript"/>
              </w:rPr>
            </w:pPr>
            <w:r w:rsidRPr="00E06072">
              <w:rPr>
                <w:rFonts w:ascii="Times New Roman" w:hAnsi="Times New Roman"/>
                <w:sz w:val="18"/>
                <w:szCs w:val="18"/>
              </w:rPr>
              <w:t>3. ЕПГУ</w:t>
            </w:r>
            <w:r w:rsidRPr="00E06072">
              <w:rPr>
                <w:rFonts w:ascii="Times New Roman" w:hAnsi="Times New Roman"/>
                <w:sz w:val="18"/>
                <w:szCs w:val="18"/>
                <w:vertAlign w:val="superscript"/>
              </w:rPr>
              <w:t>*</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4. РПГУ</w:t>
            </w:r>
            <w:r w:rsidRPr="00E06072">
              <w:rPr>
                <w:rStyle w:val="af1"/>
                <w:rFonts w:ascii="Times New Roman" w:hAnsi="Times New Roman"/>
                <w:sz w:val="18"/>
                <w:szCs w:val="18"/>
              </w:rPr>
              <w:footnoteReference w:customMarkFollows="1" w:id="4"/>
              <w:t>*</w:t>
            </w:r>
          </w:p>
          <w:p w:rsidR="001A51CF" w:rsidRPr="00E06072" w:rsidRDefault="001A51CF" w:rsidP="001A51CF">
            <w:pPr>
              <w:spacing w:after="0" w:line="240" w:lineRule="auto"/>
              <w:jc w:val="both"/>
              <w:rPr>
                <w:rFonts w:ascii="Times New Roman" w:hAnsi="Times New Roman"/>
                <w:sz w:val="18"/>
                <w:szCs w:val="18"/>
              </w:rPr>
            </w:pPr>
            <w:r w:rsidRPr="00E06072">
              <w:rPr>
                <w:rFonts w:ascii="Times New Roman" w:hAnsi="Times New Roman"/>
                <w:sz w:val="18"/>
                <w:szCs w:val="18"/>
              </w:rPr>
              <w:t>5. Почтовая связь</w:t>
            </w:r>
          </w:p>
          <w:p w:rsidR="005A69CF" w:rsidRPr="00E06072" w:rsidRDefault="005A69CF" w:rsidP="00D74DED">
            <w:pPr>
              <w:spacing w:after="0" w:line="240" w:lineRule="auto"/>
              <w:jc w:val="both"/>
              <w:rPr>
                <w:rFonts w:ascii="Times New Roman" w:hAnsi="Times New Roman"/>
                <w:sz w:val="18"/>
                <w:szCs w:val="18"/>
                <w:lang w:eastAsia="ru-RU"/>
              </w:rPr>
            </w:pPr>
          </w:p>
          <w:p w:rsidR="005A69CF" w:rsidRPr="00E06072" w:rsidRDefault="005A69CF" w:rsidP="00D74DED">
            <w:pPr>
              <w:autoSpaceDE w:val="0"/>
              <w:spacing w:after="0" w:line="240" w:lineRule="auto"/>
              <w:jc w:val="both"/>
              <w:rPr>
                <w:rFonts w:ascii="Times New Roman" w:eastAsia="Times New Roman" w:hAnsi="Times New Roman"/>
                <w:sz w:val="18"/>
                <w:szCs w:val="18"/>
                <w:lang w:eastAsia="zh-CN"/>
              </w:rPr>
            </w:pPr>
          </w:p>
        </w:tc>
        <w:tc>
          <w:tcPr>
            <w:tcW w:w="1755" w:type="dxa"/>
            <w:gridSpan w:val="2"/>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В органе, предоставляющем услугу, на бумажном носителе</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2. В МФЦ на бумажном носителе, полученном из органа, предоставляющего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3. Направление электронного документа, подписанного электронной подписью, на адрес электронной почты.</w:t>
            </w:r>
          </w:p>
          <w:p w:rsidR="005A69CF" w:rsidRPr="00E06072" w:rsidRDefault="005A69CF" w:rsidP="00D74DED">
            <w:pPr>
              <w:spacing w:after="0" w:line="240" w:lineRule="auto"/>
              <w:rPr>
                <w:rFonts w:ascii="Times New Roman" w:eastAsia="Times New Roman" w:hAnsi="Times New Roman"/>
                <w:sz w:val="18"/>
                <w:szCs w:val="18"/>
                <w:lang w:eastAsia="zh-CN"/>
              </w:rPr>
            </w:pPr>
            <w:r w:rsidRPr="00E06072">
              <w:rPr>
                <w:rFonts w:ascii="Times New Roman" w:hAnsi="Times New Roman"/>
                <w:sz w:val="18"/>
                <w:szCs w:val="18"/>
              </w:rPr>
              <w:t>4. Почтовая связь</w:t>
            </w:r>
          </w:p>
        </w:tc>
      </w:tr>
    </w:tbl>
    <w:p w:rsidR="005A69CF" w:rsidRPr="00E06072" w:rsidRDefault="005A69CF" w:rsidP="00D74DED">
      <w:pPr>
        <w:spacing w:after="0" w:line="240" w:lineRule="auto"/>
        <w:jc w:val="center"/>
        <w:rPr>
          <w:rFonts w:ascii="Times New Roman" w:hAnsi="Times New Roman"/>
          <w:b/>
          <w:sz w:val="28"/>
          <w:szCs w:val="24"/>
        </w:rPr>
      </w:pPr>
      <w:r w:rsidRPr="00E06072">
        <w:rPr>
          <w:rFonts w:ascii="Times New Roman" w:hAnsi="Times New Roman"/>
          <w:b/>
          <w:sz w:val="24"/>
          <w:szCs w:val="24"/>
        </w:rPr>
        <w:lastRenderedPageBreak/>
        <w:br w:type="page"/>
      </w:r>
      <w:r w:rsidRPr="00E06072">
        <w:rPr>
          <w:rFonts w:ascii="Times New Roman" w:hAnsi="Times New Roman"/>
          <w:b/>
          <w:sz w:val="28"/>
          <w:szCs w:val="24"/>
        </w:rPr>
        <w:lastRenderedPageBreak/>
        <w:t>Раздел 3. Сведения о заявителях «подуслуги»</w:t>
      </w:r>
    </w:p>
    <w:p w:rsidR="005A69CF" w:rsidRPr="00E06072" w:rsidRDefault="005A69CF" w:rsidP="00D74DED">
      <w:pPr>
        <w:spacing w:after="0" w:line="240" w:lineRule="auto"/>
        <w:jc w:val="center"/>
        <w:rPr>
          <w:rFonts w:ascii="Times New Roman" w:hAnsi="Times New Roman"/>
          <w:b/>
          <w:sz w:val="24"/>
          <w:szCs w:val="24"/>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1875"/>
        <w:gridCol w:w="1949"/>
        <w:gridCol w:w="2062"/>
        <w:gridCol w:w="1643"/>
        <w:gridCol w:w="2366"/>
        <w:gridCol w:w="1754"/>
        <w:gridCol w:w="3317"/>
      </w:tblGrid>
      <w:tr w:rsidR="005A69CF" w:rsidRPr="00E06072" w:rsidTr="00092FFA">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w:t>
            </w:r>
          </w:p>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п/п</w:t>
            </w:r>
          </w:p>
        </w:tc>
        <w:tc>
          <w:tcPr>
            <w:tcW w:w="187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Категории лиц, имеющих право на получение «подуслуги»</w:t>
            </w:r>
          </w:p>
        </w:tc>
        <w:tc>
          <w:tcPr>
            <w:tcW w:w="194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Документ, подтверждающий правомочие заявителя соответствующей категории на получение «подуслуги»</w:t>
            </w:r>
          </w:p>
        </w:tc>
        <w:tc>
          <w:tcPr>
            <w:tcW w:w="2062"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Установленные требования к документу, подтверждающему правомочие заявителя соответствующей категории на получение «подуслуги»</w:t>
            </w:r>
          </w:p>
        </w:tc>
        <w:tc>
          <w:tcPr>
            <w:tcW w:w="1643"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Наличие возможности подачи заявления на предоставление «подуслуги» представителями заявителя</w:t>
            </w:r>
          </w:p>
        </w:tc>
        <w:tc>
          <w:tcPr>
            <w:tcW w:w="2366"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Исчерпывающий перечень лиц, имеющих право на подачу заявления от имени заявителя</w:t>
            </w:r>
          </w:p>
        </w:tc>
        <w:tc>
          <w:tcPr>
            <w:tcW w:w="175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Наименование документа, подтверждающего право подачи заявления от имени заявителя</w:t>
            </w:r>
          </w:p>
        </w:tc>
        <w:tc>
          <w:tcPr>
            <w:tcW w:w="331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Установленные требования к документу, подтверждающему право подачи заявления от имени заявителя</w:t>
            </w:r>
          </w:p>
        </w:tc>
      </w:tr>
      <w:tr w:rsidR="005A69CF" w:rsidRPr="00E06072" w:rsidTr="00092FFA">
        <w:trPr>
          <w:trHeight w:val="20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w:t>
            </w:r>
          </w:p>
        </w:tc>
        <w:tc>
          <w:tcPr>
            <w:tcW w:w="187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2</w:t>
            </w:r>
          </w:p>
        </w:tc>
        <w:tc>
          <w:tcPr>
            <w:tcW w:w="194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3</w:t>
            </w:r>
          </w:p>
        </w:tc>
        <w:tc>
          <w:tcPr>
            <w:tcW w:w="2062"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4</w:t>
            </w:r>
          </w:p>
        </w:tc>
        <w:tc>
          <w:tcPr>
            <w:tcW w:w="1643"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5</w:t>
            </w:r>
          </w:p>
        </w:tc>
        <w:tc>
          <w:tcPr>
            <w:tcW w:w="2366"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6</w:t>
            </w:r>
          </w:p>
        </w:tc>
        <w:tc>
          <w:tcPr>
            <w:tcW w:w="175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7</w:t>
            </w:r>
          </w:p>
        </w:tc>
        <w:tc>
          <w:tcPr>
            <w:tcW w:w="331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8</w:t>
            </w:r>
          </w:p>
        </w:tc>
      </w:tr>
      <w:tr w:rsidR="005A69CF" w:rsidRPr="00E06072" w:rsidTr="00092FFA">
        <w:trPr>
          <w:trHeight w:val="203"/>
        </w:trPr>
        <w:tc>
          <w:tcPr>
            <w:tcW w:w="15594" w:type="dxa"/>
            <w:gridSpan w:val="8"/>
            <w:shd w:val="clear" w:color="auto" w:fill="auto"/>
          </w:tcPr>
          <w:p w:rsidR="005A69CF" w:rsidRPr="00E06072" w:rsidRDefault="00CE5BE1" w:rsidP="00D74DED">
            <w:pPr>
              <w:autoSpaceDE w:val="0"/>
              <w:autoSpaceDN w:val="0"/>
              <w:adjustRightInd w:val="0"/>
              <w:spacing w:after="0" w:line="240" w:lineRule="auto"/>
              <w:jc w:val="center"/>
              <w:rPr>
                <w:rFonts w:ascii="Times New Roman" w:hAnsi="Times New Roman"/>
                <w:b/>
                <w:sz w:val="18"/>
                <w:szCs w:val="18"/>
                <w:lang w:eastAsia="ru-RU"/>
              </w:rPr>
            </w:pPr>
            <w:r w:rsidRPr="00E06072">
              <w:rPr>
                <w:rFonts w:ascii="Times New Roman" w:hAnsi="Times New Roman"/>
                <w:b/>
                <w:sz w:val="20"/>
                <w:szCs w:val="20"/>
                <w:lang w:eastAsia="ru-RU"/>
              </w:rPr>
              <w:t xml:space="preserve">1.  </w:t>
            </w:r>
            <w:r w:rsidRPr="00E06072">
              <w:rPr>
                <w:rFonts w:ascii="Times New Roman" w:hAnsi="Times New Roman"/>
                <w:b/>
                <w:sz w:val="18"/>
                <w:szCs w:val="18"/>
              </w:rPr>
              <w:t xml:space="preserve">Выдача разрешения на использование земель или земельного участка,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r w:rsidRPr="00E06072">
              <w:rPr>
                <w:rFonts w:ascii="Times New Roman" w:eastAsiaTheme="minorHAnsi" w:hAnsi="Times New Roman"/>
                <w:b/>
                <w:bCs/>
                <w:sz w:val="20"/>
                <w:szCs w:val="20"/>
              </w:rPr>
              <w:t xml:space="preserve"> в целях, предусмотренных пунктом 1 статьи 39</w:t>
            </w:r>
            <w:r w:rsidRPr="00E06072">
              <w:rPr>
                <w:rFonts w:ascii="Times New Roman" w:eastAsiaTheme="minorHAnsi" w:hAnsi="Times New Roman"/>
                <w:b/>
                <w:bCs/>
                <w:sz w:val="20"/>
                <w:szCs w:val="20"/>
                <w:vertAlign w:val="superscript"/>
              </w:rPr>
              <w:t xml:space="preserve">34 </w:t>
            </w:r>
            <w:r w:rsidRPr="00E06072">
              <w:rPr>
                <w:rFonts w:ascii="Times New Roman" w:eastAsiaTheme="minorHAnsi" w:hAnsi="Times New Roman"/>
                <w:b/>
                <w:bCs/>
                <w:sz w:val="20"/>
                <w:szCs w:val="20"/>
              </w:rPr>
              <w:t>Земельного кодекса Российской Федерации.</w:t>
            </w:r>
          </w:p>
        </w:tc>
      </w:tr>
      <w:tr w:rsidR="005A69CF" w:rsidRPr="00E06072" w:rsidTr="00092FFA">
        <w:trPr>
          <w:trHeight w:val="325"/>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w:t>
            </w:r>
          </w:p>
        </w:tc>
        <w:tc>
          <w:tcPr>
            <w:tcW w:w="1875" w:type="dxa"/>
            <w:shd w:val="clear" w:color="auto" w:fill="auto"/>
          </w:tcPr>
          <w:p w:rsidR="00151CAE"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Физические лица</w:t>
            </w:r>
            <w:r w:rsidR="00151CAE" w:rsidRPr="00E06072">
              <w:rPr>
                <w:rFonts w:ascii="Times New Roman" w:eastAsia="Times New Roman" w:hAnsi="Times New Roman"/>
                <w:sz w:val="20"/>
                <w:szCs w:val="20"/>
                <w:lang w:eastAsia="ru-RU"/>
              </w:rPr>
              <w:t xml:space="preserve">, заинтересованные в использовании земель или земельных участков: </w:t>
            </w:r>
          </w:p>
          <w:p w:rsidR="00151CAE" w:rsidRPr="00E06072" w:rsidRDefault="00151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1) в целях проведения инженерных изысканий либо капитального или текущего ремонта линейного объекта на срок не более одного года;</w:t>
            </w:r>
          </w:p>
          <w:p w:rsidR="00151CAE" w:rsidRPr="00E06072" w:rsidRDefault="00151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 xml:space="preserve">2) в целях строительства временных или вспомогательных сооружений (включая ограждения, бытовки, навесы), складирования строительных и </w:t>
            </w:r>
            <w:r w:rsidRPr="00E06072">
              <w:rPr>
                <w:rFonts w:ascii="Times New Roman" w:eastAsiaTheme="minorHAnsi" w:hAnsi="Times New Roman"/>
                <w:sz w:val="20"/>
                <w:szCs w:val="20"/>
              </w:rPr>
              <w:lastRenderedPageBreak/>
              <w:t>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5A69CF" w:rsidRPr="00E06072" w:rsidRDefault="00151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3) в целях осуществления геологического изучения недр на срок действия соответствующей лицензии</w:t>
            </w: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Документ, удостоверяющий личность:</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 Паспорт гражданина Российской Федерации</w:t>
            </w:r>
          </w:p>
          <w:p w:rsidR="005A69CF" w:rsidRPr="00E06072" w:rsidRDefault="005A69CF" w:rsidP="00D74DED">
            <w:pPr>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Должен быть действительным на срок обращения за предоставлением слуги.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Не должен содержать подчисток, приписок, зачеркнутых слов и других исправлений.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r w:rsidRPr="00E06072">
              <w:rPr>
                <w:rFonts w:ascii="Times New Roman" w:eastAsia="Lucida Sans Unicode" w:hAnsi="Times New Roman"/>
                <w:kern w:val="3"/>
                <w:sz w:val="20"/>
                <w:szCs w:val="20"/>
                <w:lang w:eastAsia="ru-RU" w:bidi="hi-IN"/>
              </w:rPr>
              <w:t xml:space="preserve">Имеется </w:t>
            </w: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Любые лица, действующие от имени заявителя на основании доверенности</w:t>
            </w:r>
          </w:p>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1.1. Документ, удостоверяющий личность лица, действующего от имени заявителя: </w:t>
            </w:r>
          </w:p>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1.1.1. Паспорт гражданина Российской Федерации</w:t>
            </w:r>
          </w:p>
          <w:p w:rsidR="005A69CF" w:rsidRPr="00E06072" w:rsidRDefault="005A69CF" w:rsidP="00D74DED">
            <w:pPr>
              <w:spacing w:after="0" w:line="240" w:lineRule="auto"/>
              <w:rPr>
                <w:rFonts w:ascii="Times New Roman" w:eastAsia="Times New Roman" w:hAnsi="Times New Roman"/>
                <w:sz w:val="20"/>
                <w:szCs w:val="20"/>
                <w:lang w:eastAsia="ru-RU"/>
              </w:rPr>
            </w:pPr>
          </w:p>
        </w:tc>
        <w:tc>
          <w:tcPr>
            <w:tcW w:w="3317"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Должен быть действительным на срок обращения за предоставлением услуги. </w:t>
            </w:r>
          </w:p>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Не должен содержать подчисток, приписок, зачеркнутых слов и других исправлений. </w:t>
            </w:r>
          </w:p>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5A69CF" w:rsidRPr="00E06072" w:rsidTr="00092FFA">
        <w:trPr>
          <w:trHeight w:val="276"/>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1.2. Временное удостоверение личности гражданина Российской Федерации (форма № 2П)</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2. Размер 176 x 125 мм, изготовляется на перфокарточной бумаге.</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Наличие личной фотографии, сведений о фамилии, имени, дате и месте рождения, адреса места жительства (места пребывания), </w:t>
            </w:r>
            <w:r w:rsidRPr="00E06072">
              <w:rPr>
                <w:rFonts w:ascii="Times New Roman" w:eastAsia="Times New Roman" w:hAnsi="Times New Roman"/>
                <w:sz w:val="20"/>
                <w:szCs w:val="20"/>
                <w:lang w:eastAsia="ru-RU"/>
              </w:rPr>
              <w:lastRenderedPageBreak/>
              <w:t>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1.1.2. Временное удостоверение личности гражданина Российской Федерации (форма № 2П)</w:t>
            </w: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5A69CF" w:rsidRPr="00E06072" w:rsidRDefault="005A69CF" w:rsidP="00D74DED">
            <w:pPr>
              <w:spacing w:after="0" w:line="240" w:lineRule="auto"/>
              <w:jc w:val="both"/>
              <w:rPr>
                <w:rFonts w:ascii="Times New Roman" w:eastAsia="Times New Roman" w:hAnsi="Times New Roman"/>
                <w:sz w:val="20"/>
                <w:szCs w:val="20"/>
                <w:lang w:eastAsia="ru-RU"/>
              </w:rPr>
            </w:pP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1.3. Удостоверение личности (военный билет) военнослужащего Российской Федерации</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его содержание</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1.1.3. Удостоверение личности (военный билет) военнослужащего Российской Федерации</w:t>
            </w:r>
          </w:p>
          <w:p w:rsidR="005A69CF" w:rsidRPr="00E06072" w:rsidRDefault="005A69CF" w:rsidP="00D74DED">
            <w:pPr>
              <w:spacing w:after="0" w:line="240" w:lineRule="auto"/>
              <w:jc w:val="both"/>
              <w:rPr>
                <w:rFonts w:ascii="Times New Roman" w:eastAsia="Times New Roman" w:hAnsi="Times New Roman"/>
                <w:sz w:val="20"/>
                <w:szCs w:val="20"/>
                <w:lang w:eastAsia="ru-RU"/>
              </w:rPr>
            </w:pP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Должен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должен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1.4. Паспорт иностранного гражданина либо иной документ, установленный федеральным </w:t>
            </w:r>
            <w:r w:rsidRPr="00E06072">
              <w:rPr>
                <w:rFonts w:ascii="Times New Roman" w:eastAsia="Times New Roman" w:hAnsi="Times New Roman"/>
                <w:sz w:val="20"/>
                <w:szCs w:val="20"/>
                <w:lang w:eastAsia="ru-RU"/>
              </w:rPr>
              <w:lastRenderedPageBreak/>
              <w:t>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Должен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2. Должен прилагаться нотариальный перевод документа.</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1.1.4. Паспорт иностранного гражданина либо иной документ, установленный федеральным </w:t>
            </w:r>
            <w:r w:rsidRPr="00E06072">
              <w:rPr>
                <w:rFonts w:ascii="Times New Roman" w:eastAsia="Times New Roman" w:hAnsi="Times New Roman"/>
                <w:sz w:val="20"/>
                <w:szCs w:val="20"/>
                <w:lang w:eastAsia="ru-RU"/>
              </w:rPr>
              <w:lastRenderedPageBreak/>
              <w:t>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Должен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Должен прилагаться нотариальный перевод документа.</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3. Не должен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1.5. Удостоверение беженца</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Должно быть действительным на срок обращения за предоставлением услуги.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Записи произведены на русском языке.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Должно содержать дату выдачи, фотографию владельца и его подпись.</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5. Не должно иметь повреждений, наличие которых не позволяет однозначно </w:t>
            </w:r>
            <w:r w:rsidRPr="00E06072">
              <w:rPr>
                <w:rFonts w:ascii="Times New Roman" w:eastAsia="Times New Roman" w:hAnsi="Times New Roman"/>
                <w:sz w:val="20"/>
                <w:szCs w:val="20"/>
                <w:lang w:eastAsia="ru-RU"/>
              </w:rPr>
              <w:lastRenderedPageBreak/>
              <w:t>истолковать их содержание</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1.1.5. Удостоверение беженца</w:t>
            </w: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Должно быть действительным на срок обращения за предоставлением услуги.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Записи произведены на русском языке.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Должно содержать дату выдачи, фотографию владельца и его подпись.</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1.6. Свидетельство о рассмотрении ходатайства о признании беженцем на территории РФ по существу</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1.1.6. Свидетельство о рассмотрении ходатайства о признании беженцем на территории РФ по существу</w:t>
            </w: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1.7. Вид на жительство в Российской Федерации</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Не должно иметь повреждений, наличие которых не позволяет однозначно </w:t>
            </w:r>
            <w:r w:rsidRPr="00E06072">
              <w:rPr>
                <w:rFonts w:ascii="Times New Roman" w:eastAsia="Times New Roman" w:hAnsi="Times New Roman"/>
                <w:sz w:val="20"/>
                <w:szCs w:val="20"/>
                <w:lang w:eastAsia="ru-RU"/>
              </w:rPr>
              <w:lastRenderedPageBreak/>
              <w:t>истолковать их содержание</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1.1.7. Вид на жительство в Российской Федерации</w:t>
            </w: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1.8. Свидетельство о предоставлении временного убежища на территории РФ</w:t>
            </w:r>
          </w:p>
        </w:tc>
        <w:tc>
          <w:tcPr>
            <w:tcW w:w="2062"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1.1.8. Свидетельство о предоставлении временного убежища на территории РФ</w:t>
            </w:r>
          </w:p>
        </w:tc>
        <w:tc>
          <w:tcPr>
            <w:tcW w:w="3317" w:type="dxa"/>
            <w:shd w:val="clear" w:color="auto" w:fill="auto"/>
          </w:tcPr>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5A69CF" w:rsidRPr="00E06072" w:rsidTr="00092FFA">
        <w:trPr>
          <w:trHeight w:val="273"/>
        </w:trPr>
        <w:tc>
          <w:tcPr>
            <w:tcW w:w="628" w:type="dxa"/>
            <w:shd w:val="clear" w:color="auto" w:fill="auto"/>
          </w:tcPr>
          <w:p w:rsidR="005A69CF" w:rsidRPr="00E06072" w:rsidRDefault="005A69CF"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5A69CF" w:rsidRPr="00E06072" w:rsidRDefault="005A69CF"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1949" w:type="dxa"/>
            <w:tcBorders>
              <w:top w:val="single" w:sz="4" w:space="0" w:color="auto"/>
              <w:left w:val="single" w:sz="4" w:space="0" w:color="auto"/>
              <w:bottom w:val="single" w:sz="4" w:space="0" w:color="auto"/>
              <w:right w:val="single" w:sz="4" w:space="0" w:color="auto"/>
            </w:tcBorders>
          </w:tcPr>
          <w:p w:rsidR="005A69CF" w:rsidRPr="00E06072" w:rsidRDefault="005A69CF"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hAnsi="Times New Roman"/>
                <w:sz w:val="20"/>
                <w:szCs w:val="20"/>
                <w:lang w:eastAsia="ru-RU"/>
              </w:rPr>
              <w:t>2.</w:t>
            </w:r>
            <w:r w:rsidR="00C62506" w:rsidRPr="00E06072">
              <w:rPr>
                <w:rFonts w:ascii="Times New Roman" w:eastAsiaTheme="minorHAnsi" w:hAnsi="Times New Roman"/>
                <w:sz w:val="20"/>
                <w:szCs w:val="20"/>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w:t>
            </w:r>
            <w:r w:rsidR="00C62506" w:rsidRPr="00E06072">
              <w:rPr>
                <w:rFonts w:ascii="Times New Roman" w:eastAsiaTheme="minorHAnsi" w:hAnsi="Times New Roman"/>
                <w:sz w:val="20"/>
                <w:szCs w:val="20"/>
              </w:rPr>
              <w:lastRenderedPageBreak/>
              <w:t>кадастра недвижимости)</w:t>
            </w:r>
          </w:p>
        </w:tc>
        <w:tc>
          <w:tcPr>
            <w:tcW w:w="2062" w:type="dxa"/>
            <w:tcBorders>
              <w:top w:val="single" w:sz="4" w:space="0" w:color="auto"/>
              <w:left w:val="single" w:sz="4" w:space="0" w:color="auto"/>
              <w:bottom w:val="single" w:sz="4" w:space="0" w:color="auto"/>
              <w:right w:val="single" w:sz="4" w:space="0" w:color="auto"/>
            </w:tcBorders>
          </w:tcPr>
          <w:p w:rsidR="00C62506"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Должн</w:t>
            </w:r>
            <w:r w:rsidR="00C62506" w:rsidRPr="00E06072">
              <w:rPr>
                <w:rFonts w:ascii="Times New Roman" w:eastAsia="Times New Roman" w:hAnsi="Times New Roman"/>
                <w:sz w:val="20"/>
                <w:szCs w:val="20"/>
                <w:lang w:eastAsia="ru-RU"/>
              </w:rPr>
              <w:t>а соответствовать установленным правилам.</w:t>
            </w:r>
            <w:r w:rsidRPr="00E06072">
              <w:rPr>
                <w:rFonts w:ascii="Times New Roman" w:eastAsia="Times New Roman" w:hAnsi="Times New Roman"/>
                <w:sz w:val="20"/>
                <w:szCs w:val="20"/>
                <w:lang w:eastAsia="ru-RU"/>
              </w:rPr>
              <w:t xml:space="preserve"> </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w:t>
            </w:r>
            <w:r w:rsidR="00C62506" w:rsidRPr="00E06072">
              <w:rPr>
                <w:rFonts w:ascii="Times New Roman" w:eastAsia="Times New Roman" w:hAnsi="Times New Roman"/>
                <w:sz w:val="20"/>
                <w:szCs w:val="20"/>
                <w:lang w:eastAsia="ru-RU"/>
              </w:rPr>
              <w:t>а</w:t>
            </w:r>
            <w:r w:rsidRPr="00E06072">
              <w:rPr>
                <w:rFonts w:ascii="Times New Roman" w:eastAsia="Times New Roman" w:hAnsi="Times New Roman"/>
                <w:sz w:val="20"/>
                <w:szCs w:val="20"/>
                <w:lang w:eastAsia="ru-RU"/>
              </w:rPr>
              <w:t xml:space="preserve">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w:t>
            </w:r>
            <w:r w:rsidR="00C62506" w:rsidRPr="00E06072">
              <w:rPr>
                <w:rFonts w:ascii="Times New Roman" w:eastAsia="Times New Roman" w:hAnsi="Times New Roman"/>
                <w:sz w:val="20"/>
                <w:szCs w:val="20"/>
                <w:lang w:eastAsia="ru-RU"/>
              </w:rPr>
              <w:t>а</w:t>
            </w:r>
            <w:r w:rsidRPr="00E06072">
              <w:rPr>
                <w:rFonts w:ascii="Times New Roman" w:eastAsia="Times New Roman" w:hAnsi="Times New Roman"/>
                <w:sz w:val="20"/>
                <w:szCs w:val="20"/>
                <w:lang w:eastAsia="ru-RU"/>
              </w:rPr>
              <w:t xml:space="preserve"> иметь повреждений, наличие которых не позволяет однозначно истолковать их содержание</w:t>
            </w:r>
          </w:p>
        </w:tc>
        <w:tc>
          <w:tcPr>
            <w:tcW w:w="1643" w:type="dxa"/>
            <w:shd w:val="clear" w:color="auto" w:fill="auto"/>
          </w:tcPr>
          <w:p w:rsidR="005A69CF" w:rsidRPr="00E06072" w:rsidRDefault="005A69CF" w:rsidP="00D74DED">
            <w:pPr>
              <w:widowControl w:val="0"/>
              <w:autoSpaceDE w:val="0"/>
              <w:autoSpaceDN w:val="0"/>
              <w:spacing w:after="0" w:line="240" w:lineRule="auto"/>
              <w:jc w:val="both"/>
              <w:rPr>
                <w:rFonts w:ascii="Times New Roman" w:eastAsia="Lucida Sans Unicode" w:hAnsi="Times New Roman"/>
                <w:kern w:val="3"/>
                <w:sz w:val="20"/>
                <w:szCs w:val="20"/>
                <w:lang w:eastAsia="ru-RU" w:bidi="hi-IN"/>
              </w:rPr>
            </w:pPr>
          </w:p>
        </w:tc>
        <w:tc>
          <w:tcPr>
            <w:tcW w:w="2366"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zh-CN"/>
              </w:rPr>
              <w:t>1.2. Доверенность</w:t>
            </w:r>
          </w:p>
          <w:p w:rsidR="005A69CF" w:rsidRPr="00E06072" w:rsidRDefault="005A69CF" w:rsidP="00D74DED">
            <w:pPr>
              <w:spacing w:after="0" w:line="240" w:lineRule="auto"/>
              <w:rPr>
                <w:rFonts w:ascii="Times New Roman" w:eastAsia="Times New Roman" w:hAnsi="Times New Roman"/>
                <w:sz w:val="20"/>
                <w:szCs w:val="20"/>
                <w:lang w:eastAsia="ru-RU"/>
              </w:rPr>
            </w:pPr>
          </w:p>
        </w:tc>
        <w:tc>
          <w:tcPr>
            <w:tcW w:w="3317" w:type="dxa"/>
            <w:shd w:val="clear" w:color="auto" w:fill="auto"/>
          </w:tcPr>
          <w:p w:rsidR="005A69CF" w:rsidRPr="00E06072" w:rsidRDefault="005A69CF"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Должна быть действительной на срок обращения за предоставлением услуги. </w:t>
            </w:r>
          </w:p>
          <w:p w:rsidR="005A69CF" w:rsidRPr="00E06072" w:rsidRDefault="005A69CF"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должна содержать подчисток, приписок, зачеркнутых слов и других исправлений.</w:t>
            </w:r>
          </w:p>
          <w:p w:rsidR="005A69CF" w:rsidRPr="00E06072" w:rsidRDefault="005A69CF"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5A69CF" w:rsidRPr="00E06072" w:rsidRDefault="005A69CF"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2</w:t>
            </w:r>
          </w:p>
        </w:tc>
        <w:tc>
          <w:tcPr>
            <w:tcW w:w="1875" w:type="dxa"/>
            <w:shd w:val="clear" w:color="auto" w:fill="auto"/>
          </w:tcPr>
          <w:p w:rsidR="00151CAE"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r w:rsidRPr="00E06072">
              <w:rPr>
                <w:rFonts w:ascii="Times New Roman" w:hAnsi="Times New Roman"/>
                <w:bCs/>
                <w:sz w:val="20"/>
                <w:szCs w:val="20"/>
                <w:lang w:eastAsia="ru-RU"/>
              </w:rPr>
              <w:t>Юридические лица</w:t>
            </w:r>
            <w:r w:rsidR="00151CAE" w:rsidRPr="00E06072">
              <w:rPr>
                <w:rFonts w:ascii="Times New Roman" w:hAnsi="Times New Roman"/>
                <w:bCs/>
                <w:sz w:val="20"/>
                <w:szCs w:val="20"/>
                <w:lang w:eastAsia="ru-RU"/>
              </w:rPr>
              <w:t xml:space="preserve">, </w:t>
            </w:r>
            <w:r w:rsidR="00151CAE" w:rsidRPr="00E06072">
              <w:rPr>
                <w:rFonts w:ascii="Times New Roman" w:eastAsia="Times New Roman" w:hAnsi="Times New Roman"/>
                <w:sz w:val="20"/>
                <w:szCs w:val="20"/>
                <w:lang w:eastAsia="ru-RU"/>
              </w:rPr>
              <w:t xml:space="preserve">заинтересованные в использовании земель или земельных участков: </w:t>
            </w:r>
          </w:p>
          <w:p w:rsidR="00151CAE" w:rsidRPr="00E06072" w:rsidRDefault="00151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1) в целях проведения инженерных изысканий либо капитального или текущего ремонта линейного объекта на срок не более одного года;</w:t>
            </w:r>
          </w:p>
          <w:p w:rsidR="00151CAE" w:rsidRPr="00E06072" w:rsidRDefault="00151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 xml:space="preserve">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w:t>
            </w:r>
            <w:r w:rsidRPr="00E06072">
              <w:rPr>
                <w:rFonts w:ascii="Times New Roman" w:eastAsiaTheme="minorHAnsi" w:hAnsi="Times New Roman"/>
                <w:sz w:val="20"/>
                <w:szCs w:val="20"/>
              </w:rPr>
              <w:lastRenderedPageBreak/>
              <w:t>строительства, реконструкции;</w:t>
            </w:r>
          </w:p>
          <w:p w:rsidR="00151CAE" w:rsidRPr="00E06072" w:rsidRDefault="00151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3) в целях осуществления геологического изучения недр на срок действия соответствующей лицензии;</w:t>
            </w:r>
          </w:p>
          <w:p w:rsidR="00757BC6" w:rsidRPr="00E06072" w:rsidRDefault="00757BC6" w:rsidP="00D74DED">
            <w:pPr>
              <w:autoSpaceDE w:val="0"/>
              <w:autoSpaceDN w:val="0"/>
              <w:adjustRightInd w:val="0"/>
              <w:spacing w:after="0" w:line="240" w:lineRule="auto"/>
              <w:jc w:val="both"/>
              <w:rPr>
                <w:rFonts w:ascii="Times New Roman" w:eastAsia="Times New Roman" w:hAnsi="Times New Roman"/>
                <w:bCs/>
                <w:sz w:val="20"/>
                <w:szCs w:val="20"/>
                <w:lang w:eastAsia="ru-RU"/>
              </w:rPr>
            </w:pPr>
            <w:r w:rsidRPr="00E06072">
              <w:rPr>
                <w:rFonts w:ascii="Times New Roman" w:hAnsi="Times New Roman"/>
                <w:bCs/>
                <w:sz w:val="20"/>
                <w:szCs w:val="20"/>
                <w:lang w:eastAsia="ru-RU"/>
              </w:rPr>
              <w:t xml:space="preserve"> </w:t>
            </w: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4810DC"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hAnsi="Times New Roman"/>
                <w:sz w:val="20"/>
                <w:szCs w:val="20"/>
                <w:lang w:eastAsia="ru-RU"/>
              </w:rPr>
              <w:lastRenderedPageBreak/>
              <w:t>1</w:t>
            </w:r>
            <w:r w:rsidR="00757BC6" w:rsidRPr="00E06072">
              <w:rPr>
                <w:rFonts w:ascii="Times New Roman" w:hAnsi="Times New Roman"/>
                <w:sz w:val="20"/>
                <w:szCs w:val="20"/>
                <w:lang w:eastAsia="ru-RU"/>
              </w:rPr>
              <w:t>.</w:t>
            </w:r>
            <w:r w:rsidR="00757BC6" w:rsidRPr="00E06072">
              <w:rPr>
                <w:rFonts w:ascii="Times New Roman" w:eastAsiaTheme="minorHAnsi" w:hAnsi="Times New Roman"/>
                <w:sz w:val="20"/>
                <w:szCs w:val="20"/>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Должна соответствовать установленным правилам. </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должна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должна иметь повреждений, наличие которых не позволяет однозначно истолковать их содержание</w:t>
            </w: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Имеется</w:t>
            </w: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Любые лица, действующие от имени заявителя на основании доверенности</w:t>
            </w:r>
          </w:p>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 Документ, удостоверяющий личность лица, действующего от имени заявителя:</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1.1.1. паспорт гражданина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ru-RU"/>
              </w:rPr>
            </w:pPr>
          </w:p>
        </w:tc>
        <w:tc>
          <w:tcPr>
            <w:tcW w:w="3317"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Должен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Копия документа, не заверенная нотариусом, представляется заявителем с предъявлением подлинника.</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hAnsi="Times New Roman"/>
                <w:sz w:val="20"/>
                <w:szCs w:val="20"/>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1.1.2. Временное удостоверение личности гражданина Российской Федерации (форма № 2П)</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jc w:val="both"/>
              <w:rPr>
                <w:rFonts w:ascii="Times New Roman" w:eastAsia="Times New Roman" w:hAnsi="Times New Roman"/>
                <w:sz w:val="20"/>
                <w:szCs w:val="20"/>
                <w:lang w:eastAsia="ru-RU"/>
              </w:rPr>
            </w:pP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1.1.3. Удостоверение личности (военный билет) военнослужащего Российской Федерации</w:t>
            </w:r>
          </w:p>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Должен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должен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1.1.4. Удостоверение беженца</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Записи произведены на русском языке. </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Должно содержать дату выдачи, фотографию владельца и его подпись.</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4.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1.1.5. Свидетельство о рассмотрении ходатайства о признании беженцем на территории РФ по существу</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Должен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Должен прилагаться нотариальный перевод документа.</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1.1.7. Вид на жительство в </w:t>
            </w:r>
            <w:r w:rsidRPr="00E06072">
              <w:rPr>
                <w:rFonts w:ascii="Times New Roman" w:eastAsia="Times New Roman" w:hAnsi="Times New Roman"/>
                <w:sz w:val="20"/>
                <w:szCs w:val="20"/>
                <w:lang w:eastAsia="ru-RU"/>
              </w:rPr>
              <w:lastRenderedPageBreak/>
              <w:t>Российской Федерации</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1.1.8. Свидетельство о предоставлении временного убежища на территории РФ</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zh-CN"/>
              </w:rPr>
              <w:t>1.1.9. Доверенность</w:t>
            </w:r>
          </w:p>
          <w:p w:rsidR="00757BC6" w:rsidRPr="00E06072" w:rsidRDefault="00757BC6" w:rsidP="00D74DED">
            <w:pPr>
              <w:spacing w:after="0" w:line="240" w:lineRule="auto"/>
              <w:rPr>
                <w:rFonts w:ascii="Times New Roman" w:eastAsia="Times New Roman" w:hAnsi="Times New Roman"/>
                <w:sz w:val="20"/>
                <w:szCs w:val="20"/>
                <w:lang w:eastAsia="ru-RU"/>
              </w:rPr>
            </w:pPr>
          </w:p>
        </w:tc>
        <w:tc>
          <w:tcPr>
            <w:tcW w:w="3317"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Должна быть действительной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должна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Любые лица, действующие от имени заявителя без доверенности</w:t>
            </w:r>
          </w:p>
        </w:tc>
        <w:tc>
          <w:tcPr>
            <w:tcW w:w="1754"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2.1. Документ, удостоверяющий личность лица, действующего от имени заявителя </w:t>
            </w:r>
            <w:r w:rsidRPr="00E06072">
              <w:rPr>
                <w:rFonts w:ascii="Times New Roman" w:eastAsia="Times New Roman" w:hAnsi="Times New Roman"/>
                <w:sz w:val="20"/>
                <w:szCs w:val="20"/>
                <w:lang w:eastAsia="zh-CN"/>
              </w:rPr>
              <w:lastRenderedPageBreak/>
              <w:t xml:space="preserve">без доверенности: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2.1.1.Паспорт гражданина Российской Федерации</w:t>
            </w:r>
          </w:p>
        </w:tc>
        <w:tc>
          <w:tcPr>
            <w:tcW w:w="3317"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 xml:space="preserve">1. Должен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2.1.2. Временное удостоверение личности гражданина Российской Федерации (форма № 2П)</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jc w:val="both"/>
              <w:rPr>
                <w:rFonts w:ascii="Times New Roman" w:eastAsia="Times New Roman" w:hAnsi="Times New Roman"/>
                <w:sz w:val="20"/>
                <w:szCs w:val="20"/>
                <w:lang w:eastAsia="ru-RU"/>
              </w:rPr>
            </w:pP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2.1.3. Удостоверение личности (военный билет) военнослужащего Российской Федерации</w:t>
            </w:r>
          </w:p>
          <w:p w:rsidR="00757BC6" w:rsidRPr="00E06072" w:rsidRDefault="00757BC6" w:rsidP="00D74DED">
            <w:pPr>
              <w:spacing w:after="0" w:line="240" w:lineRule="auto"/>
              <w:jc w:val="both"/>
              <w:rPr>
                <w:rFonts w:ascii="Times New Roman" w:eastAsia="Times New Roman" w:hAnsi="Times New Roman"/>
                <w:sz w:val="20"/>
                <w:szCs w:val="20"/>
                <w:lang w:eastAsia="ru-RU"/>
              </w:rPr>
            </w:pP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Должен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должен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2.1.4. Удостоверение беженца</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Записи произведены на русском языке. </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Должно содержать дату выдачи, фотографию владельца и его подпись.</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4.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5.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2.1.5. Свидетельство о рассмотрении ходатайства о признании беженцем на территории РФ по существу</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Должен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Должен прилагаться нотариальный перевод документа.</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2.1.7. Вид на жительство в </w:t>
            </w:r>
            <w:r w:rsidRPr="00E06072">
              <w:rPr>
                <w:rFonts w:ascii="Times New Roman" w:eastAsia="Times New Roman" w:hAnsi="Times New Roman"/>
                <w:sz w:val="20"/>
                <w:szCs w:val="20"/>
                <w:lang w:eastAsia="ru-RU"/>
              </w:rPr>
              <w:lastRenderedPageBreak/>
              <w:t>Российской Федерации</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2.1.8. Свидетельство о предоставлении временного убежища на территории РФ</w:t>
            </w:r>
          </w:p>
        </w:tc>
        <w:tc>
          <w:tcPr>
            <w:tcW w:w="3317" w:type="dxa"/>
            <w:shd w:val="clear" w:color="auto" w:fill="auto"/>
          </w:tcPr>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r w:rsidR="00757BC6" w:rsidRPr="00E06072" w:rsidTr="00092FFA">
        <w:trPr>
          <w:trHeight w:val="273"/>
        </w:trPr>
        <w:tc>
          <w:tcPr>
            <w:tcW w:w="15594" w:type="dxa"/>
            <w:gridSpan w:val="8"/>
            <w:shd w:val="clear" w:color="auto" w:fill="auto"/>
          </w:tcPr>
          <w:p w:rsidR="00757BC6" w:rsidRPr="00E06072" w:rsidRDefault="0068288B" w:rsidP="00D74DED">
            <w:pPr>
              <w:spacing w:after="0" w:line="240" w:lineRule="auto"/>
              <w:jc w:val="center"/>
              <w:rPr>
                <w:rFonts w:ascii="Times New Roman" w:eastAsia="Times New Roman" w:hAnsi="Times New Roman"/>
                <w:sz w:val="20"/>
                <w:szCs w:val="20"/>
                <w:lang w:eastAsia="zh-CN"/>
              </w:rPr>
            </w:pPr>
            <w:r w:rsidRPr="00E06072">
              <w:rPr>
                <w:rFonts w:ascii="Times New Roman" w:hAnsi="Times New Roman"/>
                <w:b/>
                <w:sz w:val="20"/>
                <w:szCs w:val="20"/>
                <w:lang w:eastAsia="ru-RU"/>
              </w:rPr>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w:t>
            </w: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autoSpaceDE w:val="0"/>
              <w:autoSpaceDN w:val="0"/>
              <w:adjustRightInd w:val="0"/>
              <w:spacing w:after="0" w:line="240" w:lineRule="auto"/>
              <w:jc w:val="both"/>
              <w:rPr>
                <w:rFonts w:ascii="Times New Roman" w:eastAsia="Lucida Sans Unicode" w:hAnsi="Times New Roman"/>
                <w:bCs/>
                <w:kern w:val="3"/>
                <w:sz w:val="20"/>
                <w:szCs w:val="20"/>
                <w:lang w:eastAsia="ru-RU" w:bidi="hi-IN"/>
              </w:rPr>
            </w:pPr>
            <w:r w:rsidRPr="00E06072">
              <w:rPr>
                <w:rFonts w:ascii="Times New Roman" w:eastAsia="Lucida Sans Unicode" w:hAnsi="Times New Roman"/>
                <w:bCs/>
                <w:kern w:val="3"/>
                <w:sz w:val="20"/>
                <w:szCs w:val="20"/>
                <w:lang w:eastAsia="ru-RU" w:bidi="hi-IN"/>
              </w:rPr>
              <w:t>Физическ</w:t>
            </w:r>
            <w:r w:rsidR="00B275DE" w:rsidRPr="00E06072">
              <w:rPr>
                <w:rFonts w:ascii="Times New Roman" w:eastAsia="Lucida Sans Unicode" w:hAnsi="Times New Roman"/>
                <w:bCs/>
                <w:kern w:val="3"/>
                <w:sz w:val="20"/>
                <w:szCs w:val="20"/>
                <w:lang w:eastAsia="ru-RU" w:bidi="hi-IN"/>
              </w:rPr>
              <w:t>ие лица, заинтересованные в размещении объектов,</w:t>
            </w:r>
            <w:r w:rsidRPr="00E06072">
              <w:rPr>
                <w:rFonts w:ascii="Times New Roman" w:eastAsia="Lucida Sans Unicode" w:hAnsi="Times New Roman"/>
                <w:bCs/>
                <w:kern w:val="3"/>
                <w:sz w:val="20"/>
                <w:szCs w:val="20"/>
                <w:lang w:eastAsia="ru-RU" w:bidi="hi-IN"/>
              </w:rPr>
              <w:t xml:space="preserve"> </w:t>
            </w:r>
            <w:r w:rsidR="00B275DE" w:rsidRPr="00E06072">
              <w:rPr>
                <w:rFonts w:ascii="Times New Roman" w:hAnsi="Times New Roman"/>
                <w:sz w:val="20"/>
                <w:szCs w:val="20"/>
                <w:lang w:eastAsia="ru-RU"/>
              </w:rPr>
              <w:t xml:space="preserve">виды </w:t>
            </w:r>
            <w:r w:rsidR="00B275DE" w:rsidRPr="00E06072">
              <w:rPr>
                <w:rFonts w:ascii="Times New Roman" w:hAnsi="Times New Roman"/>
                <w:sz w:val="20"/>
                <w:szCs w:val="20"/>
                <w:lang w:eastAsia="ru-RU"/>
              </w:rPr>
              <w:lastRenderedPageBreak/>
              <w:t>которых установлены Правительством Российской Федерации</w:t>
            </w: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1. Документ, удостоверяющий личность:</w:t>
            </w:r>
          </w:p>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1.1. Паспорт </w:t>
            </w:r>
            <w:r w:rsidRPr="00E06072">
              <w:rPr>
                <w:rFonts w:ascii="Times New Roman" w:eastAsia="Times New Roman" w:hAnsi="Times New Roman"/>
                <w:sz w:val="20"/>
                <w:szCs w:val="20"/>
                <w:lang w:eastAsia="ru-RU"/>
              </w:rPr>
              <w:lastRenderedPageBreak/>
              <w:t>гражданина Российской Федерации</w:t>
            </w:r>
          </w:p>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 xml:space="preserve">1. Должен быть действительным на срок обращения за </w:t>
            </w:r>
            <w:r w:rsidRPr="00E06072">
              <w:rPr>
                <w:rFonts w:ascii="Times New Roman" w:eastAsia="Times New Roman" w:hAnsi="Times New Roman"/>
                <w:sz w:val="20"/>
                <w:szCs w:val="20"/>
                <w:lang w:eastAsia="ru-RU"/>
              </w:rPr>
              <w:lastRenderedPageBreak/>
              <w:t xml:space="preserve">предоставлением слуги.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4. Копия документа, не заверенная нотариусом, представляется заявителем с предъявлением подлинника.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 xml:space="preserve">Имеется </w:t>
            </w: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Любые лица, действующие от имени заявителя на основании доверенности</w:t>
            </w:r>
          </w:p>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 xml:space="preserve">1.1. Документ, удостоверяющий личность лица, </w:t>
            </w:r>
            <w:r w:rsidRPr="00E06072">
              <w:rPr>
                <w:rFonts w:ascii="Times New Roman" w:eastAsia="Times New Roman" w:hAnsi="Times New Roman"/>
                <w:sz w:val="20"/>
                <w:szCs w:val="20"/>
                <w:lang w:eastAsia="zh-CN"/>
              </w:rPr>
              <w:lastRenderedPageBreak/>
              <w:t xml:space="preserve">действующего от имени заявителя: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1.1.1. Паспорт гражданина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 xml:space="preserve">1. Должен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1.2. Временное удостоверение личности гражданина Российской Федерации (форма № 2П)</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2. Размер 176 x 125 мм, изготовляется на перфокарточной бумаге.</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3. Наличие личной фотографии, сведений о фамилии, имени, дате и месте рождения, адреса </w:t>
            </w:r>
            <w:r w:rsidRPr="00E06072">
              <w:rPr>
                <w:rFonts w:ascii="Times New Roman" w:eastAsia="Times New Roman" w:hAnsi="Times New Roman"/>
                <w:sz w:val="20"/>
                <w:szCs w:val="20"/>
                <w:lang w:eastAsia="ru-RU"/>
              </w:rPr>
              <w:lastRenderedPageBreak/>
              <w:t>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4. Удостоверение подписывается руководителем подразделения, его выдавшего, с заверением печатью</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1.1.2. Временное удостоверение личности гражданина Российской Федерации (форма № 2П)</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1.3. Удостоверение личности (военный билет) военнослужащего Российской Федерации</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его содержание</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1.1.3. Удостоверение личности (военный билет) военнослужащего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1.4. Паспорт иностранного гражданина либо </w:t>
            </w:r>
            <w:r w:rsidRPr="00E06072">
              <w:rPr>
                <w:rFonts w:ascii="Times New Roman" w:eastAsia="Times New Roman" w:hAnsi="Times New Roman"/>
                <w:sz w:val="20"/>
                <w:szCs w:val="20"/>
                <w:lang w:eastAsia="ru-RU"/>
              </w:rPr>
              <w:lastRenderedPageBreak/>
              <w:t>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 xml:space="preserve">1. Должен быть действительным на срок обращения за </w:t>
            </w:r>
            <w:r w:rsidRPr="00E06072">
              <w:rPr>
                <w:rFonts w:ascii="Times New Roman" w:eastAsia="Times New Roman" w:hAnsi="Times New Roman"/>
                <w:sz w:val="20"/>
                <w:szCs w:val="20"/>
                <w:lang w:eastAsia="ru-RU"/>
              </w:rPr>
              <w:lastRenderedPageBreak/>
              <w:t>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Должен прилагаться нотариальный перевод документа.</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должен иметь повреждений, наличие которых не позволяет однозначно истолковать его содержание</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1.1.4. Паспорт иностранного гражданина либо </w:t>
            </w:r>
            <w:r w:rsidRPr="00E06072">
              <w:rPr>
                <w:rFonts w:ascii="Times New Roman" w:eastAsia="Times New Roman" w:hAnsi="Times New Roman"/>
                <w:sz w:val="20"/>
                <w:szCs w:val="20"/>
                <w:lang w:eastAsia="zh-CN"/>
              </w:rPr>
              <w:lastRenderedPageBreak/>
              <w:t>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2. Должен прилагаться нотариальный перевод документа.</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1.5. Удостоверение беженца</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2. Записи произведены на русском языке. </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Должно содержать дату выдачи, фотографию владельца и его подпись.</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4.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5. Не должно иметь повреждений, </w:t>
            </w:r>
            <w:r w:rsidRPr="00E06072">
              <w:rPr>
                <w:rFonts w:ascii="Times New Roman" w:eastAsia="Times New Roman" w:hAnsi="Times New Roman"/>
                <w:sz w:val="20"/>
                <w:szCs w:val="20"/>
                <w:lang w:eastAsia="ru-RU"/>
              </w:rPr>
              <w:lastRenderedPageBreak/>
              <w:t>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6. Удостоверение подписывается должностным лицом органа, его выдавшего, с заверением печатью</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1.1.5. Удостоверение беженца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Записи произведены на русском языке.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Должно содержать дату выдачи, фотографию владельца и его подпись.</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1.6. Свидетельство о рассмотрении ходатайства о признании беженцем на территории РФ по существу</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1.1.6. Свидетельство о рассмотрении ходатайства о признании беженцем на территории РФ по существу</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1.7. Вид на жительство в Российской Федерации</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3. Не должно иметь повреждений, наличие которых не позволяет однозначно истолковать их содержание</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1.1.7. Вид на жительство в Российской Федерации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1.8. Свидетельство о предоставлении временного убежища на территории РФ</w:t>
            </w: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3. Не должно иметь повреждений, наличие которых не позволяет однозначно истолковать их содержание</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1.1.8. Свидетельство о предоставлении временного убежища на территории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2F632D"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 xml:space="preserve">2. Схема границ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w:t>
            </w:r>
            <w:r w:rsidRPr="00E06072">
              <w:rPr>
                <w:rFonts w:ascii="Times New Roman" w:eastAsiaTheme="minorHAnsi" w:hAnsi="Times New Roman"/>
                <w:sz w:val="20"/>
                <w:szCs w:val="20"/>
              </w:rPr>
              <w:lastRenderedPageBreak/>
              <w:t>недвижимости), на которых предполагается размещение объекта - в случае, если планируется использовать земли или часть земельного участка</w:t>
            </w:r>
          </w:p>
        </w:tc>
        <w:tc>
          <w:tcPr>
            <w:tcW w:w="2062" w:type="dxa"/>
            <w:tcBorders>
              <w:top w:val="single" w:sz="4" w:space="0" w:color="auto"/>
              <w:left w:val="single" w:sz="4" w:space="0" w:color="auto"/>
              <w:bottom w:val="single" w:sz="4" w:space="0" w:color="auto"/>
              <w:right w:val="single" w:sz="4" w:space="0" w:color="auto"/>
            </w:tcBorders>
          </w:tcPr>
          <w:p w:rsidR="001431C5" w:rsidRPr="00E06072" w:rsidRDefault="001431C5"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imes New Roman" w:hAnsi="Times New Roman"/>
                <w:sz w:val="20"/>
                <w:szCs w:val="20"/>
                <w:lang w:eastAsia="ru-RU"/>
              </w:rPr>
              <w:lastRenderedPageBreak/>
              <w:t xml:space="preserve">1. </w:t>
            </w:r>
            <w:r w:rsidRPr="00E06072">
              <w:rPr>
                <w:rFonts w:ascii="Times New Roman" w:eastAsiaTheme="minorHAnsi" w:hAnsi="Times New Roman"/>
                <w:sz w:val="20"/>
                <w:szCs w:val="20"/>
              </w:rPr>
              <w:t xml:space="preserve">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w:t>
            </w:r>
            <w:r w:rsidRPr="00E06072">
              <w:rPr>
                <w:rFonts w:ascii="Times New Roman" w:eastAsiaTheme="minorHAnsi" w:hAnsi="Times New Roman"/>
                <w:sz w:val="20"/>
                <w:szCs w:val="20"/>
              </w:rPr>
              <w:lastRenderedPageBreak/>
              <w:t>электро- 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p>
          <w:p w:rsidR="00757BC6" w:rsidRPr="00E06072" w:rsidRDefault="00757BC6"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1.2. Доверенность</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Должна быть действительной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должна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w:t>
            </w:r>
            <w:r w:rsidRPr="00E06072">
              <w:rPr>
                <w:rFonts w:ascii="Times New Roman" w:eastAsia="Times New Roman" w:hAnsi="Times New Roman"/>
                <w:sz w:val="20"/>
                <w:szCs w:val="20"/>
                <w:lang w:eastAsia="zh-CN"/>
              </w:rPr>
              <w:lastRenderedPageBreak/>
              <w:t xml:space="preserve">действий, дату и место совершения доверенности (прописью), подпись доверителя. </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Законные представители:</w:t>
            </w:r>
          </w:p>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2.1. Родители</w:t>
            </w: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2.1. Документ, удостоверяющий личность: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2.1.1. Паспорт гражданина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Должен быть действительным на срок обращения за предоставлением 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4. Копия документа, не заверенная нотариусом, представляется заявителем с предъявлением подлинника. </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2.1.2. Свидетельство о рождении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государственной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2. Документ не содержит опечаток, приписок, исправлений и повреждений.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Подписан соответствующим лицом и заверен печатью</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2.1.3. Временное удостоверение личности гражданина Российской Федерации (форма № 2П)</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2.1.4. Удостоверение личности (военный билет) военнослужащего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2.1.5. Удостоверение беженца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Записи произведены на русском языке.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Должно содержать дату выдачи, фотографию владельца и его подпись.</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5. Не должно иметь повреждений, наличие которых не позволяет </w:t>
            </w:r>
            <w:r w:rsidRPr="00E06072">
              <w:rPr>
                <w:rFonts w:ascii="Times New Roman" w:eastAsia="Times New Roman" w:hAnsi="Times New Roman"/>
                <w:sz w:val="20"/>
                <w:szCs w:val="20"/>
                <w:lang w:eastAsia="zh-CN"/>
              </w:rPr>
              <w:lastRenderedPageBreak/>
              <w:t>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2.1.6. Свидетельство о рассмотрении ходатайства о признании беженцем на территории РФ по существу</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2.1.7.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Должен прилагаться нотариальный перевод документа.</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2.1.8. Вид на жительство в Российской Федерации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должно иметь повреждений, наличие которых не позволяет </w:t>
            </w:r>
            <w:r w:rsidRPr="00E06072">
              <w:rPr>
                <w:rFonts w:ascii="Times New Roman" w:eastAsia="Times New Roman" w:hAnsi="Times New Roman"/>
                <w:sz w:val="20"/>
                <w:szCs w:val="20"/>
                <w:lang w:eastAsia="zh-CN"/>
              </w:rPr>
              <w:lastRenderedPageBreak/>
              <w:t>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2.1.9. Свидетельство о предоставлении временного убежища на территории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2.2. Опекун или попечитель</w:t>
            </w: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2.2. Документ, удостоверяющий личность: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2.2.1. Паспорт гражданина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Должен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4. Копия документа, не заверенная нотариусом, представляется заявителем с предъявлением подлинника. </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2.2.2. Временное удостоверение личности гражданина Российской Федерации (форма № 2П)</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2.2.3. Удостоверение личности </w:t>
            </w:r>
            <w:r w:rsidRPr="00E06072">
              <w:rPr>
                <w:rFonts w:ascii="Times New Roman" w:eastAsia="Times New Roman" w:hAnsi="Times New Roman"/>
                <w:sz w:val="20"/>
                <w:szCs w:val="20"/>
                <w:lang w:eastAsia="zh-CN"/>
              </w:rPr>
              <w:lastRenderedPageBreak/>
              <w:t>(военный билет) военнослужащего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2.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2.2.4. Удостоверение беженца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Записи произведены на русском языке.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Должно содержать дату выдачи, фотографию владельца и его подпись.</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2.2.5. Свидетельство о рассмотрении ходатайства о признании беженцем на территории РФ по существу</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2.2.6. Паспорт иностранного гражданина либо иной документ, установленный </w:t>
            </w:r>
            <w:r w:rsidRPr="00E06072">
              <w:rPr>
                <w:rFonts w:ascii="Times New Roman" w:eastAsia="Times New Roman" w:hAnsi="Times New Roman"/>
                <w:sz w:val="20"/>
                <w:szCs w:val="20"/>
                <w:lang w:eastAsia="zh-CN"/>
              </w:rPr>
              <w:lastRenderedPageBreak/>
              <w:t>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Должен прилагаться нотариальный перевод документа.</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3.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2.2.7. Вид на жительство в Российской Федерации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2.2.8. Свидетельство о предоставлении временного убежища на территории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2.2.9. Акт органа опеки и попечительства о назначении опекуна или попечителя</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Текст документа написан разборчиво.</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2.В документе нет подчисток, приписок, зачеркнутых слов и иных неоговоренных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Документ не исполнен карандашом.</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lastRenderedPageBreak/>
              <w:t>4. Документ не имеет серьезных повреждений, наличие которых допускает многозначность истолкования содержания.</w:t>
            </w:r>
          </w:p>
        </w:tc>
      </w:tr>
      <w:tr w:rsidR="00E023E5"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E023E5" w:rsidRPr="00E06072" w:rsidRDefault="00E023E5"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2</w:t>
            </w: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E023E5" w:rsidRPr="00E06072" w:rsidRDefault="00E023E5"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r w:rsidRPr="00E06072">
              <w:rPr>
                <w:rFonts w:ascii="Times New Roman" w:eastAsia="Lucida Sans Unicode" w:hAnsi="Times New Roman"/>
                <w:bCs/>
                <w:kern w:val="3"/>
                <w:sz w:val="20"/>
                <w:szCs w:val="20"/>
                <w:lang w:eastAsia="ru-RU" w:bidi="hi-IN"/>
              </w:rPr>
              <w:t xml:space="preserve">Юридические лица, заинтересованные в размещении объектов, </w:t>
            </w:r>
            <w:r w:rsidRPr="00E06072">
              <w:rPr>
                <w:rFonts w:ascii="Times New Roman" w:hAnsi="Times New Roman"/>
                <w:sz w:val="20"/>
                <w:szCs w:val="20"/>
                <w:lang w:eastAsia="ru-RU"/>
              </w:rPr>
              <w:t>виды которых установлены Правительством Российской Федерации</w:t>
            </w:r>
            <w:r w:rsidRPr="00E06072">
              <w:rPr>
                <w:rFonts w:ascii="Times New Roman" w:eastAsia="Lucida Sans Unicode" w:hAnsi="Times New Roman"/>
                <w:bCs/>
                <w:kern w:val="3"/>
                <w:sz w:val="20"/>
                <w:szCs w:val="20"/>
                <w:lang w:eastAsia="ru-RU" w:bidi="hi-IN"/>
              </w:rPr>
              <w:t xml:space="preserve"> </w:t>
            </w:r>
          </w:p>
        </w:tc>
        <w:tc>
          <w:tcPr>
            <w:tcW w:w="1949" w:type="dxa"/>
            <w:tcBorders>
              <w:top w:val="single" w:sz="4" w:space="0" w:color="auto"/>
              <w:left w:val="single" w:sz="4" w:space="0" w:color="auto"/>
              <w:bottom w:val="single" w:sz="4" w:space="0" w:color="auto"/>
              <w:right w:val="single" w:sz="4" w:space="0" w:color="auto"/>
            </w:tcBorders>
          </w:tcPr>
          <w:p w:rsidR="00E023E5" w:rsidRPr="00E06072" w:rsidRDefault="00E023E5"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1. Схема границ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 в случае, если планируется использовать земли или часть земельного участка</w:t>
            </w:r>
          </w:p>
        </w:tc>
        <w:tc>
          <w:tcPr>
            <w:tcW w:w="2062" w:type="dxa"/>
            <w:tcBorders>
              <w:top w:val="single" w:sz="4" w:space="0" w:color="auto"/>
              <w:left w:val="single" w:sz="4" w:space="0" w:color="auto"/>
              <w:bottom w:val="single" w:sz="4" w:space="0" w:color="auto"/>
              <w:right w:val="single" w:sz="4" w:space="0" w:color="auto"/>
            </w:tcBorders>
          </w:tcPr>
          <w:p w:rsidR="00E023E5" w:rsidRPr="00E06072" w:rsidRDefault="00E023E5"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imes New Roman" w:hAnsi="Times New Roman"/>
                <w:sz w:val="20"/>
                <w:szCs w:val="20"/>
                <w:lang w:eastAsia="ru-RU"/>
              </w:rPr>
              <w:t xml:space="preserve">1. </w:t>
            </w:r>
            <w:r w:rsidRPr="00E06072">
              <w:rPr>
                <w:rFonts w:ascii="Times New Roman" w:eastAsiaTheme="minorHAnsi" w:hAnsi="Times New Roman"/>
                <w:sz w:val="20"/>
                <w:szCs w:val="20"/>
              </w:rPr>
              <w:t>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электро- 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p>
          <w:p w:rsidR="00E023E5" w:rsidRPr="00E06072" w:rsidRDefault="00E023E5" w:rsidP="00D74DE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E023E5" w:rsidRPr="00E06072" w:rsidRDefault="00E023E5" w:rsidP="00D74DED">
            <w:pPr>
              <w:spacing w:after="0" w:line="240" w:lineRule="auto"/>
              <w:jc w:val="center"/>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Имеется</w:t>
            </w: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023E5" w:rsidRPr="00E06072" w:rsidRDefault="00E023E5"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1. Любые лица, действующие от имени заявителя на основании доверенности</w:t>
            </w:r>
          </w:p>
          <w:p w:rsidR="00E023E5" w:rsidRPr="00E06072" w:rsidRDefault="00E023E5"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E023E5" w:rsidRPr="00E06072" w:rsidRDefault="00E023E5"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 Документ, удостоверяющий личность лица, действующего от имени заявителя:</w:t>
            </w:r>
          </w:p>
          <w:p w:rsidR="00E023E5" w:rsidRPr="00E06072" w:rsidRDefault="00E023E5"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1.1.1.  паспорт гражданина Российской Федерации</w:t>
            </w:r>
          </w:p>
          <w:p w:rsidR="00E023E5" w:rsidRPr="00E06072" w:rsidRDefault="00E023E5"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E023E5" w:rsidRPr="00E06072" w:rsidRDefault="00E023E5"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Должен быть действительным на срок обращения за предоставлением услуги. </w:t>
            </w:r>
          </w:p>
          <w:p w:rsidR="00E023E5" w:rsidRPr="00E06072" w:rsidRDefault="00E023E5"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Не должен содержать подчисток, приписок, зачеркнутых слов и других исправлений. </w:t>
            </w:r>
          </w:p>
          <w:p w:rsidR="00E023E5" w:rsidRPr="00E06072" w:rsidRDefault="00E023E5"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E023E5" w:rsidRPr="00E06072" w:rsidRDefault="00E023E5"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1.1.2. Временное удостоверение личности гражданина Российской Федерации (форма № 2П)</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должно иметь повреждений, наличие которых не позволяет </w:t>
            </w:r>
            <w:r w:rsidRPr="00E06072">
              <w:rPr>
                <w:rFonts w:ascii="Times New Roman" w:eastAsia="Times New Roman" w:hAnsi="Times New Roman"/>
                <w:sz w:val="20"/>
                <w:szCs w:val="20"/>
                <w:lang w:eastAsia="zh-CN"/>
              </w:rPr>
              <w:lastRenderedPageBreak/>
              <w:t>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1.1.3. Удостоверение личности (военный билет) военнослужащего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1.1.4. Удостоверение беженца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Записи произведены на русском языке.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Должно содержать дату выдачи, фотографию владельца и его подпись.</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1.1.5. Свидетельство о рассмотрении ходатайства о признании беженцем на территории РФ по существу</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должно иметь повреждений, наличие которых не позволяет </w:t>
            </w:r>
            <w:r w:rsidRPr="00E06072">
              <w:rPr>
                <w:rFonts w:ascii="Times New Roman" w:eastAsia="Times New Roman" w:hAnsi="Times New Roman"/>
                <w:sz w:val="20"/>
                <w:szCs w:val="20"/>
                <w:lang w:eastAsia="zh-CN"/>
              </w:rPr>
              <w:lastRenderedPageBreak/>
              <w:t>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Должен прилагаться нотариальный перевод документа.</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1.1.7. Вид на жительство в Российской Федерации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1.1.8. Свидетельство о предоставлении временного убежища на территории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1.1.9. Доверенность</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Должна быть действительной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должна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должна иметь повреждений, наличие которых не позволяет однозначно истолковать его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Любые лица, действующие от имени заявителя без доверенности</w:t>
            </w: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2.1. Документ, удостоверяющий личность лица, действующего от имени заявителя без доверенности: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2.1.1.Паспорт гражданина Российской Федерации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Должен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иметь повреждений, наличие которых не позволяет однозначно истолковать его содержание.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Копия документа, не заверенная нотариусом, представляется заявителем с предъявлением подлинника.</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2.1.2. Временное удостоверение личности гражданина Российской Федерации (форма № 2П)</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должно иметь повреждений, наличие которых не позволяет </w:t>
            </w:r>
            <w:r w:rsidRPr="00E06072">
              <w:rPr>
                <w:rFonts w:ascii="Times New Roman" w:eastAsia="Times New Roman" w:hAnsi="Times New Roman"/>
                <w:sz w:val="20"/>
                <w:szCs w:val="20"/>
                <w:lang w:eastAsia="zh-CN"/>
              </w:rPr>
              <w:lastRenderedPageBreak/>
              <w:t>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2.1.3. Удостоверение личности (военный билет) военнослужащего Российской Федерации</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2.1.4. Удостоверение беженца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1. Должно быть действительным на срок обращения за предоставлением услуги.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2. Записи произведены на русском языке.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Должно содержать дату выдачи, фотографию владельца и его подпись.</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5. Не должно иметь повреждений, наличие которых не позволяет однозначно истолковать их содержание</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6. Удостоверение подписывается должностным лицом органа, его выдавшего, с заверением печатью</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2.1.5. Свидетельство о рассмотрении ходатайства о признании беженцем на территории РФ по существу</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должно иметь повреждений, наличие которых не позволяет </w:t>
            </w:r>
            <w:r w:rsidRPr="00E06072">
              <w:rPr>
                <w:rFonts w:ascii="Times New Roman" w:eastAsia="Times New Roman" w:hAnsi="Times New Roman"/>
                <w:sz w:val="20"/>
                <w:szCs w:val="20"/>
                <w:lang w:eastAsia="zh-CN"/>
              </w:rPr>
              <w:lastRenderedPageBreak/>
              <w:t>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Должен прилагаться нотариальный перевод документа.</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должен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4. Не должен иметь повреждений, наличие которых не позволяет однозначно истолковать его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2.1.7. Вид на жительство в Российской Федерации</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2.1.8. Свидетельство о предоставлении временного убежища на территории РФ</w:t>
            </w: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Должно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Не должно содержать подчисток, приписок, зачеркнутых слов и других исправлений.</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3. Не должно иметь повреждений, наличие которых не позволяет однозначно истолковать их содержание</w:t>
            </w:r>
          </w:p>
        </w:tc>
      </w:tr>
      <w:tr w:rsidR="00757BC6" w:rsidRPr="00E06072" w:rsidTr="00092FFA">
        <w:trPr>
          <w:trHeight w:val="273"/>
        </w:trPr>
        <w:tc>
          <w:tcPr>
            <w:tcW w:w="628"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1875"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widowControl w:val="0"/>
              <w:suppressAutoHyphens/>
              <w:autoSpaceDN w:val="0"/>
              <w:spacing w:after="0" w:line="240" w:lineRule="auto"/>
              <w:rPr>
                <w:rFonts w:ascii="Times New Roman" w:eastAsia="Lucida Sans Unicode" w:hAnsi="Times New Roman"/>
                <w:bCs/>
                <w:kern w:val="3"/>
                <w:sz w:val="20"/>
                <w:szCs w:val="20"/>
                <w:lang w:eastAsia="ru-RU" w:bidi="hi-IN"/>
              </w:rPr>
            </w:pPr>
          </w:p>
        </w:tc>
        <w:tc>
          <w:tcPr>
            <w:tcW w:w="1949"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2062" w:type="dxa"/>
            <w:tcBorders>
              <w:top w:val="single" w:sz="4" w:space="0" w:color="auto"/>
              <w:left w:val="single" w:sz="4" w:space="0" w:color="auto"/>
              <w:bottom w:val="single" w:sz="4" w:space="0" w:color="auto"/>
              <w:right w:val="single" w:sz="4" w:space="0" w:color="auto"/>
            </w:tcBorders>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jc w:val="center"/>
              <w:rPr>
                <w:rFonts w:ascii="Times New Roman" w:eastAsia="Times New Roman" w:hAnsi="Times New Roman"/>
                <w:sz w:val="20"/>
                <w:szCs w:val="20"/>
                <w:lang w:eastAsia="ru-RU"/>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ru-RU"/>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2.1.9. Документ, подтверждающий право лица без доверенности действовать от имени заявителя: решение (приказ) о назначении или об избрании на должность</w:t>
            </w:r>
          </w:p>
          <w:p w:rsidR="00757BC6" w:rsidRPr="00E06072" w:rsidRDefault="00757BC6" w:rsidP="00D74DED">
            <w:pPr>
              <w:spacing w:after="0" w:line="240" w:lineRule="auto"/>
              <w:rPr>
                <w:rFonts w:ascii="Times New Roman" w:eastAsia="Times New Roman" w:hAnsi="Times New Roman"/>
                <w:sz w:val="20"/>
                <w:szCs w:val="20"/>
                <w:lang w:eastAsia="zh-CN"/>
              </w:rPr>
            </w:pPr>
          </w:p>
        </w:tc>
        <w:tc>
          <w:tcPr>
            <w:tcW w:w="3317" w:type="dxa"/>
            <w:tcBorders>
              <w:top w:val="single" w:sz="4" w:space="0" w:color="auto"/>
              <w:left w:val="single" w:sz="4" w:space="0" w:color="auto"/>
              <w:bottom w:val="single" w:sz="4" w:space="0" w:color="auto"/>
              <w:right w:val="single" w:sz="4" w:space="0" w:color="auto"/>
            </w:tcBorders>
            <w:shd w:val="clear" w:color="auto" w:fill="auto"/>
          </w:tcPr>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2. Должен быть действительным на срок обращения за предоставлением услуги.</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3. Не должен содержать подчисток, приписок, зачеркнутых слов и других исправлений. </w:t>
            </w:r>
          </w:p>
          <w:p w:rsidR="00757BC6" w:rsidRPr="00E06072" w:rsidRDefault="00757BC6" w:rsidP="00D74DED">
            <w:pPr>
              <w:spacing w:after="0" w:line="240" w:lineRule="auto"/>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xml:space="preserve">4. Не должен иметь повреждений, наличие которых не позволяет однозначно истолковать его содержание. </w:t>
            </w:r>
          </w:p>
        </w:tc>
      </w:tr>
    </w:tbl>
    <w:p w:rsidR="005A69CF" w:rsidRPr="00E06072" w:rsidRDefault="005A69CF" w:rsidP="00D74DED">
      <w:pPr>
        <w:spacing w:after="0" w:line="240" w:lineRule="auto"/>
        <w:ind w:right="-82"/>
        <w:jc w:val="center"/>
        <w:rPr>
          <w:rFonts w:ascii="Times New Roman" w:hAnsi="Times New Roman"/>
          <w:b/>
          <w:sz w:val="28"/>
          <w:szCs w:val="24"/>
        </w:rPr>
      </w:pPr>
      <w:r w:rsidRPr="00E06072">
        <w:rPr>
          <w:rFonts w:ascii="Times New Roman" w:hAnsi="Times New Roman"/>
          <w:b/>
          <w:sz w:val="24"/>
          <w:szCs w:val="24"/>
        </w:rPr>
        <w:br w:type="page"/>
      </w:r>
      <w:r w:rsidRPr="00E06072">
        <w:rPr>
          <w:rFonts w:ascii="Times New Roman" w:hAnsi="Times New Roman"/>
          <w:b/>
          <w:sz w:val="28"/>
          <w:szCs w:val="24"/>
        </w:rPr>
        <w:lastRenderedPageBreak/>
        <w:t>Раздел 4. Документы, предоставляемые заявителем для получения «подуслуги»</w:t>
      </w:r>
    </w:p>
    <w:p w:rsidR="005A69CF" w:rsidRPr="00E06072" w:rsidRDefault="005A69CF" w:rsidP="00D74DED">
      <w:pPr>
        <w:spacing w:after="0" w:line="240" w:lineRule="auto"/>
        <w:ind w:right="-82"/>
        <w:jc w:val="center"/>
        <w:rPr>
          <w:rFonts w:ascii="Times New Roman" w:hAnsi="Times New Roman"/>
          <w:b/>
          <w:sz w:val="24"/>
          <w:szCs w:val="24"/>
        </w:rPr>
      </w:pPr>
    </w:p>
    <w:tbl>
      <w:tblPr>
        <w:tblW w:w="156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1985"/>
        <w:gridCol w:w="2835"/>
        <w:gridCol w:w="1417"/>
        <w:gridCol w:w="4395"/>
        <w:gridCol w:w="1418"/>
        <w:gridCol w:w="1489"/>
      </w:tblGrid>
      <w:tr w:rsidR="005A69CF" w:rsidRPr="00E06072" w:rsidTr="00092FFA">
        <w:tc>
          <w:tcPr>
            <w:tcW w:w="56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 п/п</w:t>
            </w:r>
          </w:p>
        </w:tc>
        <w:tc>
          <w:tcPr>
            <w:tcW w:w="1560"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Категория документа</w:t>
            </w:r>
          </w:p>
        </w:tc>
        <w:tc>
          <w:tcPr>
            <w:tcW w:w="198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Наименование документов, которые представляет заявитель для получения «подуслуги»</w:t>
            </w:r>
          </w:p>
        </w:tc>
        <w:tc>
          <w:tcPr>
            <w:tcW w:w="283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Количество необходимых экземпляров документа с указанием подлинник/копия</w:t>
            </w:r>
          </w:p>
        </w:tc>
        <w:tc>
          <w:tcPr>
            <w:tcW w:w="141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Документ, предоставляемый по условию</w:t>
            </w:r>
          </w:p>
        </w:tc>
        <w:tc>
          <w:tcPr>
            <w:tcW w:w="439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Установленные требования к документу</w:t>
            </w:r>
          </w:p>
        </w:tc>
        <w:tc>
          <w:tcPr>
            <w:tcW w:w="1418"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Форма (шаблон) документа</w:t>
            </w:r>
          </w:p>
        </w:tc>
        <w:tc>
          <w:tcPr>
            <w:tcW w:w="148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Образец документа/заполнения документа</w:t>
            </w:r>
          </w:p>
        </w:tc>
      </w:tr>
      <w:tr w:rsidR="005A69CF" w:rsidRPr="00E06072" w:rsidTr="00092FFA">
        <w:trPr>
          <w:trHeight w:val="300"/>
        </w:trPr>
        <w:tc>
          <w:tcPr>
            <w:tcW w:w="567"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w:t>
            </w:r>
          </w:p>
        </w:tc>
        <w:tc>
          <w:tcPr>
            <w:tcW w:w="1560"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2</w:t>
            </w:r>
          </w:p>
        </w:tc>
        <w:tc>
          <w:tcPr>
            <w:tcW w:w="1985"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3</w:t>
            </w:r>
          </w:p>
        </w:tc>
        <w:tc>
          <w:tcPr>
            <w:tcW w:w="2835"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4</w:t>
            </w:r>
          </w:p>
        </w:tc>
        <w:tc>
          <w:tcPr>
            <w:tcW w:w="1417"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5</w:t>
            </w:r>
          </w:p>
        </w:tc>
        <w:tc>
          <w:tcPr>
            <w:tcW w:w="4395"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6</w:t>
            </w:r>
          </w:p>
        </w:tc>
        <w:tc>
          <w:tcPr>
            <w:tcW w:w="1418"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7</w:t>
            </w:r>
          </w:p>
        </w:tc>
        <w:tc>
          <w:tcPr>
            <w:tcW w:w="1489" w:type="dxa"/>
            <w:shd w:val="clear" w:color="auto" w:fill="auto"/>
            <w:vAlign w:val="center"/>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8</w:t>
            </w:r>
          </w:p>
        </w:tc>
      </w:tr>
      <w:tr w:rsidR="005A69CF" w:rsidRPr="00E06072" w:rsidTr="00092FFA">
        <w:trPr>
          <w:trHeight w:val="241"/>
        </w:trPr>
        <w:tc>
          <w:tcPr>
            <w:tcW w:w="15666" w:type="dxa"/>
            <w:gridSpan w:val="8"/>
            <w:shd w:val="clear" w:color="auto" w:fill="auto"/>
          </w:tcPr>
          <w:p w:rsidR="005A69CF" w:rsidRPr="00E06072" w:rsidRDefault="00CE5BE1" w:rsidP="00D74DED">
            <w:pPr>
              <w:autoSpaceDE w:val="0"/>
              <w:autoSpaceDN w:val="0"/>
              <w:adjustRightInd w:val="0"/>
              <w:spacing w:after="0" w:line="240" w:lineRule="auto"/>
              <w:jc w:val="center"/>
              <w:rPr>
                <w:rFonts w:ascii="Times New Roman" w:eastAsiaTheme="minorHAnsi" w:hAnsi="Times New Roman"/>
                <w:b/>
                <w:bCs/>
                <w:sz w:val="20"/>
                <w:szCs w:val="20"/>
              </w:rPr>
            </w:pPr>
            <w:r w:rsidRPr="00E06072">
              <w:rPr>
                <w:rFonts w:ascii="Times New Roman" w:hAnsi="Times New Roman"/>
                <w:b/>
                <w:sz w:val="20"/>
                <w:szCs w:val="20"/>
                <w:lang w:eastAsia="ru-RU"/>
              </w:rPr>
              <w:t xml:space="preserve">1.  </w:t>
            </w:r>
            <w:r w:rsidRPr="00E06072">
              <w:rPr>
                <w:rFonts w:ascii="Times New Roman" w:hAnsi="Times New Roman"/>
                <w:b/>
                <w:sz w:val="18"/>
                <w:szCs w:val="18"/>
              </w:rPr>
              <w:t xml:space="preserve">Выдача разрешения на использование земель или земельного участка,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r w:rsidRPr="00E06072">
              <w:rPr>
                <w:rFonts w:ascii="Times New Roman" w:eastAsiaTheme="minorHAnsi" w:hAnsi="Times New Roman"/>
                <w:b/>
                <w:bCs/>
                <w:sz w:val="20"/>
                <w:szCs w:val="20"/>
              </w:rPr>
              <w:t xml:space="preserve"> в целях, предусмотренных пунктом 1 статьи 39</w:t>
            </w:r>
            <w:r w:rsidRPr="00E06072">
              <w:rPr>
                <w:rFonts w:ascii="Times New Roman" w:eastAsiaTheme="minorHAnsi" w:hAnsi="Times New Roman"/>
                <w:b/>
                <w:bCs/>
                <w:sz w:val="20"/>
                <w:szCs w:val="20"/>
                <w:vertAlign w:val="superscript"/>
              </w:rPr>
              <w:t xml:space="preserve">34 </w:t>
            </w:r>
            <w:r w:rsidRPr="00E06072">
              <w:rPr>
                <w:rFonts w:ascii="Times New Roman" w:eastAsiaTheme="minorHAnsi" w:hAnsi="Times New Roman"/>
                <w:b/>
                <w:bCs/>
                <w:sz w:val="20"/>
                <w:szCs w:val="20"/>
              </w:rPr>
              <w:t>Земельного кодекса Российской Федерации.</w:t>
            </w:r>
          </w:p>
        </w:tc>
      </w:tr>
      <w:tr w:rsidR="005A69CF" w:rsidRPr="00E06072" w:rsidTr="00092FFA">
        <w:trPr>
          <w:trHeight w:val="241"/>
        </w:trPr>
        <w:tc>
          <w:tcPr>
            <w:tcW w:w="567"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1</w:t>
            </w:r>
          </w:p>
        </w:tc>
        <w:tc>
          <w:tcPr>
            <w:tcW w:w="1560" w:type="dxa"/>
            <w:shd w:val="clear" w:color="auto" w:fill="auto"/>
          </w:tcPr>
          <w:p w:rsidR="005A69CF" w:rsidRPr="00E06072" w:rsidRDefault="005A69CF" w:rsidP="00D74DE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Заявление о предоставлении услуги</w:t>
            </w:r>
          </w:p>
        </w:tc>
        <w:tc>
          <w:tcPr>
            <w:tcW w:w="1985" w:type="dxa"/>
            <w:shd w:val="clear" w:color="auto" w:fill="auto"/>
          </w:tcPr>
          <w:p w:rsidR="005A69CF" w:rsidRPr="00E06072" w:rsidRDefault="005A69CF" w:rsidP="00D74DE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 xml:space="preserve">Заявление </w:t>
            </w:r>
            <w:r w:rsidRPr="00E06072">
              <w:rPr>
                <w:rFonts w:ascii="Times New Roman" w:hAnsi="Times New Roman"/>
                <w:sz w:val="18"/>
                <w:szCs w:val="18"/>
                <w:lang w:eastAsia="ru-RU"/>
              </w:rPr>
              <w:t xml:space="preserve">о </w:t>
            </w:r>
            <w:r w:rsidR="00201209" w:rsidRPr="00E06072">
              <w:rPr>
                <w:rFonts w:ascii="Times New Roman" w:hAnsi="Times New Roman"/>
                <w:sz w:val="18"/>
                <w:szCs w:val="18"/>
                <w:lang w:eastAsia="ru-RU"/>
              </w:rPr>
              <w:t xml:space="preserve">выдаче разрешения </w:t>
            </w:r>
            <w:r w:rsidR="00201209" w:rsidRPr="00E06072">
              <w:rPr>
                <w:rFonts w:ascii="Times New Roman" w:eastAsiaTheme="minorHAnsi" w:hAnsi="Times New Roman"/>
                <w:bCs/>
                <w:sz w:val="20"/>
                <w:szCs w:val="20"/>
              </w:rPr>
              <w:t xml:space="preserve">на использование земель или земельного участка, </w:t>
            </w:r>
            <w:r w:rsidR="00E45B3F"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E45B3F" w:rsidRPr="00E06072">
              <w:rPr>
                <w:rFonts w:ascii="Times New Roman" w:hAnsi="Times New Roman"/>
                <w:b/>
                <w:iCs/>
                <w:color w:val="000000"/>
                <w:sz w:val="18"/>
                <w:szCs w:val="18"/>
              </w:rPr>
              <w:t xml:space="preserve"> </w:t>
            </w:r>
            <w:r w:rsidR="00201209" w:rsidRPr="00E06072">
              <w:rPr>
                <w:rFonts w:ascii="Times New Roman" w:hAnsi="Times New Roman"/>
                <w:sz w:val="20"/>
                <w:szCs w:val="20"/>
              </w:rPr>
              <w:t>без предоставления земельных участков и установления сервитута</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Style4"/>
              <w:widowControl/>
              <w:jc w:val="both"/>
              <w:rPr>
                <w:sz w:val="18"/>
                <w:szCs w:val="18"/>
              </w:rPr>
            </w:pPr>
            <w:r w:rsidRPr="00E06072">
              <w:rPr>
                <w:sz w:val="18"/>
                <w:szCs w:val="18"/>
              </w:rPr>
              <w:t>Действия:</w:t>
            </w:r>
          </w:p>
          <w:p w:rsidR="005A69CF" w:rsidRPr="00E06072" w:rsidRDefault="005A69CF" w:rsidP="00D74DED">
            <w:pPr>
              <w:pStyle w:val="Style4"/>
              <w:widowControl/>
              <w:jc w:val="both"/>
              <w:rPr>
                <w:sz w:val="18"/>
                <w:szCs w:val="18"/>
              </w:rPr>
            </w:pP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pStyle w:val="Style4"/>
              <w:widowControl/>
              <w:jc w:val="both"/>
              <w:rPr>
                <w:sz w:val="18"/>
                <w:szCs w:val="18"/>
              </w:rPr>
            </w:pPr>
            <w:r w:rsidRPr="00E06072">
              <w:rPr>
                <w:sz w:val="18"/>
                <w:szCs w:val="18"/>
              </w:rPr>
              <w:t>1. Проверка заявления на соответствие установленным требованиям;</w:t>
            </w: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hAnsi="Times New Roman"/>
                <w:sz w:val="18"/>
                <w:szCs w:val="18"/>
                <w:lang w:val="ru-RU" w:eastAsia="ru-RU"/>
              </w:rPr>
              <w:t>2. Формирование в дело.</w:t>
            </w:r>
            <w:r w:rsidRPr="00E06072">
              <w:rPr>
                <w:rFonts w:ascii="Times New Roman" w:eastAsia="Times New Roman" w:hAnsi="Times New Roman"/>
                <w:sz w:val="18"/>
                <w:szCs w:val="18"/>
                <w:lang w:val="ru-RU" w:eastAsia="ru-RU"/>
              </w:rPr>
              <w:t xml:space="preserve"> </w:t>
            </w: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1. Сверка информации, указанной в заявлении с представленными документами, формирование в дело.</w:t>
            </w:r>
          </w:p>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2. Формирование электронного образа (скан-копии) заявления.</w:t>
            </w:r>
          </w:p>
        </w:tc>
        <w:tc>
          <w:tcPr>
            <w:tcW w:w="1417"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Нет</w:t>
            </w:r>
          </w:p>
        </w:tc>
        <w:tc>
          <w:tcPr>
            <w:tcW w:w="4395" w:type="dxa"/>
            <w:shd w:val="clear" w:color="auto" w:fill="auto"/>
          </w:tcPr>
          <w:p w:rsidR="005A69CF"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В заявлении указываются:</w:t>
            </w:r>
          </w:p>
          <w:p w:rsidR="005A69CF"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5A69CF"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64CAE" w:rsidRPr="00E06072" w:rsidRDefault="00B64CAE"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3) предполагаемые цели использования земель или земельного участка в соответствии с </w:t>
            </w:r>
            <w:hyperlink r:id="rId11" w:history="1">
              <w:r w:rsidRPr="00E06072">
                <w:rPr>
                  <w:rFonts w:ascii="Times New Roman" w:eastAsiaTheme="minorHAnsi" w:hAnsi="Times New Roman"/>
                  <w:sz w:val="18"/>
                  <w:szCs w:val="18"/>
                </w:rPr>
                <w:t>пунктом 1 статьи 39.34</w:t>
              </w:r>
            </w:hyperlink>
            <w:r w:rsidRPr="00E06072">
              <w:rPr>
                <w:rFonts w:ascii="Times New Roman" w:eastAsiaTheme="minorHAnsi" w:hAnsi="Times New Roman"/>
                <w:sz w:val="18"/>
                <w:szCs w:val="18"/>
              </w:rPr>
              <w:t xml:space="preserve"> Земельного кодекса Российской Федерации;</w:t>
            </w:r>
          </w:p>
          <w:p w:rsidR="00B64CAE" w:rsidRPr="00E06072" w:rsidRDefault="00B64CAE"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4) кадастровый номер земельного участка - в случае, если планируется использование всего земельного участка или его части;</w:t>
            </w:r>
          </w:p>
          <w:p w:rsidR="00201209" w:rsidRPr="00E06072" w:rsidRDefault="00B64CAE"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5) срок использования земель или земельного участка (в пределах сроков, установленных </w:t>
            </w:r>
            <w:hyperlink r:id="rId12" w:history="1">
              <w:r w:rsidRPr="00E06072">
                <w:rPr>
                  <w:rFonts w:ascii="Times New Roman" w:eastAsiaTheme="minorHAnsi" w:hAnsi="Times New Roman"/>
                  <w:sz w:val="18"/>
                  <w:szCs w:val="18"/>
                </w:rPr>
                <w:t>пунктом 1 статьи 39.34</w:t>
              </w:r>
            </w:hyperlink>
            <w:r w:rsidRPr="00E06072">
              <w:rPr>
                <w:rFonts w:ascii="Times New Roman" w:eastAsiaTheme="minorHAnsi" w:hAnsi="Times New Roman"/>
                <w:sz w:val="18"/>
                <w:szCs w:val="18"/>
              </w:rPr>
              <w:t xml:space="preserve"> Земельного кодекса Российской Федерации);</w:t>
            </w:r>
          </w:p>
          <w:p w:rsidR="005A69CF" w:rsidRPr="00E06072" w:rsidRDefault="00B64CAE"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6</w:t>
            </w:r>
            <w:r w:rsidR="005A69CF" w:rsidRPr="00E06072">
              <w:rPr>
                <w:rFonts w:ascii="Times New Roman" w:hAnsi="Times New Roman"/>
                <w:sz w:val="18"/>
                <w:szCs w:val="18"/>
                <w:lang w:eastAsia="ru-RU"/>
              </w:rPr>
              <w:t>) почтовый адрес и (или) адрес электронной почты для связи с заявителем.</w:t>
            </w:r>
          </w:p>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2. Текст документа написан разборчиво.</w:t>
            </w:r>
          </w:p>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3.В документе нет подчисток, приписок, зачеркнутых слов и иных неоговоренных исправлений.</w:t>
            </w:r>
          </w:p>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4. Документ не исполнен карандашом.</w:t>
            </w:r>
          </w:p>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5. Документ не имеет серьезных повреждений, наличие которых допускает многозначность истолкования содержания.</w:t>
            </w:r>
          </w:p>
        </w:tc>
        <w:tc>
          <w:tcPr>
            <w:tcW w:w="1418"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 xml:space="preserve">Приложение </w:t>
            </w:r>
            <w:r w:rsidR="00B64CAE" w:rsidRPr="00E06072">
              <w:rPr>
                <w:rFonts w:ascii="Times New Roman" w:eastAsia="Times New Roman" w:hAnsi="Times New Roman"/>
                <w:sz w:val="18"/>
                <w:szCs w:val="18"/>
                <w:lang w:eastAsia="ru-RU"/>
              </w:rPr>
              <w:t>1</w:t>
            </w:r>
          </w:p>
        </w:tc>
        <w:tc>
          <w:tcPr>
            <w:tcW w:w="1489" w:type="dxa"/>
            <w:shd w:val="clear" w:color="auto" w:fill="auto"/>
          </w:tcPr>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r>
      <w:tr w:rsidR="005A69CF" w:rsidRPr="00E06072" w:rsidTr="00092FFA">
        <w:trPr>
          <w:trHeight w:val="499"/>
        </w:trPr>
        <w:tc>
          <w:tcPr>
            <w:tcW w:w="567" w:type="dxa"/>
            <w:vMerge w:val="restart"/>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2</w:t>
            </w:r>
          </w:p>
        </w:tc>
        <w:tc>
          <w:tcPr>
            <w:tcW w:w="1560" w:type="dxa"/>
            <w:vMerge w:val="restart"/>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Документ, удостоверяющий личность заявителя или представителя заявителя (Предоставляется только один из документов п. 2)</w:t>
            </w:r>
          </w:p>
          <w:p w:rsidR="005A69CF" w:rsidRPr="00E06072" w:rsidRDefault="005A69CF" w:rsidP="00D74DED">
            <w:pPr>
              <w:autoSpaceDE w:val="0"/>
              <w:adjustRightInd w:val="0"/>
              <w:spacing w:after="0" w:line="240" w:lineRule="auto"/>
              <w:jc w:val="both"/>
              <w:rPr>
                <w:rFonts w:ascii="Times New Roman" w:eastAsia="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2.1. Паспорт гражданина Российской Федерации</w:t>
            </w:r>
          </w:p>
          <w:p w:rsidR="005A69CF" w:rsidRPr="00E06072" w:rsidRDefault="005A69CF" w:rsidP="00D74DED">
            <w:pPr>
              <w:spacing w:after="0" w:line="240" w:lineRule="auto"/>
              <w:jc w:val="both"/>
              <w:rPr>
                <w:rFonts w:ascii="Times New Roman" w:hAnsi="Times New Roman"/>
                <w:sz w:val="18"/>
                <w:szCs w:val="18"/>
                <w:lang w:eastAsia="ru-RU"/>
              </w:rPr>
            </w:pP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3. Сверка копии с подлинником и возврат подлинника заявителю (в случае предоставления нотариально незаверенной копии документа).</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4.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5.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2. Специалист МФЦ формирует электронный образ (скан-копию) документа, удостоверяющего личность заявителя (страницы, содержащие сведения о личности владельца паспорта, о регистрации по месту жительства и снятии с регистрационного учета), возвращает заявителю подлинник документа.</w:t>
            </w:r>
          </w:p>
        </w:tc>
        <w:tc>
          <w:tcPr>
            <w:tcW w:w="1417"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Предоставляется гражданами РФ</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Должен быть действительным на срок обращения за предоставлением слуги. </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5A69CF" w:rsidRPr="00E06072" w:rsidRDefault="005A69CF" w:rsidP="00D74DED">
            <w:pPr>
              <w:spacing w:after="0" w:line="240" w:lineRule="auto"/>
              <w:jc w:val="both"/>
              <w:rPr>
                <w:rFonts w:ascii="Times New Roman" w:hAnsi="Times New Roman"/>
                <w:sz w:val="18"/>
                <w:szCs w:val="18"/>
                <w:lang w:eastAsia="ru-RU"/>
              </w:rPr>
            </w:pP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2.2. Временное удостоверение личности гражданина Российской </w:t>
            </w:r>
            <w:r w:rsidRPr="00E06072">
              <w:rPr>
                <w:rFonts w:ascii="Times New Roman" w:hAnsi="Times New Roman"/>
                <w:sz w:val="18"/>
                <w:szCs w:val="18"/>
                <w:lang w:eastAsia="ru-RU"/>
              </w:rPr>
              <w:lastRenderedPageBreak/>
              <w:t>Федерации (форма № 2П)</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xml:space="preserve">- при отсутствии электронного взаимодействия между МФЦ и </w:t>
            </w:r>
            <w:r w:rsidRPr="00E06072">
              <w:rPr>
                <w:sz w:val="18"/>
                <w:szCs w:val="18"/>
              </w:rPr>
              <w:lastRenderedPageBreak/>
              <w:t>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 xml:space="preserve">Предоставляется в случае утраты или переоформления паспорта </w:t>
            </w:r>
            <w:r w:rsidRPr="00E06072">
              <w:rPr>
                <w:rFonts w:ascii="Times New Roman" w:hAnsi="Times New Roman"/>
                <w:sz w:val="18"/>
                <w:szCs w:val="18"/>
                <w:lang w:eastAsia="ru-RU"/>
              </w:rPr>
              <w:lastRenderedPageBreak/>
              <w:t>гражданина Российской Федерации</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 xml:space="preserve"> 2. Размер 176 x 125 мм, изготовляется на перфокарточной бумаге.</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lastRenderedPageBreak/>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xml:space="preserve">- при наличии электронного взаимодействия между МФЦ и </w:t>
            </w:r>
            <w:r w:rsidRPr="00E06072">
              <w:rPr>
                <w:rFonts w:ascii="Times New Roman" w:eastAsia="Times New Roman" w:hAnsi="Times New Roman"/>
                <w:sz w:val="18"/>
                <w:szCs w:val="18"/>
                <w:lang w:val="ru-RU" w:eastAsia="ru-RU"/>
              </w:rPr>
              <w:lastRenderedPageBreak/>
              <w:t>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Может быть представлено для удостоверения личности военнослужащего РФ</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Предоставляется для удостоверения личности иностранного гражданина </w:t>
            </w:r>
          </w:p>
          <w:p w:rsidR="005A69CF" w:rsidRPr="00E06072" w:rsidRDefault="005A69CF" w:rsidP="00D74DED">
            <w:pPr>
              <w:spacing w:after="0" w:line="240" w:lineRule="auto"/>
              <w:jc w:val="both"/>
              <w:rPr>
                <w:rFonts w:ascii="Times New Roman" w:hAnsi="Times New Roman"/>
                <w:sz w:val="18"/>
                <w:szCs w:val="18"/>
                <w:lang w:eastAsia="ru-RU"/>
              </w:rPr>
            </w:pPr>
          </w:p>
          <w:p w:rsidR="005A69CF" w:rsidRPr="00E06072" w:rsidRDefault="005A69CF" w:rsidP="00D74DED">
            <w:pPr>
              <w:spacing w:after="0" w:line="240" w:lineRule="auto"/>
              <w:jc w:val="both"/>
              <w:rPr>
                <w:rFonts w:ascii="Times New Roman" w:hAnsi="Times New Roman"/>
                <w:sz w:val="18"/>
                <w:szCs w:val="18"/>
                <w:lang w:eastAsia="ru-RU"/>
              </w:rPr>
            </w:pPr>
          </w:p>
          <w:p w:rsidR="005A69CF" w:rsidRPr="00E06072" w:rsidRDefault="005A69CF" w:rsidP="00D74DED">
            <w:pPr>
              <w:spacing w:after="0" w:line="240" w:lineRule="auto"/>
              <w:jc w:val="both"/>
              <w:rPr>
                <w:rFonts w:ascii="Times New Roman" w:hAnsi="Times New Roman"/>
                <w:sz w:val="18"/>
                <w:szCs w:val="18"/>
                <w:lang w:eastAsia="ru-RU"/>
              </w:rPr>
            </w:pP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Должен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Должен прилагаться нотариальный перевод документа.</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должен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2.5. Удостоверение беженца</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 xml:space="preserve">Предоставляется для удостоверения личности лиц (не граждан Российской Федерации), </w:t>
            </w:r>
            <w:r w:rsidRPr="00E06072">
              <w:rPr>
                <w:rFonts w:ascii="Times New Roman" w:hAnsi="Times New Roman"/>
                <w:sz w:val="18"/>
                <w:szCs w:val="18"/>
                <w:lang w:eastAsia="ru-RU"/>
              </w:rPr>
              <w:lastRenderedPageBreak/>
              <w:t>признанных беженцами</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 xml:space="preserve">1. Должно быть действительным на срок обращения за предоставлением услуги. </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2. Записи произведены на русском языке. </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Должно содержать дату выдачи, фотографию владельца и его подпись.</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4.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5. Не должно иметь повреждений, наличие которых не позволяет однозначно истолковать его содержание</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lastRenderedPageBreak/>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Предоставляется для удостоверения личности лиц, ходатайствующих о признании беженцем на территории Российской Федерации</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2.7. Вид на жительство в Российской Федерации</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lang w:eastAsia="ru-RU"/>
              </w:rPr>
              <w:t>Предоставляется для удостоверения личности лиц без гражданства, если они постоянно проживают на территории Российской Федерации</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2.8. Свидетельство о предоставлении временного убежища на территории РФ</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lang w:eastAsia="ru-RU"/>
              </w:rPr>
              <w:lastRenderedPageBreak/>
              <w:t>Предоставляется для удостоверения личности лица, получившего временное убежище на территории РФ</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5A69CF" w:rsidRPr="00E06072" w:rsidTr="00092FFA">
        <w:trPr>
          <w:trHeight w:val="499"/>
        </w:trPr>
        <w:tc>
          <w:tcPr>
            <w:tcW w:w="567"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p>
        </w:tc>
        <w:tc>
          <w:tcPr>
            <w:tcW w:w="198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2.9. Разрешение на временное проживание</w:t>
            </w:r>
          </w:p>
        </w:tc>
        <w:tc>
          <w:tcPr>
            <w:tcW w:w="2835"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5A69CF" w:rsidRPr="00E06072" w:rsidRDefault="005A69CF"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5A69CF" w:rsidRPr="00E06072" w:rsidRDefault="005A69CF" w:rsidP="00D74DED">
            <w:pPr>
              <w:spacing w:after="0" w:line="240" w:lineRule="auto"/>
              <w:jc w:val="both"/>
              <w:rPr>
                <w:rFonts w:ascii="Times New Roman" w:hAnsi="Times New Roman"/>
                <w:sz w:val="18"/>
                <w:szCs w:val="18"/>
              </w:rPr>
            </w:pPr>
          </w:p>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1. Установление личности заявителя.</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4395"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5A69CF" w:rsidRPr="00E06072" w:rsidRDefault="005A69CF"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499"/>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3</w:t>
            </w:r>
          </w:p>
        </w:tc>
        <w:tc>
          <w:tcPr>
            <w:tcW w:w="1560" w:type="dxa"/>
            <w:shd w:val="clear" w:color="auto" w:fill="auto"/>
          </w:tcPr>
          <w:p w:rsidR="00212A3E" w:rsidRPr="00E06072" w:rsidRDefault="007E4FCF" w:rsidP="00D74DED">
            <w:pPr>
              <w:spacing w:after="0" w:line="240" w:lineRule="auto"/>
              <w:jc w:val="both"/>
              <w:rPr>
                <w:rFonts w:ascii="Times New Roman" w:hAnsi="Times New Roman"/>
                <w:sz w:val="18"/>
                <w:szCs w:val="18"/>
                <w:lang w:eastAsia="ru-RU"/>
              </w:rPr>
            </w:pPr>
            <w:r w:rsidRPr="00E06072">
              <w:rPr>
                <w:rFonts w:ascii="Times New Roman" w:eastAsiaTheme="minorHAnsi" w:hAnsi="Times New Roman"/>
                <w:sz w:val="20"/>
                <w:szCs w:val="20"/>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w:t>
            </w:r>
          </w:p>
        </w:tc>
        <w:tc>
          <w:tcPr>
            <w:tcW w:w="1985" w:type="dxa"/>
            <w:shd w:val="clear" w:color="auto" w:fill="auto"/>
          </w:tcPr>
          <w:p w:rsidR="00212A3E" w:rsidRPr="00E06072" w:rsidRDefault="007E4FCF"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hAnsi="Times New Roman"/>
                <w:sz w:val="20"/>
                <w:szCs w:val="20"/>
                <w:lang w:eastAsia="ru-RU"/>
              </w:rPr>
              <w:t>3</w:t>
            </w:r>
            <w:r w:rsidR="00212A3E" w:rsidRPr="00E06072">
              <w:rPr>
                <w:rFonts w:ascii="Times New Roman" w:hAnsi="Times New Roman"/>
                <w:sz w:val="20"/>
                <w:szCs w:val="20"/>
                <w:lang w:eastAsia="ru-RU"/>
              </w:rPr>
              <w:t>.</w:t>
            </w:r>
            <w:r w:rsidR="00212A3E" w:rsidRPr="00E06072">
              <w:rPr>
                <w:rFonts w:ascii="Times New Roman" w:eastAsiaTheme="minorHAnsi" w:hAnsi="Times New Roman"/>
                <w:sz w:val="20"/>
                <w:szCs w:val="20"/>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p>
        </w:tc>
        <w:tc>
          <w:tcPr>
            <w:tcW w:w="2835" w:type="dxa"/>
            <w:shd w:val="clear" w:color="auto" w:fill="auto"/>
          </w:tcPr>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 xml:space="preserve">1 экземпляр, подлинник </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Действия:</w:t>
            </w:r>
          </w:p>
          <w:p w:rsidR="00212A3E" w:rsidRPr="00E06072" w:rsidRDefault="00212A3E" w:rsidP="00D74DED">
            <w:pPr>
              <w:autoSpaceDE w:val="0"/>
              <w:autoSpaceDN w:val="0"/>
              <w:adjustRightInd w:val="0"/>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2. Формирование в дело.</w:t>
            </w:r>
          </w:p>
          <w:p w:rsidR="00212A3E" w:rsidRPr="00E06072" w:rsidRDefault="00212A3E" w:rsidP="00D74DED">
            <w:pPr>
              <w:spacing w:after="0" w:line="240" w:lineRule="auto"/>
              <w:jc w:val="both"/>
              <w:rPr>
                <w:rFonts w:ascii="Times New Roman" w:hAnsi="Times New Roman"/>
                <w:sz w:val="20"/>
                <w:szCs w:val="20"/>
              </w:rPr>
            </w:pPr>
          </w:p>
          <w:p w:rsidR="00212A3E" w:rsidRPr="00E06072" w:rsidRDefault="00212A3E" w:rsidP="00D74DED">
            <w:pPr>
              <w:autoSpaceDE w:val="0"/>
              <w:autoSpaceDN w:val="0"/>
              <w:spacing w:after="0" w:line="240" w:lineRule="auto"/>
              <w:jc w:val="both"/>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sz w:val="20"/>
                <w:szCs w:val="20"/>
                <w:lang w:eastAsia="ru-RU"/>
              </w:rPr>
              <w:t xml:space="preserve">1. </w:t>
            </w:r>
            <w:r w:rsidRPr="00E06072">
              <w:rPr>
                <w:rFonts w:ascii="Times New Roman" w:hAnsi="Times New Roman"/>
                <w:iCs/>
                <w:sz w:val="20"/>
                <w:szCs w:val="20"/>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eastAsia="Times New Roman" w:hAnsi="Times New Roman"/>
                <w:sz w:val="20"/>
                <w:szCs w:val="20"/>
                <w:lang w:eastAsia="ru-RU"/>
              </w:rPr>
            </w:pPr>
            <w:r w:rsidRPr="00E06072">
              <w:rPr>
                <w:rFonts w:ascii="Times New Roman" w:hAnsi="Times New Roman"/>
                <w:sz w:val="20"/>
                <w:szCs w:val="20"/>
                <w:lang w:eastAsia="ru-RU"/>
              </w:rPr>
              <w:t>3. Формирование в дело.</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lang w:eastAsia="ru-RU"/>
              </w:rPr>
              <w:t xml:space="preserve">Предоставляется </w:t>
            </w:r>
            <w:r w:rsidRPr="00E06072">
              <w:rPr>
                <w:rFonts w:ascii="Times New Roman" w:eastAsiaTheme="minorHAnsi" w:hAnsi="Times New Roman"/>
                <w:sz w:val="20"/>
                <w:szCs w:val="20"/>
              </w:rPr>
              <w:t>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4395" w:type="dxa"/>
            <w:shd w:val="clear" w:color="auto" w:fill="auto"/>
          </w:tcPr>
          <w:p w:rsidR="00212A3E" w:rsidRPr="00E06072" w:rsidRDefault="00212A3E"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1. Должна соответствовать установленным правилам. </w:t>
            </w:r>
          </w:p>
          <w:p w:rsidR="00212A3E" w:rsidRPr="00E06072" w:rsidRDefault="00212A3E"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2. Не должна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eastAsia="Times New Roman" w:hAnsi="Times New Roman"/>
                <w:sz w:val="18"/>
                <w:szCs w:val="18"/>
              </w:rPr>
            </w:pPr>
            <w:r w:rsidRPr="00E06072">
              <w:rPr>
                <w:rFonts w:ascii="Times New Roman" w:eastAsia="Times New Roman" w:hAnsi="Times New Roman"/>
                <w:sz w:val="20"/>
                <w:szCs w:val="20"/>
                <w:lang w:eastAsia="ru-RU"/>
              </w:rPr>
              <w:t>3. Не должна иметь повреждений, наличие которых не позволяет однозначно истолковать их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499"/>
        </w:trPr>
        <w:tc>
          <w:tcPr>
            <w:tcW w:w="567" w:type="dxa"/>
            <w:vMerge w:val="restart"/>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4</w:t>
            </w:r>
          </w:p>
        </w:tc>
        <w:tc>
          <w:tcPr>
            <w:tcW w:w="1560" w:type="dxa"/>
            <w:vMerge w:val="restart"/>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r w:rsidRPr="00E06072">
              <w:rPr>
                <w:rFonts w:ascii="Times New Roman" w:eastAsia="Times New Roman" w:hAnsi="Times New Roman"/>
                <w:sz w:val="18"/>
                <w:szCs w:val="18"/>
              </w:rPr>
              <w:t>Документ, подтверждающий полномочия представителя</w:t>
            </w: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4.1. Доверенность</w:t>
            </w:r>
          </w:p>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 и копия.</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Приобщение к делу копии, в которой содержится следующая информация: номер документа (при наличии), кем, когда выдан, фамилия, имя, отчество представителя.</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w:t>
            </w:r>
            <w:r w:rsidRPr="00E06072">
              <w:rPr>
                <w:rFonts w:ascii="Times New Roman" w:hAnsi="Times New Roman"/>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lastRenderedPageBreak/>
              <w:t xml:space="preserve">Представляется при обращении представителя заявителя юридического лица (за исключением лиц, обладающих правом </w:t>
            </w:r>
            <w:r w:rsidRPr="00E06072">
              <w:rPr>
                <w:rFonts w:ascii="Times New Roman" w:hAnsi="Times New Roman"/>
                <w:sz w:val="18"/>
                <w:szCs w:val="18"/>
              </w:rPr>
              <w:lastRenderedPageBreak/>
              <w:t>действовать без доверенности).</w:t>
            </w:r>
          </w:p>
        </w:tc>
        <w:tc>
          <w:tcPr>
            <w:tcW w:w="4395" w:type="dxa"/>
            <w:shd w:val="clear" w:color="auto" w:fill="auto"/>
          </w:tcPr>
          <w:p w:rsidR="00212A3E" w:rsidRPr="00E06072" w:rsidRDefault="00212A3E" w:rsidP="00D74DED">
            <w:pPr>
              <w:spacing w:after="0" w:line="240" w:lineRule="auto"/>
              <w:rPr>
                <w:rFonts w:ascii="Times New Roman" w:hAnsi="Times New Roman"/>
                <w:sz w:val="18"/>
                <w:szCs w:val="18"/>
              </w:rPr>
            </w:pPr>
            <w:r w:rsidRPr="00E06072">
              <w:rPr>
                <w:rFonts w:ascii="Times New Roman" w:hAnsi="Times New Roman"/>
                <w:sz w:val="18"/>
                <w:szCs w:val="18"/>
              </w:rPr>
              <w:lastRenderedPageBreak/>
              <w:t xml:space="preserve">1. Должна быть действительной на срок обращения за предоставлением муниципальной услуги. </w:t>
            </w:r>
          </w:p>
          <w:p w:rsidR="00212A3E" w:rsidRPr="00E06072" w:rsidRDefault="00212A3E" w:rsidP="00D74DED">
            <w:pPr>
              <w:spacing w:after="0" w:line="240" w:lineRule="auto"/>
              <w:rPr>
                <w:rFonts w:ascii="Times New Roman" w:hAnsi="Times New Roman"/>
                <w:sz w:val="18"/>
                <w:szCs w:val="18"/>
              </w:rPr>
            </w:pPr>
            <w:r w:rsidRPr="00E06072">
              <w:rPr>
                <w:rFonts w:ascii="Times New Roman" w:hAnsi="Times New Roman"/>
                <w:sz w:val="18"/>
                <w:szCs w:val="18"/>
              </w:rPr>
              <w:t>2. Не должна содержать подчисток, приписок, зачеркнутых слов и других исправлений.</w:t>
            </w:r>
          </w:p>
          <w:p w:rsidR="00212A3E" w:rsidRPr="00E06072" w:rsidRDefault="00212A3E" w:rsidP="00D74DED">
            <w:pPr>
              <w:spacing w:after="0" w:line="240" w:lineRule="auto"/>
              <w:rPr>
                <w:rFonts w:ascii="Times New Roman" w:hAnsi="Times New Roman"/>
                <w:sz w:val="18"/>
                <w:szCs w:val="18"/>
              </w:rPr>
            </w:pPr>
            <w:r w:rsidRPr="00E06072">
              <w:rPr>
                <w:rFonts w:ascii="Times New Roman" w:hAnsi="Times New Roman"/>
                <w:sz w:val="18"/>
                <w:szCs w:val="18"/>
              </w:rPr>
              <w:t>3. Не должна иметь повреждений, наличие которых не позволяет однозначно истолковать ее содержание.</w:t>
            </w:r>
          </w:p>
          <w:p w:rsidR="00212A3E" w:rsidRPr="00E06072" w:rsidRDefault="00212A3E" w:rsidP="00D74DED">
            <w:pPr>
              <w:spacing w:after="0" w:line="240" w:lineRule="auto"/>
              <w:rPr>
                <w:rFonts w:ascii="Times New Roman" w:hAnsi="Times New Roman"/>
                <w:sz w:val="18"/>
                <w:szCs w:val="18"/>
                <w:lang w:eastAsia="ru-RU"/>
              </w:rPr>
            </w:pPr>
            <w:r w:rsidRPr="00E06072">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w:t>
            </w:r>
            <w:r w:rsidRPr="00E06072">
              <w:rPr>
                <w:rFonts w:ascii="Times New Roman" w:hAnsi="Times New Roman"/>
                <w:sz w:val="18"/>
                <w:szCs w:val="18"/>
              </w:rPr>
              <w:lastRenderedPageBreak/>
              <w:t xml:space="preserve">совершения доверенности (прописью), подпись доверителя. </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lastRenderedPageBreak/>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499"/>
        </w:trPr>
        <w:tc>
          <w:tcPr>
            <w:tcW w:w="567" w:type="dxa"/>
            <w:vMerge/>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vMerge/>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p>
        </w:tc>
        <w:tc>
          <w:tcPr>
            <w:tcW w:w="1985" w:type="dxa"/>
            <w:shd w:val="clear" w:color="auto" w:fill="auto"/>
          </w:tcPr>
          <w:p w:rsidR="00212A3E" w:rsidRPr="00E06072" w:rsidRDefault="00212A3E" w:rsidP="00D74DED">
            <w:pPr>
              <w:autoSpaceDE w:val="0"/>
              <w:autoSpaceDN w:val="0"/>
              <w:adjustRightInd w:val="0"/>
              <w:spacing w:after="0" w:line="240" w:lineRule="auto"/>
              <w:jc w:val="both"/>
              <w:outlineLvl w:val="1"/>
              <w:rPr>
                <w:rFonts w:ascii="Times New Roman" w:hAnsi="Times New Roman"/>
                <w:sz w:val="18"/>
                <w:szCs w:val="18"/>
              </w:rPr>
            </w:pPr>
            <w:r w:rsidRPr="00E06072">
              <w:rPr>
                <w:rFonts w:ascii="Times New Roman" w:hAnsi="Times New Roman"/>
                <w:sz w:val="18"/>
                <w:szCs w:val="18"/>
              </w:rPr>
              <w:t>4.2.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копия, заверенная заявителем.</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r w:rsidRPr="00E06072">
              <w:rPr>
                <w:rFonts w:ascii="Times New Roman" w:hAnsi="Times New Roman"/>
                <w:sz w:val="18"/>
                <w:szCs w:val="18"/>
              </w:rPr>
              <w:br/>
              <w:t>2. Формирование в дело.</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xml:space="preserve">- при наличии электронного взаимодействия между МФЦ и </w:t>
            </w:r>
            <w:r w:rsidRPr="00E06072">
              <w:rPr>
                <w:rFonts w:ascii="Times New Roman" w:eastAsia="Times New Roman" w:hAnsi="Times New Roman"/>
                <w:sz w:val="18"/>
                <w:szCs w:val="18"/>
                <w:lang w:val="ru-RU" w:eastAsia="ru-RU"/>
              </w:rPr>
              <w:lastRenderedPageBreak/>
              <w:t>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w:t>
            </w:r>
            <w:r w:rsidRPr="00E06072">
              <w:rPr>
                <w:rFonts w:ascii="Times New Roman" w:hAnsi="Times New Roman"/>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lastRenderedPageBreak/>
              <w:t>Представляется при обращении лица, обладающего правом действовать от имени заявителя без доверенности.</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Не должно содержать подчисток, приписок, зачеркнутых слов и других исправлений.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4. Не должно иметь повреждений, наличие которых не позволяет однозначно истолковать его содержание. </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499"/>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 xml:space="preserve">5. </w:t>
            </w:r>
          </w:p>
        </w:tc>
        <w:tc>
          <w:tcPr>
            <w:tcW w:w="1560" w:type="dxa"/>
            <w:shd w:val="clear" w:color="auto" w:fill="auto"/>
          </w:tcPr>
          <w:p w:rsidR="00212A3E" w:rsidRPr="00E06072" w:rsidRDefault="00212A3E" w:rsidP="00D74DED">
            <w:pPr>
              <w:autoSpaceDE w:val="0"/>
              <w:autoSpaceDN w:val="0"/>
              <w:adjustRightInd w:val="0"/>
              <w:spacing w:after="0" w:line="240" w:lineRule="auto"/>
              <w:jc w:val="both"/>
              <w:rPr>
                <w:rFonts w:ascii="Times New Roman" w:hAnsi="Times New Roman"/>
                <w:sz w:val="20"/>
                <w:szCs w:val="20"/>
              </w:rPr>
            </w:pPr>
            <w:r w:rsidRPr="00E06072">
              <w:rPr>
                <w:rFonts w:ascii="Times New Roman" w:hAnsi="Times New Roman"/>
                <w:sz w:val="20"/>
                <w:szCs w:val="20"/>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1985" w:type="dxa"/>
            <w:shd w:val="clear" w:color="auto" w:fill="auto"/>
          </w:tcPr>
          <w:p w:rsidR="00212A3E" w:rsidRPr="00E06072" w:rsidRDefault="00212A3E" w:rsidP="00D74DED">
            <w:pPr>
              <w:autoSpaceDE w:val="0"/>
              <w:autoSpaceDN w:val="0"/>
              <w:adjustRightInd w:val="0"/>
              <w:spacing w:after="0" w:line="240" w:lineRule="auto"/>
              <w:rPr>
                <w:rFonts w:ascii="Times New Roman" w:hAnsi="Times New Roman"/>
                <w:sz w:val="20"/>
                <w:szCs w:val="20"/>
              </w:rPr>
            </w:pPr>
            <w:r w:rsidRPr="00E06072">
              <w:rPr>
                <w:rFonts w:ascii="Times New Roman" w:hAnsi="Times New Roman"/>
                <w:sz w:val="20"/>
                <w:szCs w:val="20"/>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835" w:type="dxa"/>
            <w:shd w:val="clear" w:color="auto" w:fill="auto"/>
          </w:tcPr>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1 экземпляр, подлинник и копия.</w:t>
            </w:r>
          </w:p>
          <w:p w:rsidR="00212A3E" w:rsidRPr="00E06072" w:rsidRDefault="00212A3E" w:rsidP="00D74DED">
            <w:pPr>
              <w:spacing w:after="0" w:line="240" w:lineRule="auto"/>
              <w:jc w:val="both"/>
              <w:rPr>
                <w:rFonts w:ascii="Times New Roman" w:hAnsi="Times New Roman"/>
                <w:iCs/>
                <w:sz w:val="20"/>
                <w:szCs w:val="20"/>
              </w:rPr>
            </w:pP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Действия:</w:t>
            </w:r>
          </w:p>
          <w:p w:rsidR="00212A3E" w:rsidRPr="00E06072" w:rsidRDefault="00212A3E" w:rsidP="00D74DED">
            <w:pPr>
              <w:autoSpaceDE w:val="0"/>
              <w:autoSpaceDN w:val="0"/>
              <w:adjustRightInd w:val="0"/>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3. Формирование в дело копии.</w:t>
            </w:r>
          </w:p>
          <w:p w:rsidR="00212A3E" w:rsidRPr="00E06072" w:rsidRDefault="00212A3E" w:rsidP="00D74DED">
            <w:pPr>
              <w:spacing w:after="0" w:line="240" w:lineRule="auto"/>
              <w:jc w:val="both"/>
              <w:rPr>
                <w:rFonts w:ascii="Times New Roman" w:hAnsi="Times New Roman"/>
                <w:sz w:val="20"/>
                <w:szCs w:val="20"/>
              </w:rPr>
            </w:pPr>
          </w:p>
          <w:p w:rsidR="00212A3E" w:rsidRPr="00E06072" w:rsidRDefault="00212A3E" w:rsidP="00D74DED">
            <w:pPr>
              <w:autoSpaceDE w:val="0"/>
              <w:autoSpaceDN w:val="0"/>
              <w:spacing w:after="0" w:line="240" w:lineRule="auto"/>
              <w:jc w:val="both"/>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sz w:val="20"/>
                <w:szCs w:val="20"/>
                <w:lang w:eastAsia="ru-RU"/>
              </w:rPr>
              <w:t xml:space="preserve">1. </w:t>
            </w:r>
            <w:r w:rsidRPr="00E06072">
              <w:rPr>
                <w:rFonts w:ascii="Times New Roman" w:hAnsi="Times New Roman"/>
                <w:iCs/>
                <w:sz w:val="20"/>
                <w:szCs w:val="20"/>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 xml:space="preserve">2. Специалист МФЦ формирует электронный образ (скан-копию) документа, </w:t>
            </w:r>
            <w:r w:rsidRPr="00E06072">
              <w:rPr>
                <w:rFonts w:ascii="Times New Roman" w:hAnsi="Times New Roman"/>
                <w:sz w:val="20"/>
                <w:szCs w:val="20"/>
                <w:lang w:eastAsia="ru-RU"/>
              </w:rPr>
              <w:lastRenderedPageBreak/>
              <w:t>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autoSpaceDE w:val="0"/>
              <w:autoSpaceDN w:val="0"/>
              <w:adjustRightInd w:val="0"/>
              <w:spacing w:after="0" w:line="240" w:lineRule="auto"/>
              <w:jc w:val="both"/>
              <w:rPr>
                <w:rFonts w:ascii="Times New Roman" w:hAnsi="Times New Roman"/>
                <w:sz w:val="20"/>
                <w:szCs w:val="20"/>
              </w:rPr>
            </w:pPr>
            <w:r w:rsidRPr="00E06072">
              <w:rPr>
                <w:rFonts w:ascii="Times New Roman" w:hAnsi="Times New Roman"/>
                <w:sz w:val="20"/>
                <w:szCs w:val="20"/>
              </w:rPr>
              <w:lastRenderedPageBreak/>
              <w:t>Предоставляется в случае если заявителем является иностранное лицо</w:t>
            </w:r>
          </w:p>
          <w:p w:rsidR="00212A3E" w:rsidRPr="00E06072" w:rsidRDefault="00212A3E" w:rsidP="00D74DED">
            <w:pPr>
              <w:spacing w:after="0" w:line="240" w:lineRule="auto"/>
              <w:jc w:val="both"/>
              <w:rPr>
                <w:rFonts w:ascii="Times New Roman" w:hAnsi="Times New Roman"/>
                <w:sz w:val="20"/>
                <w:szCs w:val="20"/>
                <w:lang w:eastAsia="ru-RU"/>
              </w:rPr>
            </w:pPr>
          </w:p>
        </w:tc>
        <w:tc>
          <w:tcPr>
            <w:tcW w:w="4395" w:type="dxa"/>
            <w:shd w:val="clear" w:color="auto" w:fill="auto"/>
          </w:tcPr>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1. Текст документа написан разборчиво.</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2.В документе нет подчисток, приписок, зачеркнутых слов и иных неоговоренных исправлений.</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3. Документ должен быть заверен нотариусом.</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4. Документ не имеет серьезных повреждений, наличие которых допускает многозначность истолкования содержания.</w:t>
            </w:r>
          </w:p>
          <w:p w:rsidR="00212A3E" w:rsidRPr="00E06072" w:rsidRDefault="00212A3E" w:rsidP="00D74DED">
            <w:pPr>
              <w:spacing w:after="0" w:line="240" w:lineRule="auto"/>
              <w:jc w:val="both"/>
              <w:rPr>
                <w:rFonts w:ascii="Times New Roman" w:hAnsi="Times New Roman"/>
                <w:sz w:val="20"/>
                <w:szCs w:val="20"/>
                <w:lang w:eastAsia="ru-RU"/>
              </w:rPr>
            </w:pPr>
            <w:r w:rsidRPr="00E06072">
              <w:rPr>
                <w:rFonts w:ascii="Times New Roman" w:hAnsi="Times New Roman"/>
                <w:sz w:val="20"/>
                <w:szCs w:val="20"/>
              </w:rPr>
              <w:t>5. Не истек срок действия документа.</w:t>
            </w:r>
          </w:p>
        </w:tc>
        <w:tc>
          <w:tcPr>
            <w:tcW w:w="1418" w:type="dxa"/>
            <w:shd w:val="clear" w:color="auto" w:fill="auto"/>
          </w:tcPr>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w:t>
            </w:r>
          </w:p>
        </w:tc>
        <w:tc>
          <w:tcPr>
            <w:tcW w:w="1489" w:type="dxa"/>
            <w:shd w:val="clear" w:color="auto" w:fill="auto"/>
          </w:tcPr>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w:t>
            </w:r>
          </w:p>
        </w:tc>
      </w:tr>
      <w:tr w:rsidR="00212A3E" w:rsidRPr="00E06072" w:rsidTr="00092FFA">
        <w:trPr>
          <w:trHeight w:val="141"/>
        </w:trPr>
        <w:tc>
          <w:tcPr>
            <w:tcW w:w="15666" w:type="dxa"/>
            <w:gridSpan w:val="8"/>
            <w:shd w:val="clear" w:color="auto" w:fill="auto"/>
          </w:tcPr>
          <w:p w:rsidR="00212A3E" w:rsidRPr="00E06072" w:rsidRDefault="00C575A6" w:rsidP="00D74DED">
            <w:pPr>
              <w:spacing w:after="0" w:line="240" w:lineRule="auto"/>
              <w:jc w:val="center"/>
              <w:rPr>
                <w:rFonts w:ascii="Times New Roman" w:hAnsi="Times New Roman"/>
                <w:sz w:val="20"/>
                <w:szCs w:val="20"/>
              </w:rPr>
            </w:pPr>
            <w:r w:rsidRPr="00E06072">
              <w:rPr>
                <w:rFonts w:ascii="Times New Roman" w:hAnsi="Times New Roman"/>
                <w:b/>
                <w:sz w:val="20"/>
                <w:szCs w:val="20"/>
                <w:lang w:eastAsia="ru-RU"/>
              </w:rPr>
              <w:lastRenderedPageBreak/>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1</w:t>
            </w:r>
          </w:p>
        </w:tc>
        <w:tc>
          <w:tcPr>
            <w:tcW w:w="1560" w:type="dxa"/>
            <w:shd w:val="clear" w:color="auto" w:fill="auto"/>
          </w:tcPr>
          <w:p w:rsidR="00212A3E" w:rsidRPr="00E06072" w:rsidRDefault="00212A3E" w:rsidP="00D74DE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Заявление о предоставлении услуги</w:t>
            </w:r>
          </w:p>
        </w:tc>
        <w:tc>
          <w:tcPr>
            <w:tcW w:w="1985" w:type="dxa"/>
            <w:shd w:val="clear" w:color="auto" w:fill="auto"/>
          </w:tcPr>
          <w:p w:rsidR="00212A3E" w:rsidRPr="00E06072" w:rsidRDefault="00212A3E" w:rsidP="00D74DE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 xml:space="preserve">Заявление </w:t>
            </w:r>
            <w:r w:rsidRPr="00E06072">
              <w:rPr>
                <w:rFonts w:ascii="Times New Roman" w:hAnsi="Times New Roman"/>
                <w:sz w:val="18"/>
                <w:szCs w:val="18"/>
                <w:lang w:eastAsia="ru-RU"/>
              </w:rPr>
              <w:t xml:space="preserve">о </w:t>
            </w:r>
            <w:r w:rsidR="00EE5167" w:rsidRPr="00E06072">
              <w:rPr>
                <w:rFonts w:ascii="Times New Roman" w:hAnsi="Times New Roman"/>
                <w:b/>
                <w:sz w:val="20"/>
                <w:szCs w:val="20"/>
                <w:lang w:eastAsia="ru-RU"/>
              </w:rPr>
              <w:t xml:space="preserve"> </w:t>
            </w:r>
            <w:r w:rsidR="00EE5167" w:rsidRPr="00E06072">
              <w:rPr>
                <w:rFonts w:ascii="Times New Roman" w:hAnsi="Times New Roman"/>
                <w:sz w:val="20"/>
                <w:szCs w:val="20"/>
                <w:lang w:eastAsia="ru-RU"/>
              </w:rPr>
              <w:t>согласовании размещения объектов, виды которых установлены Правительством Российской Федерации</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Style4"/>
              <w:widowControl/>
              <w:jc w:val="both"/>
              <w:rPr>
                <w:sz w:val="18"/>
                <w:szCs w:val="18"/>
              </w:rPr>
            </w:pPr>
            <w:r w:rsidRPr="00E06072">
              <w:rPr>
                <w:sz w:val="18"/>
                <w:szCs w:val="18"/>
              </w:rPr>
              <w:t>Действия:</w:t>
            </w:r>
          </w:p>
          <w:p w:rsidR="00212A3E" w:rsidRPr="00E06072" w:rsidRDefault="00212A3E" w:rsidP="00D74DED">
            <w:pPr>
              <w:pStyle w:val="Style4"/>
              <w:widowControl/>
              <w:jc w:val="both"/>
              <w:rPr>
                <w:sz w:val="18"/>
                <w:szCs w:val="18"/>
              </w:rPr>
            </w:pP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pStyle w:val="Style4"/>
              <w:widowControl/>
              <w:jc w:val="both"/>
              <w:rPr>
                <w:sz w:val="18"/>
                <w:szCs w:val="18"/>
              </w:rPr>
            </w:pPr>
            <w:r w:rsidRPr="00E06072">
              <w:rPr>
                <w:sz w:val="18"/>
                <w:szCs w:val="18"/>
              </w:rPr>
              <w:t>1. Проверка заявления на соответствие установленным требованиям;</w:t>
            </w: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hAnsi="Times New Roman"/>
                <w:sz w:val="18"/>
                <w:szCs w:val="18"/>
                <w:lang w:val="ru-RU" w:eastAsia="ru-RU"/>
              </w:rPr>
              <w:t>2. Формирование в дело.</w:t>
            </w:r>
            <w:r w:rsidRPr="00E06072">
              <w:rPr>
                <w:rFonts w:ascii="Times New Roman" w:eastAsia="Times New Roman" w:hAnsi="Times New Roman"/>
                <w:sz w:val="18"/>
                <w:szCs w:val="18"/>
                <w:lang w:val="ru-RU" w:eastAsia="ru-RU"/>
              </w:rPr>
              <w:t xml:space="preserve"> </w:t>
            </w: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1. Сверка информации, указанной в заявлении с представленными документами, формирование в дело.</w:t>
            </w:r>
          </w:p>
          <w:p w:rsidR="00212A3E" w:rsidRPr="00E06072" w:rsidRDefault="00212A3E"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2. Формирование электронного образа (скан-копии) заявления.</w:t>
            </w:r>
          </w:p>
        </w:tc>
        <w:tc>
          <w:tcPr>
            <w:tcW w:w="141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Нет</w:t>
            </w:r>
          </w:p>
        </w:tc>
        <w:tc>
          <w:tcPr>
            <w:tcW w:w="4395" w:type="dxa"/>
            <w:shd w:val="clear" w:color="auto" w:fill="auto"/>
          </w:tcPr>
          <w:p w:rsidR="00B64CAE" w:rsidRPr="00E06072" w:rsidRDefault="00B64CAE"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В заявлении указываются:</w:t>
            </w:r>
          </w:p>
          <w:p w:rsidR="00B64CAE" w:rsidRPr="00E06072" w:rsidRDefault="00B64CAE"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B64CAE" w:rsidRPr="00E06072" w:rsidRDefault="00B64CAE"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64CAE" w:rsidRPr="00E06072" w:rsidRDefault="00B64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3) адресные ориентиры земель или земельного участка;</w:t>
            </w:r>
          </w:p>
          <w:p w:rsidR="00B64CAE" w:rsidRPr="00E06072" w:rsidRDefault="00B64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 xml:space="preserve">4) вид размещаемого объекта в соответствии с перечнем видов объектов, размещение которых может осуществляться на землях или земельных участках, </w:t>
            </w:r>
            <w:r w:rsidR="00E45B3F"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E45B3F" w:rsidRPr="00E06072">
              <w:rPr>
                <w:rFonts w:ascii="Times New Roman" w:hAnsi="Times New Roman"/>
                <w:b/>
                <w:iCs/>
                <w:color w:val="000000"/>
                <w:sz w:val="18"/>
                <w:szCs w:val="18"/>
              </w:rPr>
              <w:t xml:space="preserve"> </w:t>
            </w:r>
            <w:r w:rsidRPr="00E06072">
              <w:rPr>
                <w:rFonts w:ascii="Times New Roman" w:eastAsiaTheme="minorHAnsi" w:hAnsi="Times New Roman"/>
                <w:sz w:val="20"/>
                <w:szCs w:val="20"/>
              </w:rPr>
              <w:t xml:space="preserve"> без предоставления земельных участков и установления сервитутов, утвержденным </w:t>
            </w:r>
            <w:hyperlink r:id="rId13" w:history="1">
              <w:r w:rsidRPr="00E06072">
                <w:rPr>
                  <w:rFonts w:ascii="Times New Roman" w:eastAsiaTheme="minorHAnsi" w:hAnsi="Times New Roman"/>
                  <w:sz w:val="20"/>
                  <w:szCs w:val="20"/>
                </w:rPr>
                <w:t>постановлением</w:t>
              </w:r>
            </w:hyperlink>
            <w:r w:rsidRPr="00E06072">
              <w:rPr>
                <w:rFonts w:ascii="Times New Roman" w:eastAsiaTheme="minorHAnsi" w:hAnsi="Times New Roman"/>
                <w:sz w:val="20"/>
                <w:szCs w:val="20"/>
              </w:rPr>
              <w:t xml:space="preserve"> Правительства Российской Федерации от 3 декабря 2014 года N 1300;</w:t>
            </w:r>
          </w:p>
          <w:p w:rsidR="00F526BA" w:rsidRPr="00E06072" w:rsidRDefault="00B64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5) кадастровый номер земельного участка - в случае, если при размещении объектов планируется использование всего земельного участка или его части;</w:t>
            </w:r>
          </w:p>
          <w:p w:rsidR="00B64CAE" w:rsidRPr="00E06072" w:rsidRDefault="00B64CAE" w:rsidP="00D74DED">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6) срок использования земель или земельного участка в связи с размещением объекта.</w:t>
            </w:r>
          </w:p>
          <w:p w:rsidR="00B64CAE" w:rsidRPr="00E06072" w:rsidRDefault="00B64CAE"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7) почтовый адрес и (или) адрес электронной почты для связи с заявителем.</w:t>
            </w:r>
          </w:p>
          <w:p w:rsidR="00B64CAE" w:rsidRPr="00E06072" w:rsidRDefault="00B64CA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2. Текст документа написан разборчиво.</w:t>
            </w:r>
          </w:p>
          <w:p w:rsidR="00B64CAE" w:rsidRPr="00E06072" w:rsidRDefault="00B64CA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3.В документе нет подчисток, приписок, зачеркнутых слов и иных неоговоренных исправлений.</w:t>
            </w:r>
          </w:p>
          <w:p w:rsidR="00B64CAE" w:rsidRPr="00E06072" w:rsidRDefault="00B64CA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4. Документ не исполнен карандашом.</w:t>
            </w:r>
          </w:p>
          <w:p w:rsidR="00212A3E" w:rsidRPr="00E06072" w:rsidRDefault="00B64CA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5. Документ не имеет серьезных повреждений, наличие которых допускает многозначность истолкования содержания.</w:t>
            </w:r>
          </w:p>
        </w:tc>
        <w:tc>
          <w:tcPr>
            <w:tcW w:w="1418"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Приложение 2</w:t>
            </w:r>
          </w:p>
        </w:tc>
        <w:tc>
          <w:tcPr>
            <w:tcW w:w="1489" w:type="dxa"/>
            <w:shd w:val="clear" w:color="auto" w:fill="auto"/>
          </w:tcPr>
          <w:p w:rsidR="00212A3E" w:rsidRPr="00E06072" w:rsidRDefault="00212A3E"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2</w:t>
            </w: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Документ, удостоверяющий личность заявителя или представителя заявителя (Предоставляется только один из документов п. 2)</w:t>
            </w:r>
          </w:p>
          <w:p w:rsidR="00212A3E" w:rsidRPr="00E06072" w:rsidRDefault="00212A3E" w:rsidP="00D74DED">
            <w:pPr>
              <w:autoSpaceDE w:val="0"/>
              <w:adjustRightInd w:val="0"/>
              <w:spacing w:after="0" w:line="240" w:lineRule="auto"/>
              <w:jc w:val="both"/>
              <w:rPr>
                <w:rFonts w:ascii="Times New Roman" w:eastAsia="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2.1. Паспорт гражданина Российской Федерации</w:t>
            </w:r>
          </w:p>
          <w:p w:rsidR="00212A3E" w:rsidRPr="00E06072" w:rsidRDefault="00212A3E" w:rsidP="00D74DED">
            <w:pPr>
              <w:spacing w:after="0" w:line="240" w:lineRule="auto"/>
              <w:jc w:val="both"/>
              <w:rPr>
                <w:rFonts w:ascii="Times New Roman" w:hAnsi="Times New Roman"/>
                <w:sz w:val="18"/>
                <w:szCs w:val="18"/>
                <w:lang w:eastAsia="ru-RU"/>
              </w:rPr>
            </w:pP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Сверка копии с подлинником и возврат подлинника заявителю (в случае предоставления нотариально незаверенной копии документа).</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4.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5.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2. Специалист МФЦ формирует электронный образ (скан-копию) документа, удостоверяющего личность заявителя (страницы, содержащие сведения о личности владельца паспорта, о регистрации по месту жительства и снятии с регистрационного </w:t>
            </w:r>
            <w:r w:rsidRPr="00E06072">
              <w:rPr>
                <w:rFonts w:ascii="Times New Roman" w:hAnsi="Times New Roman"/>
                <w:sz w:val="18"/>
                <w:szCs w:val="18"/>
              </w:rPr>
              <w:lastRenderedPageBreak/>
              <w:t>учета), возвращает заявителю подлинник документа.</w:t>
            </w:r>
          </w:p>
        </w:tc>
        <w:tc>
          <w:tcPr>
            <w:tcW w:w="1417"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lastRenderedPageBreak/>
              <w:t>Предоставляется гражданами РФ</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Должен быть действительным на срок обращения за предоставлением слуги. </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212A3E" w:rsidRPr="00E06072" w:rsidRDefault="00212A3E" w:rsidP="00D74DED">
            <w:pPr>
              <w:spacing w:after="0" w:line="240" w:lineRule="auto"/>
              <w:jc w:val="both"/>
              <w:rPr>
                <w:rFonts w:ascii="Times New Roman" w:hAnsi="Times New Roman"/>
                <w:sz w:val="18"/>
                <w:szCs w:val="18"/>
                <w:lang w:eastAsia="ru-RU"/>
              </w:rPr>
            </w:pP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2.2. Временное удостоверение личности гражданина Российской Федерации (форма № 2П)</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 2. Размер 176 x 125 мм, изготовляется на перфокарточной бумаге.</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w:t>
            </w:r>
            <w:r w:rsidRPr="00E06072">
              <w:rPr>
                <w:rFonts w:ascii="Times New Roman" w:hAnsi="Times New Roman"/>
                <w:sz w:val="18"/>
                <w:szCs w:val="18"/>
              </w:rPr>
              <w:lastRenderedPageBreak/>
              <w:t xml:space="preserve">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Может быть представлено для удостоверения личности военнослужащего РФ</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Предоставляется для удостоверения личности иностранного гражданина </w:t>
            </w:r>
          </w:p>
          <w:p w:rsidR="00212A3E" w:rsidRPr="00E06072" w:rsidRDefault="00212A3E" w:rsidP="00D74DED">
            <w:pPr>
              <w:spacing w:after="0" w:line="240" w:lineRule="auto"/>
              <w:jc w:val="both"/>
              <w:rPr>
                <w:rFonts w:ascii="Times New Roman" w:hAnsi="Times New Roman"/>
                <w:sz w:val="18"/>
                <w:szCs w:val="18"/>
                <w:lang w:eastAsia="ru-RU"/>
              </w:rPr>
            </w:pPr>
          </w:p>
          <w:p w:rsidR="00212A3E" w:rsidRPr="00E06072" w:rsidRDefault="00212A3E" w:rsidP="00D74DED">
            <w:pPr>
              <w:spacing w:after="0" w:line="240" w:lineRule="auto"/>
              <w:jc w:val="both"/>
              <w:rPr>
                <w:rFonts w:ascii="Times New Roman" w:hAnsi="Times New Roman"/>
                <w:sz w:val="18"/>
                <w:szCs w:val="18"/>
                <w:lang w:eastAsia="ru-RU"/>
              </w:rPr>
            </w:pPr>
          </w:p>
          <w:p w:rsidR="00212A3E" w:rsidRPr="00E06072" w:rsidRDefault="00212A3E" w:rsidP="00D74DED">
            <w:pPr>
              <w:spacing w:after="0" w:line="240" w:lineRule="auto"/>
              <w:jc w:val="both"/>
              <w:rPr>
                <w:rFonts w:ascii="Times New Roman" w:hAnsi="Times New Roman"/>
                <w:sz w:val="18"/>
                <w:szCs w:val="18"/>
                <w:lang w:eastAsia="ru-RU"/>
              </w:rPr>
            </w:pP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Должен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Должен прилагаться нотариальный перевод документа.</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должен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2.5. Удостоверение беженца</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2. Записи произведены на русском языке. </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Должно содержать дату выдачи, фотографию владельца и его подпись.</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4. Не должно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5. Не должно иметь повреждений, наличие которых не позволяет однозначно истолковать его содержание</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Предоставляется для удостоверения личности лиц, ходатайствующих о признании беженцем на территории Российской Федерации</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2.7. Вид на жительство в Российской Федерации</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lang w:eastAsia="ru-RU"/>
              </w:rPr>
              <w:t>Предоставляется для удостоверения личности лиц без гражданства, если они постоянно проживают на территории Российской Федерации</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2.8. Свидетельство о предоставлении </w:t>
            </w:r>
            <w:r w:rsidRPr="00E06072">
              <w:rPr>
                <w:rFonts w:ascii="Times New Roman" w:hAnsi="Times New Roman"/>
                <w:sz w:val="18"/>
                <w:szCs w:val="18"/>
                <w:lang w:eastAsia="ru-RU"/>
              </w:rPr>
              <w:lastRenderedPageBreak/>
              <w:t>временного убежища на территории РФ</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lastRenderedPageBreak/>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lang w:eastAsia="ru-RU"/>
              </w:rPr>
              <w:lastRenderedPageBreak/>
              <w:t xml:space="preserve">Предоставляется для удостоверения </w:t>
            </w:r>
            <w:r w:rsidRPr="00E06072">
              <w:rPr>
                <w:rFonts w:cs="Times New Roman"/>
                <w:sz w:val="18"/>
                <w:szCs w:val="18"/>
                <w:lang w:eastAsia="ru-RU"/>
              </w:rPr>
              <w:lastRenderedPageBreak/>
              <w:t>личности лица, получившего временное убежище на территории РФ</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1.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2. Не должно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lastRenderedPageBreak/>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2.9. Разрешение на временное проживание</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2. Установление личности.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Снятие копии с представленного документа, заверение специалистом органа, предоставляющего услугу или МФЦ.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4.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lastRenderedPageBreak/>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Установление личности заявителя.</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Не должно содержать подчисток, приписок, зачеркнутых слов и других исправлений.</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3</w:t>
            </w:r>
          </w:p>
        </w:tc>
        <w:tc>
          <w:tcPr>
            <w:tcW w:w="1560"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r w:rsidRPr="00E06072">
              <w:rPr>
                <w:rFonts w:ascii="Times New Roman" w:eastAsia="Times New Roman" w:hAnsi="Times New Roman"/>
                <w:sz w:val="18"/>
                <w:szCs w:val="18"/>
              </w:rPr>
              <w:t>Документ, подтверждающий полномочия представителя</w:t>
            </w: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3.1. Доверенность</w:t>
            </w:r>
          </w:p>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подлинник и копия.</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Приобщение к делу копии, в которой содержится следующая информация: номер документа (при наличии), кем, когда выдан, фамилия, имя, отчество представителя.</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w:t>
            </w:r>
            <w:r w:rsidRPr="00E06072">
              <w:rPr>
                <w:rFonts w:ascii="Times New Roman" w:hAnsi="Times New Roman"/>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lastRenderedPageBreak/>
              <w:t>Представляется при обращении представителя заявителя юридического лица (за исключением лиц, обладающих правом действовать без доверенности).</w:t>
            </w:r>
          </w:p>
        </w:tc>
        <w:tc>
          <w:tcPr>
            <w:tcW w:w="4395" w:type="dxa"/>
            <w:shd w:val="clear" w:color="auto" w:fill="auto"/>
          </w:tcPr>
          <w:p w:rsidR="00212A3E" w:rsidRPr="00E06072" w:rsidRDefault="00212A3E" w:rsidP="00D74DED">
            <w:pPr>
              <w:spacing w:after="0" w:line="240" w:lineRule="auto"/>
              <w:rPr>
                <w:rFonts w:ascii="Times New Roman" w:hAnsi="Times New Roman"/>
                <w:sz w:val="18"/>
                <w:szCs w:val="18"/>
              </w:rPr>
            </w:pPr>
            <w:r w:rsidRPr="00E06072">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rsidR="00212A3E" w:rsidRPr="00E06072" w:rsidRDefault="00212A3E" w:rsidP="00D74DED">
            <w:pPr>
              <w:spacing w:after="0" w:line="240" w:lineRule="auto"/>
              <w:rPr>
                <w:rFonts w:ascii="Times New Roman" w:hAnsi="Times New Roman"/>
                <w:sz w:val="18"/>
                <w:szCs w:val="18"/>
              </w:rPr>
            </w:pPr>
            <w:r w:rsidRPr="00E06072">
              <w:rPr>
                <w:rFonts w:ascii="Times New Roman" w:hAnsi="Times New Roman"/>
                <w:sz w:val="18"/>
                <w:szCs w:val="18"/>
              </w:rPr>
              <w:t>2. Не должна содержать подчисток, приписок, зачеркнутых слов и других исправлений.</w:t>
            </w:r>
          </w:p>
          <w:p w:rsidR="00212A3E" w:rsidRPr="00E06072" w:rsidRDefault="00212A3E" w:rsidP="00D74DED">
            <w:pPr>
              <w:spacing w:after="0" w:line="240" w:lineRule="auto"/>
              <w:rPr>
                <w:rFonts w:ascii="Times New Roman" w:hAnsi="Times New Roman"/>
                <w:sz w:val="18"/>
                <w:szCs w:val="18"/>
              </w:rPr>
            </w:pPr>
            <w:r w:rsidRPr="00E06072">
              <w:rPr>
                <w:rFonts w:ascii="Times New Roman" w:hAnsi="Times New Roman"/>
                <w:sz w:val="18"/>
                <w:szCs w:val="18"/>
              </w:rPr>
              <w:t>3. Не должна иметь повреждений, наличие которых не позволяет однозначно истолковать ее содержание.</w:t>
            </w:r>
          </w:p>
          <w:p w:rsidR="00212A3E" w:rsidRPr="00E06072" w:rsidRDefault="00212A3E" w:rsidP="00D74DED">
            <w:pPr>
              <w:spacing w:after="0" w:line="240" w:lineRule="auto"/>
              <w:rPr>
                <w:rFonts w:ascii="Times New Roman" w:hAnsi="Times New Roman"/>
                <w:sz w:val="18"/>
                <w:szCs w:val="18"/>
                <w:lang w:eastAsia="ru-RU"/>
              </w:rPr>
            </w:pPr>
            <w:r w:rsidRPr="00E06072">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p>
        </w:tc>
        <w:tc>
          <w:tcPr>
            <w:tcW w:w="1985" w:type="dxa"/>
            <w:shd w:val="clear" w:color="auto" w:fill="auto"/>
          </w:tcPr>
          <w:p w:rsidR="00212A3E" w:rsidRPr="00E06072" w:rsidRDefault="00212A3E" w:rsidP="00D74DED">
            <w:pPr>
              <w:autoSpaceDE w:val="0"/>
              <w:autoSpaceDN w:val="0"/>
              <w:adjustRightInd w:val="0"/>
              <w:spacing w:after="0" w:line="240" w:lineRule="auto"/>
              <w:jc w:val="both"/>
              <w:outlineLvl w:val="1"/>
              <w:rPr>
                <w:rFonts w:ascii="Times New Roman" w:hAnsi="Times New Roman"/>
                <w:sz w:val="18"/>
                <w:szCs w:val="18"/>
              </w:rPr>
            </w:pPr>
            <w:r w:rsidRPr="00E06072">
              <w:rPr>
                <w:rFonts w:ascii="Times New Roman" w:hAnsi="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копия, заверенная заявителем.</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r w:rsidRPr="00E06072">
              <w:rPr>
                <w:rFonts w:ascii="Times New Roman" w:hAnsi="Times New Roman"/>
                <w:sz w:val="18"/>
                <w:szCs w:val="18"/>
              </w:rPr>
              <w:br/>
              <w:t>2. Формирование в дело.</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w:t>
            </w:r>
            <w:r w:rsidRPr="00E06072">
              <w:rPr>
                <w:rFonts w:ascii="Times New Roman" w:hAnsi="Times New Roman"/>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Представляется при обращении лица, обладающего правом действовать от имени заявителя без доверенности.</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 Должно быть действительным на срок обращения за предоставлением услуги.</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3. Не должно содержать подчисток, приписок, зачеркнутых слов и других исправлений. </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4. Не должно иметь повреждений, наличие которых не позволяет однозначно истолковать его содержание. </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3.3. Свидетельство о рождении</w:t>
            </w:r>
          </w:p>
        </w:tc>
        <w:tc>
          <w:tcPr>
            <w:tcW w:w="2835" w:type="dxa"/>
            <w:shd w:val="clear" w:color="auto" w:fill="auto"/>
          </w:tcPr>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1 экземпляр, подлинник и копия.</w:t>
            </w:r>
          </w:p>
          <w:p w:rsidR="00212A3E" w:rsidRPr="00E06072" w:rsidRDefault="00212A3E" w:rsidP="00D74DED">
            <w:pPr>
              <w:spacing w:after="0" w:line="240" w:lineRule="auto"/>
              <w:jc w:val="both"/>
              <w:rPr>
                <w:rFonts w:ascii="Times New Roman" w:hAnsi="Times New Roman"/>
                <w:iCs/>
                <w:sz w:val="18"/>
                <w:szCs w:val="18"/>
              </w:rPr>
            </w:pP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Действия:</w:t>
            </w: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 xml:space="preserve">2. Копия с представленного документа предоставляется заявителем (в случае </w:t>
            </w:r>
            <w:r w:rsidRPr="00E06072">
              <w:rPr>
                <w:rFonts w:ascii="Times New Roman" w:hAnsi="Times New Roman"/>
                <w:iCs/>
                <w:sz w:val="18"/>
                <w:szCs w:val="18"/>
              </w:rPr>
              <w:lastRenderedPageBreak/>
              <w:t>непредставления копия изготавливается специалистом органа, предоставляющего услугу, или МФЦ), копия удостоверяется специалистом органа, предоставляющего услугу, или МФЦ.</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sz w:val="18"/>
                <w:szCs w:val="18"/>
                <w:lang w:eastAsia="ru-RU"/>
              </w:rPr>
              <w:t xml:space="preserve">1. </w:t>
            </w:r>
            <w:r w:rsidRPr="00E06072">
              <w:rPr>
                <w:rFonts w:ascii="Times New Roman" w:hAnsi="Times New Roman"/>
                <w:iCs/>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Представляется при обращении родителей несовершеннолетних детей</w:t>
            </w:r>
          </w:p>
        </w:tc>
        <w:tc>
          <w:tcPr>
            <w:tcW w:w="4395" w:type="dxa"/>
            <w:shd w:val="clear" w:color="auto" w:fill="auto"/>
          </w:tcPr>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государственной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w:t>
            </w: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2. Документ не содержит опечаток, приписок, исправлений и повреждений.</w:t>
            </w:r>
          </w:p>
          <w:p w:rsidR="00212A3E" w:rsidRPr="00E06072" w:rsidRDefault="00212A3E" w:rsidP="00D74DED">
            <w:pPr>
              <w:spacing w:after="0" w:line="240" w:lineRule="auto"/>
              <w:jc w:val="both"/>
              <w:rPr>
                <w:rFonts w:ascii="Times New Roman" w:hAnsi="Times New Roman"/>
                <w:iCs/>
                <w:sz w:val="18"/>
                <w:szCs w:val="18"/>
              </w:rPr>
            </w:pPr>
            <w:r w:rsidRPr="00E06072">
              <w:rPr>
                <w:rFonts w:ascii="Times New Roman" w:hAnsi="Times New Roman"/>
                <w:iCs/>
                <w:sz w:val="18"/>
                <w:szCs w:val="18"/>
              </w:rPr>
              <w:t>3. Подписан соответствующим лицом и заверен печатью</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3.4. Акт органа опеки и попечительства о назначении опекуна</w:t>
            </w:r>
          </w:p>
          <w:p w:rsidR="00212A3E" w:rsidRPr="00E06072" w:rsidRDefault="00212A3E" w:rsidP="00D74DED">
            <w:pPr>
              <w:spacing w:after="0" w:line="240" w:lineRule="auto"/>
              <w:jc w:val="both"/>
              <w:rPr>
                <w:rFonts w:ascii="Times New Roman" w:hAnsi="Times New Roman"/>
                <w:sz w:val="18"/>
                <w:szCs w:val="18"/>
              </w:rPr>
            </w:pP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копия, заверенная органом опеки и попечительства.</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lastRenderedPageBreak/>
              <w:t xml:space="preserve">1. </w:t>
            </w:r>
            <w:r w:rsidRPr="00E06072">
              <w:rPr>
                <w:rFonts w:ascii="Times New Roman" w:hAnsi="Times New Roman"/>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Представляется при обращении опекуна заявителя</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Текст документа написан разборчиво.</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2.В документе нет подчисток, приписок, зачеркнутых слов и иных неоговоренных исправлений.</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Документ не исполнен карандашом.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lang w:eastAsia="ru-RU"/>
              </w:rPr>
            </w:pPr>
          </w:p>
        </w:tc>
        <w:tc>
          <w:tcPr>
            <w:tcW w:w="1560" w:type="dxa"/>
            <w:shd w:val="clear" w:color="auto" w:fill="auto"/>
          </w:tcPr>
          <w:p w:rsidR="00212A3E" w:rsidRPr="00E06072" w:rsidRDefault="00212A3E" w:rsidP="00D74DED">
            <w:pPr>
              <w:spacing w:after="0" w:line="240" w:lineRule="auto"/>
              <w:jc w:val="both"/>
              <w:rPr>
                <w:rFonts w:ascii="Times New Roman" w:eastAsia="Times New Roman" w:hAnsi="Times New Roman"/>
                <w:sz w:val="18"/>
                <w:szCs w:val="18"/>
              </w:rPr>
            </w:pPr>
          </w:p>
        </w:tc>
        <w:tc>
          <w:tcPr>
            <w:tcW w:w="198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3.5. Акт органа опеки и попечительства о назначении попечителя</w:t>
            </w:r>
          </w:p>
          <w:p w:rsidR="00212A3E" w:rsidRPr="00E06072" w:rsidRDefault="00212A3E" w:rsidP="00D74DED">
            <w:pPr>
              <w:spacing w:after="0" w:line="240" w:lineRule="auto"/>
              <w:jc w:val="both"/>
              <w:rPr>
                <w:rFonts w:ascii="Times New Roman" w:hAnsi="Times New Roman"/>
                <w:sz w:val="18"/>
                <w:szCs w:val="18"/>
              </w:rPr>
            </w:pPr>
          </w:p>
        </w:tc>
        <w:tc>
          <w:tcPr>
            <w:tcW w:w="283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экземпляр, копия, заверенная органом опеки и попечительства.</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Style4"/>
              <w:widowControl/>
              <w:jc w:val="both"/>
              <w:rPr>
                <w:sz w:val="18"/>
                <w:szCs w:val="18"/>
              </w:rPr>
            </w:pPr>
            <w:r w:rsidRPr="00E06072">
              <w:rPr>
                <w:sz w:val="18"/>
                <w:szCs w:val="18"/>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 Копия с представленного документа предоставляется заявителем, копия удостоверяется специалистом органа, предоставляющего услугу, или МФЦ, либо заявителем предоставляется копия документа, удостоверенная нотариусом.</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Формирование в дело копии.</w:t>
            </w:r>
          </w:p>
          <w:p w:rsidR="00212A3E" w:rsidRPr="00E06072" w:rsidRDefault="00212A3E" w:rsidP="00D74DED">
            <w:pPr>
              <w:spacing w:after="0" w:line="240" w:lineRule="auto"/>
              <w:jc w:val="both"/>
              <w:rPr>
                <w:rFonts w:ascii="Times New Roman" w:hAnsi="Times New Roman"/>
                <w:sz w:val="18"/>
                <w:szCs w:val="18"/>
              </w:rPr>
            </w:pPr>
          </w:p>
          <w:p w:rsidR="00212A3E" w:rsidRPr="00E06072" w:rsidRDefault="00212A3E"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 xml:space="preserve">1. </w:t>
            </w:r>
            <w:r w:rsidRPr="00E06072">
              <w:rPr>
                <w:rFonts w:ascii="Times New Roman" w:hAnsi="Times New Roman"/>
                <w:sz w:val="18"/>
                <w:szCs w:val="18"/>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Представляется при обращении попечителя заявителя</w:t>
            </w:r>
          </w:p>
        </w:tc>
        <w:tc>
          <w:tcPr>
            <w:tcW w:w="4395" w:type="dxa"/>
            <w:shd w:val="clear" w:color="auto" w:fill="auto"/>
          </w:tcPr>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1. Текст документа написан разборчиво.</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2.В документе нет подчисток, приписок, зачеркнутых слов и иных неоговоренных исправлений.</w:t>
            </w:r>
          </w:p>
          <w:p w:rsidR="00212A3E" w:rsidRPr="00E06072" w:rsidRDefault="00212A3E" w:rsidP="00D74DED">
            <w:pPr>
              <w:spacing w:after="0" w:line="240" w:lineRule="auto"/>
              <w:jc w:val="both"/>
              <w:rPr>
                <w:rFonts w:ascii="Times New Roman" w:hAnsi="Times New Roman"/>
                <w:sz w:val="18"/>
                <w:szCs w:val="18"/>
              </w:rPr>
            </w:pPr>
            <w:r w:rsidRPr="00E06072">
              <w:rPr>
                <w:rFonts w:ascii="Times New Roman" w:hAnsi="Times New Roman"/>
                <w:sz w:val="18"/>
                <w:szCs w:val="18"/>
              </w:rPr>
              <w:t>3. Документ не исполнен карандашом.</w:t>
            </w:r>
          </w:p>
          <w:p w:rsidR="00212A3E" w:rsidRPr="00E06072" w:rsidRDefault="00212A3E"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418"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c>
          <w:tcPr>
            <w:tcW w:w="1489" w:type="dxa"/>
            <w:shd w:val="clear" w:color="auto" w:fill="auto"/>
          </w:tcPr>
          <w:p w:rsidR="00212A3E" w:rsidRPr="00E06072" w:rsidRDefault="00212A3E" w:rsidP="00D74DED">
            <w:pPr>
              <w:pStyle w:val="Standard"/>
              <w:jc w:val="both"/>
              <w:rPr>
                <w:rFonts w:cs="Times New Roman"/>
                <w:sz w:val="18"/>
                <w:szCs w:val="18"/>
              </w:rPr>
            </w:pPr>
            <w:r w:rsidRPr="00E06072">
              <w:rPr>
                <w:rFonts w:cs="Times New Roman"/>
                <w:sz w:val="18"/>
                <w:szCs w:val="18"/>
              </w:rPr>
              <w:t>-</w:t>
            </w:r>
          </w:p>
        </w:tc>
      </w:tr>
      <w:tr w:rsidR="00212A3E" w:rsidRPr="00E06072" w:rsidTr="00092FFA">
        <w:trPr>
          <w:trHeight w:val="141"/>
        </w:trPr>
        <w:tc>
          <w:tcPr>
            <w:tcW w:w="567" w:type="dxa"/>
            <w:shd w:val="clear" w:color="auto" w:fill="auto"/>
          </w:tcPr>
          <w:p w:rsidR="00212A3E" w:rsidRPr="00E06072" w:rsidRDefault="00212A3E"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lastRenderedPageBreak/>
              <w:t xml:space="preserve">4. </w:t>
            </w:r>
          </w:p>
        </w:tc>
        <w:tc>
          <w:tcPr>
            <w:tcW w:w="1560" w:type="dxa"/>
            <w:shd w:val="clear" w:color="auto" w:fill="auto"/>
          </w:tcPr>
          <w:p w:rsidR="00212A3E" w:rsidRPr="00E06072" w:rsidRDefault="00212A3E" w:rsidP="00D74DED">
            <w:pPr>
              <w:autoSpaceDE w:val="0"/>
              <w:autoSpaceDN w:val="0"/>
              <w:adjustRightInd w:val="0"/>
              <w:spacing w:after="0" w:line="240" w:lineRule="auto"/>
              <w:jc w:val="both"/>
              <w:rPr>
                <w:rFonts w:ascii="Times New Roman" w:hAnsi="Times New Roman"/>
                <w:sz w:val="20"/>
                <w:szCs w:val="20"/>
              </w:rPr>
            </w:pPr>
            <w:r w:rsidRPr="00E06072">
              <w:rPr>
                <w:rFonts w:ascii="Times New Roman" w:hAnsi="Times New Roman"/>
                <w:sz w:val="20"/>
                <w:szCs w:val="20"/>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1985" w:type="dxa"/>
            <w:shd w:val="clear" w:color="auto" w:fill="auto"/>
          </w:tcPr>
          <w:p w:rsidR="00212A3E" w:rsidRPr="00E06072" w:rsidRDefault="00212A3E" w:rsidP="00D74DED">
            <w:pPr>
              <w:autoSpaceDE w:val="0"/>
              <w:autoSpaceDN w:val="0"/>
              <w:adjustRightInd w:val="0"/>
              <w:spacing w:after="0" w:line="240" w:lineRule="auto"/>
              <w:rPr>
                <w:rFonts w:ascii="Times New Roman" w:hAnsi="Times New Roman"/>
                <w:sz w:val="20"/>
                <w:szCs w:val="20"/>
              </w:rPr>
            </w:pPr>
            <w:r w:rsidRPr="00E06072">
              <w:rPr>
                <w:rFonts w:ascii="Times New Roman" w:hAnsi="Times New Roman"/>
                <w:sz w:val="20"/>
                <w:szCs w:val="20"/>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835" w:type="dxa"/>
            <w:shd w:val="clear" w:color="auto" w:fill="auto"/>
          </w:tcPr>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1 экземпляр, подлинник и копия.</w:t>
            </w:r>
          </w:p>
          <w:p w:rsidR="00212A3E" w:rsidRPr="00E06072" w:rsidRDefault="00212A3E" w:rsidP="00D74DED">
            <w:pPr>
              <w:spacing w:after="0" w:line="240" w:lineRule="auto"/>
              <w:jc w:val="both"/>
              <w:rPr>
                <w:rFonts w:ascii="Times New Roman" w:hAnsi="Times New Roman"/>
                <w:iCs/>
                <w:sz w:val="20"/>
                <w:szCs w:val="20"/>
              </w:rPr>
            </w:pP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Действия:</w:t>
            </w:r>
          </w:p>
          <w:p w:rsidR="00212A3E" w:rsidRPr="00E06072" w:rsidRDefault="00212A3E" w:rsidP="00D74DED">
            <w:pPr>
              <w:autoSpaceDE w:val="0"/>
              <w:autoSpaceDN w:val="0"/>
              <w:adjustRightInd w:val="0"/>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при отсутствии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1. 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2. Копия с представленного документа предоставляется заявителем, копия удостоверяется специалистом органа, предоставляющего услугу, или МФЦ.</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3. Формирование в дело копии.</w:t>
            </w:r>
          </w:p>
          <w:p w:rsidR="00212A3E" w:rsidRPr="00E06072" w:rsidRDefault="00212A3E" w:rsidP="00D74DED">
            <w:pPr>
              <w:spacing w:after="0" w:line="240" w:lineRule="auto"/>
              <w:jc w:val="both"/>
              <w:rPr>
                <w:rFonts w:ascii="Times New Roman" w:hAnsi="Times New Roman"/>
                <w:sz w:val="20"/>
                <w:szCs w:val="20"/>
              </w:rPr>
            </w:pPr>
          </w:p>
          <w:p w:rsidR="00212A3E" w:rsidRPr="00E06072" w:rsidRDefault="00212A3E" w:rsidP="00D74DED">
            <w:pPr>
              <w:autoSpaceDE w:val="0"/>
              <w:autoSpaceDN w:val="0"/>
              <w:spacing w:after="0" w:line="240" w:lineRule="auto"/>
              <w:jc w:val="both"/>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при наличии электронного взаимодействия между МФЦ и органом, предоставляющим услугу:</w:t>
            </w:r>
          </w:p>
          <w:p w:rsidR="00212A3E" w:rsidRPr="00E06072" w:rsidRDefault="00212A3E" w:rsidP="00D74DED">
            <w:pPr>
              <w:spacing w:after="0" w:line="240" w:lineRule="auto"/>
              <w:jc w:val="both"/>
              <w:rPr>
                <w:rFonts w:ascii="Times New Roman" w:hAnsi="Times New Roman"/>
                <w:iCs/>
                <w:sz w:val="20"/>
                <w:szCs w:val="20"/>
              </w:rPr>
            </w:pPr>
            <w:r w:rsidRPr="00E06072">
              <w:rPr>
                <w:rFonts w:ascii="Times New Roman" w:hAnsi="Times New Roman"/>
                <w:sz w:val="20"/>
                <w:szCs w:val="20"/>
                <w:lang w:eastAsia="ru-RU"/>
              </w:rPr>
              <w:t xml:space="preserve">1. </w:t>
            </w:r>
            <w:r w:rsidRPr="00E06072">
              <w:rPr>
                <w:rFonts w:ascii="Times New Roman" w:hAnsi="Times New Roman"/>
                <w:iCs/>
                <w:sz w:val="20"/>
                <w:szCs w:val="20"/>
              </w:rPr>
              <w:t>Проверка документа на соответствие установленным требованиям.</w:t>
            </w:r>
          </w:p>
          <w:p w:rsidR="00212A3E" w:rsidRPr="00E06072" w:rsidRDefault="00212A3E" w:rsidP="00D74DED">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lang w:eastAsia="ru-RU"/>
              </w:rPr>
              <w:t>3. Формирование в дело копии, представленной заявителем.</w:t>
            </w:r>
          </w:p>
        </w:tc>
        <w:tc>
          <w:tcPr>
            <w:tcW w:w="1417" w:type="dxa"/>
            <w:shd w:val="clear" w:color="auto" w:fill="auto"/>
          </w:tcPr>
          <w:p w:rsidR="00212A3E" w:rsidRPr="00E06072" w:rsidRDefault="00212A3E" w:rsidP="00D74DED">
            <w:pPr>
              <w:autoSpaceDE w:val="0"/>
              <w:autoSpaceDN w:val="0"/>
              <w:adjustRightInd w:val="0"/>
              <w:spacing w:after="0" w:line="240" w:lineRule="auto"/>
              <w:jc w:val="both"/>
              <w:rPr>
                <w:rFonts w:ascii="Times New Roman" w:hAnsi="Times New Roman"/>
                <w:sz w:val="20"/>
                <w:szCs w:val="20"/>
              </w:rPr>
            </w:pPr>
            <w:r w:rsidRPr="00E06072">
              <w:rPr>
                <w:rFonts w:ascii="Times New Roman" w:hAnsi="Times New Roman"/>
                <w:sz w:val="20"/>
                <w:szCs w:val="20"/>
              </w:rPr>
              <w:t>Предоставляется в случае если заявителем является иностранное лицо</w:t>
            </w:r>
          </w:p>
          <w:p w:rsidR="00212A3E" w:rsidRPr="00E06072" w:rsidRDefault="00212A3E" w:rsidP="00D74DED">
            <w:pPr>
              <w:spacing w:after="0" w:line="240" w:lineRule="auto"/>
              <w:jc w:val="both"/>
              <w:rPr>
                <w:rFonts w:ascii="Times New Roman" w:hAnsi="Times New Roman"/>
                <w:sz w:val="20"/>
                <w:szCs w:val="20"/>
                <w:lang w:eastAsia="ru-RU"/>
              </w:rPr>
            </w:pPr>
          </w:p>
        </w:tc>
        <w:tc>
          <w:tcPr>
            <w:tcW w:w="4395" w:type="dxa"/>
            <w:shd w:val="clear" w:color="auto" w:fill="auto"/>
          </w:tcPr>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1. Текст документа написан разборчиво.</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2.В документе нет подчисток, приписок, зачеркнутых слов и иных неоговоренных исправлений.</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3. Документ должен быть заверен нотариусом.</w:t>
            </w:r>
          </w:p>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4. Документ не имеет серьезных повреждений, наличие которых допускает многозначность истолкования содержания.</w:t>
            </w:r>
          </w:p>
          <w:p w:rsidR="00212A3E" w:rsidRPr="00E06072" w:rsidRDefault="00212A3E" w:rsidP="00D74DED">
            <w:pPr>
              <w:spacing w:after="0" w:line="240" w:lineRule="auto"/>
              <w:jc w:val="both"/>
              <w:rPr>
                <w:rFonts w:ascii="Times New Roman" w:hAnsi="Times New Roman"/>
                <w:sz w:val="20"/>
                <w:szCs w:val="20"/>
                <w:lang w:eastAsia="ru-RU"/>
              </w:rPr>
            </w:pPr>
            <w:r w:rsidRPr="00E06072">
              <w:rPr>
                <w:rFonts w:ascii="Times New Roman" w:hAnsi="Times New Roman"/>
                <w:sz w:val="20"/>
                <w:szCs w:val="20"/>
              </w:rPr>
              <w:t>5. Не истек срок действия документа.</w:t>
            </w:r>
          </w:p>
        </w:tc>
        <w:tc>
          <w:tcPr>
            <w:tcW w:w="1418" w:type="dxa"/>
            <w:shd w:val="clear" w:color="auto" w:fill="auto"/>
          </w:tcPr>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w:t>
            </w:r>
          </w:p>
        </w:tc>
        <w:tc>
          <w:tcPr>
            <w:tcW w:w="1489" w:type="dxa"/>
            <w:shd w:val="clear" w:color="auto" w:fill="auto"/>
          </w:tcPr>
          <w:p w:rsidR="00212A3E" w:rsidRPr="00E06072" w:rsidRDefault="00212A3E" w:rsidP="00D74DED">
            <w:pPr>
              <w:spacing w:after="0" w:line="240" w:lineRule="auto"/>
              <w:jc w:val="both"/>
              <w:rPr>
                <w:rFonts w:ascii="Times New Roman" w:hAnsi="Times New Roman"/>
                <w:sz w:val="20"/>
                <w:szCs w:val="20"/>
              </w:rPr>
            </w:pPr>
            <w:r w:rsidRPr="00E06072">
              <w:rPr>
                <w:rFonts w:ascii="Times New Roman" w:hAnsi="Times New Roman"/>
                <w:sz w:val="20"/>
                <w:szCs w:val="20"/>
              </w:rPr>
              <w:t>-</w:t>
            </w:r>
          </w:p>
        </w:tc>
      </w:tr>
      <w:tr w:rsidR="001F225C" w:rsidRPr="00E06072" w:rsidTr="00092FFA">
        <w:trPr>
          <w:trHeight w:val="141"/>
        </w:trPr>
        <w:tc>
          <w:tcPr>
            <w:tcW w:w="567" w:type="dxa"/>
            <w:shd w:val="clear" w:color="auto" w:fill="auto"/>
          </w:tcPr>
          <w:p w:rsidR="001F225C" w:rsidRPr="00E06072" w:rsidRDefault="001F225C" w:rsidP="00D74DED">
            <w:pPr>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5. </w:t>
            </w:r>
          </w:p>
        </w:tc>
        <w:tc>
          <w:tcPr>
            <w:tcW w:w="1560" w:type="dxa"/>
            <w:shd w:val="clear" w:color="auto" w:fill="auto"/>
          </w:tcPr>
          <w:p w:rsidR="001F225C" w:rsidRPr="00E06072" w:rsidRDefault="001F225C" w:rsidP="00D74DED">
            <w:pPr>
              <w:autoSpaceDE w:val="0"/>
              <w:autoSpaceDN w:val="0"/>
              <w:adjustRightInd w:val="0"/>
              <w:spacing w:after="0" w:line="240" w:lineRule="auto"/>
              <w:jc w:val="both"/>
              <w:rPr>
                <w:rFonts w:ascii="Times New Roman" w:hAnsi="Times New Roman"/>
                <w:sz w:val="20"/>
                <w:szCs w:val="20"/>
              </w:rPr>
            </w:pPr>
            <w:r w:rsidRPr="00E06072">
              <w:rPr>
                <w:rFonts w:ascii="Times New Roman" w:eastAsiaTheme="minorHAnsi" w:hAnsi="Times New Roman"/>
                <w:sz w:val="20"/>
                <w:szCs w:val="20"/>
              </w:rPr>
              <w:t xml:space="preserve">Схема границ земель или части земельного участка на </w:t>
            </w:r>
            <w:r w:rsidRPr="00E06072">
              <w:rPr>
                <w:rFonts w:ascii="Times New Roman" w:eastAsiaTheme="minorHAnsi" w:hAnsi="Times New Roman"/>
                <w:sz w:val="20"/>
                <w:szCs w:val="20"/>
              </w:rPr>
              <w:lastRenderedPageBreak/>
              <w:t xml:space="preserve">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w:t>
            </w:r>
          </w:p>
        </w:tc>
        <w:tc>
          <w:tcPr>
            <w:tcW w:w="1985" w:type="dxa"/>
            <w:shd w:val="clear" w:color="auto" w:fill="auto"/>
          </w:tcPr>
          <w:p w:rsidR="001F225C" w:rsidRPr="00E06072" w:rsidRDefault="001F225C" w:rsidP="00D74DED">
            <w:pPr>
              <w:autoSpaceDE w:val="0"/>
              <w:autoSpaceDN w:val="0"/>
              <w:adjustRightInd w:val="0"/>
              <w:spacing w:after="0" w:line="240" w:lineRule="auto"/>
              <w:rPr>
                <w:rFonts w:ascii="Times New Roman" w:hAnsi="Times New Roman"/>
                <w:sz w:val="20"/>
                <w:szCs w:val="20"/>
              </w:rPr>
            </w:pPr>
            <w:r w:rsidRPr="00E06072">
              <w:rPr>
                <w:rFonts w:ascii="Times New Roman" w:hAnsi="Times New Roman"/>
                <w:sz w:val="20"/>
                <w:szCs w:val="20"/>
              </w:rPr>
              <w:lastRenderedPageBreak/>
              <w:t xml:space="preserve">5. </w:t>
            </w:r>
            <w:r w:rsidRPr="00E06072">
              <w:rPr>
                <w:rFonts w:ascii="Times New Roman" w:eastAsiaTheme="minorHAnsi" w:hAnsi="Times New Roman"/>
                <w:sz w:val="20"/>
                <w:szCs w:val="20"/>
              </w:rPr>
              <w:t xml:space="preserve">Схема границ земель или части земельного участка на кадастровом плане территории с </w:t>
            </w:r>
            <w:r w:rsidRPr="00E06072">
              <w:rPr>
                <w:rFonts w:ascii="Times New Roman" w:eastAsiaTheme="minorHAnsi" w:hAnsi="Times New Roman"/>
                <w:sz w:val="20"/>
                <w:szCs w:val="20"/>
              </w:rPr>
              <w:lastRenderedPageBreak/>
              <w:t xml:space="preserve">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на которых предполагается размещение объекта </w:t>
            </w:r>
          </w:p>
        </w:tc>
        <w:tc>
          <w:tcPr>
            <w:tcW w:w="2835" w:type="dxa"/>
            <w:shd w:val="clear" w:color="auto" w:fill="auto"/>
          </w:tcPr>
          <w:p w:rsidR="007D073E" w:rsidRPr="00E06072" w:rsidRDefault="007D07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lastRenderedPageBreak/>
              <w:t xml:space="preserve">1 экземпляр, подлинник </w:t>
            </w:r>
          </w:p>
          <w:p w:rsidR="007D073E" w:rsidRPr="00E06072" w:rsidRDefault="007D07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Действия:</w:t>
            </w:r>
          </w:p>
          <w:p w:rsidR="007D073E" w:rsidRPr="00E06072" w:rsidRDefault="007D073E" w:rsidP="00D74DED">
            <w:pPr>
              <w:autoSpaceDE w:val="0"/>
              <w:autoSpaceDN w:val="0"/>
              <w:adjustRightInd w:val="0"/>
              <w:spacing w:after="0" w:line="240" w:lineRule="auto"/>
              <w:jc w:val="both"/>
              <w:rPr>
                <w:rFonts w:ascii="Times New Roman" w:eastAsia="Times New Roman" w:hAnsi="Times New Roman"/>
                <w:sz w:val="20"/>
                <w:szCs w:val="20"/>
                <w:lang w:eastAsia="ru-RU"/>
              </w:rPr>
            </w:pPr>
            <w:r w:rsidRPr="00E06072">
              <w:rPr>
                <w:rFonts w:ascii="Times New Roman" w:eastAsia="Times New Roman" w:hAnsi="Times New Roman"/>
                <w:sz w:val="20"/>
                <w:szCs w:val="20"/>
                <w:lang w:eastAsia="ru-RU"/>
              </w:rPr>
              <w:t xml:space="preserve">- при отсутствии электронного взаимодействия между МФЦ и </w:t>
            </w:r>
            <w:r w:rsidRPr="00E06072">
              <w:rPr>
                <w:rFonts w:ascii="Times New Roman" w:eastAsia="Times New Roman" w:hAnsi="Times New Roman"/>
                <w:sz w:val="20"/>
                <w:szCs w:val="20"/>
                <w:lang w:eastAsia="ru-RU"/>
              </w:rPr>
              <w:lastRenderedPageBreak/>
              <w:t>органом, предоставляющим услугу:</w:t>
            </w:r>
          </w:p>
          <w:p w:rsidR="007D073E" w:rsidRPr="00E06072" w:rsidRDefault="007D073E" w:rsidP="00D74DED">
            <w:pPr>
              <w:spacing w:after="0" w:line="240" w:lineRule="auto"/>
              <w:jc w:val="both"/>
              <w:rPr>
                <w:rFonts w:ascii="Times New Roman" w:hAnsi="Times New Roman"/>
                <w:iCs/>
                <w:sz w:val="20"/>
                <w:szCs w:val="20"/>
              </w:rPr>
            </w:pPr>
            <w:r w:rsidRPr="00E06072">
              <w:rPr>
                <w:rFonts w:ascii="Times New Roman" w:hAnsi="Times New Roman"/>
                <w:iCs/>
                <w:sz w:val="20"/>
                <w:szCs w:val="20"/>
              </w:rPr>
              <w:t>1. Проверка документа на соответствие установленным требованиям.</w:t>
            </w:r>
          </w:p>
          <w:p w:rsidR="007D073E" w:rsidRPr="00E06072" w:rsidRDefault="007D073E" w:rsidP="00D74DED">
            <w:pPr>
              <w:spacing w:after="0" w:line="240" w:lineRule="auto"/>
              <w:jc w:val="both"/>
              <w:rPr>
                <w:rFonts w:ascii="Times New Roman" w:hAnsi="Times New Roman"/>
                <w:sz w:val="20"/>
                <w:szCs w:val="20"/>
              </w:rPr>
            </w:pPr>
            <w:r w:rsidRPr="00E06072">
              <w:rPr>
                <w:rFonts w:ascii="Times New Roman" w:hAnsi="Times New Roman"/>
                <w:sz w:val="20"/>
                <w:szCs w:val="20"/>
              </w:rPr>
              <w:t>2. Формирование в дело.</w:t>
            </w:r>
          </w:p>
          <w:p w:rsidR="007D073E" w:rsidRPr="00E06072" w:rsidRDefault="007D073E" w:rsidP="00D74DED">
            <w:pPr>
              <w:spacing w:after="0" w:line="240" w:lineRule="auto"/>
              <w:jc w:val="both"/>
              <w:rPr>
                <w:rFonts w:ascii="Times New Roman" w:hAnsi="Times New Roman"/>
                <w:sz w:val="20"/>
                <w:szCs w:val="20"/>
              </w:rPr>
            </w:pPr>
          </w:p>
          <w:p w:rsidR="007D073E" w:rsidRPr="00E06072" w:rsidRDefault="007D073E" w:rsidP="00D74DED">
            <w:pPr>
              <w:autoSpaceDE w:val="0"/>
              <w:autoSpaceDN w:val="0"/>
              <w:spacing w:after="0" w:line="240" w:lineRule="auto"/>
              <w:jc w:val="both"/>
              <w:rPr>
                <w:rFonts w:ascii="Times New Roman" w:eastAsia="Times New Roman" w:hAnsi="Times New Roman"/>
                <w:sz w:val="20"/>
                <w:szCs w:val="20"/>
                <w:lang w:eastAsia="zh-CN"/>
              </w:rPr>
            </w:pPr>
            <w:r w:rsidRPr="00E06072">
              <w:rPr>
                <w:rFonts w:ascii="Times New Roman" w:eastAsia="Times New Roman" w:hAnsi="Times New Roman"/>
                <w:sz w:val="20"/>
                <w:szCs w:val="20"/>
                <w:lang w:eastAsia="zh-CN"/>
              </w:rPr>
              <w:t>- при наличии электронного взаимодействия между МФЦ и органом, предоставляющим услугу:</w:t>
            </w:r>
          </w:p>
          <w:p w:rsidR="007D073E" w:rsidRPr="00E06072" w:rsidRDefault="007D073E" w:rsidP="00D74DED">
            <w:pPr>
              <w:spacing w:after="0" w:line="240" w:lineRule="auto"/>
              <w:jc w:val="both"/>
              <w:rPr>
                <w:rFonts w:ascii="Times New Roman" w:hAnsi="Times New Roman"/>
                <w:iCs/>
                <w:sz w:val="20"/>
                <w:szCs w:val="20"/>
              </w:rPr>
            </w:pPr>
            <w:r w:rsidRPr="00E06072">
              <w:rPr>
                <w:rFonts w:ascii="Times New Roman" w:hAnsi="Times New Roman"/>
                <w:sz w:val="20"/>
                <w:szCs w:val="20"/>
                <w:lang w:eastAsia="ru-RU"/>
              </w:rPr>
              <w:t xml:space="preserve">1. </w:t>
            </w:r>
            <w:r w:rsidRPr="00E06072">
              <w:rPr>
                <w:rFonts w:ascii="Times New Roman" w:hAnsi="Times New Roman"/>
                <w:iCs/>
                <w:sz w:val="20"/>
                <w:szCs w:val="20"/>
              </w:rPr>
              <w:t>Проверка документа на соответствие установленным требованиям.</w:t>
            </w:r>
          </w:p>
          <w:p w:rsidR="007D073E" w:rsidRPr="00E06072" w:rsidRDefault="007D073E" w:rsidP="00D74DED">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2. Специалист МФЦ формирует электронный образ (скан-копию) документа, возвращает заявителю подлинник документа.</w:t>
            </w:r>
          </w:p>
          <w:p w:rsidR="001F225C" w:rsidRPr="00E06072" w:rsidRDefault="007D073E" w:rsidP="00D74DED">
            <w:pPr>
              <w:spacing w:after="0" w:line="240" w:lineRule="auto"/>
              <w:jc w:val="both"/>
              <w:rPr>
                <w:rFonts w:ascii="Times New Roman" w:hAnsi="Times New Roman"/>
                <w:iCs/>
                <w:sz w:val="20"/>
                <w:szCs w:val="20"/>
              </w:rPr>
            </w:pPr>
            <w:r w:rsidRPr="00E06072">
              <w:rPr>
                <w:rFonts w:ascii="Times New Roman" w:hAnsi="Times New Roman"/>
                <w:sz w:val="20"/>
                <w:szCs w:val="20"/>
                <w:lang w:eastAsia="ru-RU"/>
              </w:rPr>
              <w:t>3. Формирование в дело.</w:t>
            </w:r>
          </w:p>
        </w:tc>
        <w:tc>
          <w:tcPr>
            <w:tcW w:w="1417" w:type="dxa"/>
            <w:shd w:val="clear" w:color="auto" w:fill="auto"/>
          </w:tcPr>
          <w:p w:rsidR="001F225C" w:rsidRPr="00E06072" w:rsidRDefault="001F225C" w:rsidP="00D74DED">
            <w:pPr>
              <w:autoSpaceDE w:val="0"/>
              <w:autoSpaceDN w:val="0"/>
              <w:adjustRightInd w:val="0"/>
              <w:spacing w:after="0" w:line="240" w:lineRule="auto"/>
              <w:jc w:val="both"/>
              <w:rPr>
                <w:rFonts w:ascii="Times New Roman" w:hAnsi="Times New Roman"/>
                <w:sz w:val="20"/>
                <w:szCs w:val="20"/>
              </w:rPr>
            </w:pPr>
            <w:r w:rsidRPr="00E06072">
              <w:rPr>
                <w:rFonts w:ascii="Times New Roman" w:eastAsiaTheme="minorHAnsi" w:hAnsi="Times New Roman"/>
                <w:sz w:val="20"/>
                <w:szCs w:val="20"/>
              </w:rPr>
              <w:lastRenderedPageBreak/>
              <w:t xml:space="preserve">Предоставляется в случае, если планируется использовать </w:t>
            </w:r>
            <w:r w:rsidRPr="00E06072">
              <w:rPr>
                <w:rFonts w:ascii="Times New Roman" w:eastAsiaTheme="minorHAnsi" w:hAnsi="Times New Roman"/>
                <w:sz w:val="20"/>
                <w:szCs w:val="20"/>
              </w:rPr>
              <w:lastRenderedPageBreak/>
              <w:t>земли или часть земельного участка</w:t>
            </w:r>
          </w:p>
        </w:tc>
        <w:tc>
          <w:tcPr>
            <w:tcW w:w="4395" w:type="dxa"/>
            <w:shd w:val="clear" w:color="auto" w:fill="auto"/>
          </w:tcPr>
          <w:p w:rsidR="001F225C" w:rsidRPr="00E06072" w:rsidRDefault="001F225C" w:rsidP="00D74DED">
            <w:pPr>
              <w:spacing w:after="0" w:line="240" w:lineRule="auto"/>
              <w:jc w:val="both"/>
              <w:rPr>
                <w:rFonts w:ascii="Times New Roman" w:hAnsi="Times New Roman"/>
                <w:sz w:val="20"/>
                <w:szCs w:val="20"/>
              </w:rPr>
            </w:pPr>
            <w:r w:rsidRPr="00E06072">
              <w:rPr>
                <w:rFonts w:ascii="Times New Roman" w:eastAsiaTheme="minorHAnsi" w:hAnsi="Times New Roman"/>
                <w:sz w:val="20"/>
                <w:szCs w:val="20"/>
              </w:rPr>
              <w:lastRenderedPageBreak/>
              <w:t xml:space="preserve">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w:t>
            </w:r>
            <w:r w:rsidRPr="00E06072">
              <w:rPr>
                <w:rFonts w:ascii="Times New Roman" w:eastAsiaTheme="minorHAnsi" w:hAnsi="Times New Roman"/>
                <w:sz w:val="20"/>
                <w:szCs w:val="20"/>
              </w:rPr>
              <w:lastRenderedPageBreak/>
              <w:t>электро- 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p>
        </w:tc>
        <w:tc>
          <w:tcPr>
            <w:tcW w:w="1418" w:type="dxa"/>
            <w:shd w:val="clear" w:color="auto" w:fill="auto"/>
          </w:tcPr>
          <w:p w:rsidR="001F225C" w:rsidRPr="00E06072" w:rsidRDefault="001F225C" w:rsidP="00D74DED">
            <w:pPr>
              <w:spacing w:after="0" w:line="240" w:lineRule="auto"/>
              <w:jc w:val="both"/>
              <w:rPr>
                <w:rFonts w:ascii="Times New Roman" w:hAnsi="Times New Roman"/>
                <w:sz w:val="20"/>
                <w:szCs w:val="20"/>
              </w:rPr>
            </w:pPr>
          </w:p>
        </w:tc>
        <w:tc>
          <w:tcPr>
            <w:tcW w:w="1489" w:type="dxa"/>
            <w:shd w:val="clear" w:color="auto" w:fill="auto"/>
          </w:tcPr>
          <w:p w:rsidR="001F225C" w:rsidRPr="00E06072" w:rsidRDefault="001F225C" w:rsidP="00D74DED">
            <w:pPr>
              <w:spacing w:after="0" w:line="240" w:lineRule="auto"/>
              <w:jc w:val="both"/>
              <w:rPr>
                <w:rFonts w:ascii="Times New Roman" w:hAnsi="Times New Roman"/>
                <w:sz w:val="20"/>
                <w:szCs w:val="20"/>
              </w:rPr>
            </w:pPr>
          </w:p>
        </w:tc>
      </w:tr>
    </w:tbl>
    <w:p w:rsidR="005A69CF" w:rsidRPr="00E06072" w:rsidRDefault="005A69CF" w:rsidP="00D74DED">
      <w:pPr>
        <w:spacing w:after="0" w:line="240" w:lineRule="auto"/>
        <w:ind w:right="-82"/>
        <w:jc w:val="center"/>
        <w:rPr>
          <w:rFonts w:ascii="Times New Roman" w:hAnsi="Times New Roman"/>
          <w:b/>
          <w:sz w:val="20"/>
          <w:szCs w:val="20"/>
        </w:rPr>
      </w:pPr>
    </w:p>
    <w:p w:rsidR="005A69CF" w:rsidRPr="00E06072" w:rsidRDefault="005A69CF" w:rsidP="00D74DED">
      <w:pPr>
        <w:spacing w:after="0" w:line="240" w:lineRule="auto"/>
        <w:ind w:right="-82"/>
        <w:jc w:val="center"/>
        <w:rPr>
          <w:rFonts w:ascii="Times New Roman" w:hAnsi="Times New Roman"/>
          <w:b/>
          <w:sz w:val="28"/>
          <w:szCs w:val="24"/>
        </w:rPr>
      </w:pPr>
      <w:r w:rsidRPr="00E06072">
        <w:rPr>
          <w:rFonts w:ascii="Times New Roman" w:hAnsi="Times New Roman"/>
          <w:b/>
          <w:sz w:val="24"/>
          <w:szCs w:val="24"/>
        </w:rPr>
        <w:br w:type="page"/>
      </w:r>
      <w:r w:rsidRPr="00E06072">
        <w:rPr>
          <w:rFonts w:ascii="Times New Roman" w:hAnsi="Times New Roman"/>
          <w:b/>
          <w:sz w:val="28"/>
          <w:szCs w:val="24"/>
        </w:rPr>
        <w:lastRenderedPageBreak/>
        <w:t>Раздел 5. Документы и сведения, получаемые посредством межведомственного информационного взаимодействия</w:t>
      </w:r>
    </w:p>
    <w:p w:rsidR="005A69CF" w:rsidRPr="00E06072" w:rsidRDefault="005A69CF" w:rsidP="00D74DED">
      <w:pPr>
        <w:spacing w:after="0" w:line="240" w:lineRule="auto"/>
        <w:ind w:right="-82"/>
        <w:jc w:val="center"/>
        <w:rPr>
          <w:rFonts w:ascii="Times New Roman" w:hAnsi="Times New Roman"/>
          <w:b/>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2"/>
        <w:gridCol w:w="1700"/>
        <w:gridCol w:w="1700"/>
        <w:gridCol w:w="1606"/>
        <w:gridCol w:w="1606"/>
        <w:gridCol w:w="1460"/>
        <w:gridCol w:w="1622"/>
        <w:gridCol w:w="1622"/>
        <w:gridCol w:w="1622"/>
      </w:tblGrid>
      <w:tr w:rsidR="005A69CF" w:rsidRPr="00E06072" w:rsidTr="00D549CB">
        <w:trPr>
          <w:jc w:val="center"/>
        </w:trPr>
        <w:tc>
          <w:tcPr>
            <w:tcW w:w="165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hAnsi="Times New Roman"/>
                <w:b/>
                <w:sz w:val="18"/>
                <w:szCs w:val="18"/>
              </w:rPr>
              <w:t>Реквизиты актуальной технологической карты межведомственного взаимодействия</w:t>
            </w:r>
          </w:p>
        </w:tc>
        <w:tc>
          <w:tcPr>
            <w:tcW w:w="173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Наименование запрашиваемого документа (сведения)</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Перечень и состав сведений, запрашиваемых в рамках межведомственного информационного взаимодействия</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Наименование органа (организации), направляющего (ей) межведомственный запрос</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Наименование органа (организации), в адрес которого (ой) направляется межведомственный запрос</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SID электронного сервиса</w:t>
            </w:r>
          </w:p>
        </w:tc>
        <w:tc>
          <w:tcPr>
            <w:tcW w:w="165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Срок осуществления межведомственного информационного взаимодействия</w:t>
            </w:r>
          </w:p>
        </w:tc>
        <w:tc>
          <w:tcPr>
            <w:tcW w:w="165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Форма (шаблон) межведомственного запроса</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Образец заполнения формы межведомственного запроса</w:t>
            </w:r>
          </w:p>
        </w:tc>
      </w:tr>
      <w:tr w:rsidR="005A69CF" w:rsidRPr="00E06072" w:rsidTr="00D549CB">
        <w:trPr>
          <w:jc w:val="center"/>
        </w:trPr>
        <w:tc>
          <w:tcPr>
            <w:tcW w:w="1655" w:type="dxa"/>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1</w:t>
            </w:r>
          </w:p>
        </w:tc>
        <w:tc>
          <w:tcPr>
            <w:tcW w:w="1735" w:type="dxa"/>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2</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3</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4</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5</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6</w:t>
            </w:r>
          </w:p>
        </w:tc>
        <w:tc>
          <w:tcPr>
            <w:tcW w:w="1654" w:type="dxa"/>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7</w:t>
            </w:r>
          </w:p>
        </w:tc>
        <w:tc>
          <w:tcPr>
            <w:tcW w:w="1654" w:type="dxa"/>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8</w:t>
            </w:r>
          </w:p>
        </w:tc>
        <w:tc>
          <w:tcPr>
            <w:tcW w:w="0" w:type="auto"/>
            <w:shd w:val="clear" w:color="auto" w:fill="auto"/>
          </w:tcPr>
          <w:p w:rsidR="005A69CF" w:rsidRPr="00E06072" w:rsidRDefault="005A69CF" w:rsidP="00D74DED">
            <w:pPr>
              <w:spacing w:after="0" w:line="240" w:lineRule="auto"/>
              <w:jc w:val="center"/>
              <w:rPr>
                <w:rFonts w:ascii="Times New Roman" w:eastAsia="Times New Roman" w:hAnsi="Times New Roman"/>
                <w:b/>
                <w:sz w:val="20"/>
                <w:szCs w:val="20"/>
                <w:lang w:eastAsia="ru-RU"/>
              </w:rPr>
            </w:pPr>
            <w:r w:rsidRPr="00E06072">
              <w:rPr>
                <w:rFonts w:ascii="Times New Roman" w:eastAsia="Times New Roman" w:hAnsi="Times New Roman"/>
                <w:b/>
                <w:sz w:val="20"/>
                <w:szCs w:val="20"/>
                <w:lang w:eastAsia="ru-RU"/>
              </w:rPr>
              <w:t>9</w:t>
            </w:r>
          </w:p>
        </w:tc>
      </w:tr>
      <w:tr w:rsidR="005A69CF" w:rsidRPr="00E06072" w:rsidTr="00614FF3">
        <w:trPr>
          <w:jc w:val="center"/>
        </w:trPr>
        <w:tc>
          <w:tcPr>
            <w:tcW w:w="14560" w:type="dxa"/>
            <w:gridSpan w:val="9"/>
            <w:shd w:val="clear" w:color="auto" w:fill="auto"/>
          </w:tcPr>
          <w:p w:rsidR="005A69CF" w:rsidRPr="00E06072" w:rsidRDefault="00CE5BE1" w:rsidP="00D74DED">
            <w:pPr>
              <w:autoSpaceDE w:val="0"/>
              <w:autoSpaceDN w:val="0"/>
              <w:adjustRightInd w:val="0"/>
              <w:spacing w:after="0" w:line="240" w:lineRule="auto"/>
              <w:jc w:val="center"/>
              <w:rPr>
                <w:rFonts w:ascii="Times New Roman" w:eastAsiaTheme="minorHAnsi" w:hAnsi="Times New Roman"/>
                <w:b/>
                <w:bCs/>
                <w:sz w:val="20"/>
                <w:szCs w:val="20"/>
              </w:rPr>
            </w:pPr>
            <w:r w:rsidRPr="00E06072">
              <w:rPr>
                <w:rFonts w:ascii="Times New Roman" w:hAnsi="Times New Roman"/>
                <w:b/>
                <w:sz w:val="20"/>
                <w:szCs w:val="20"/>
                <w:lang w:eastAsia="ru-RU"/>
              </w:rPr>
              <w:t xml:space="preserve">1.  </w:t>
            </w:r>
            <w:r w:rsidRPr="00E06072">
              <w:rPr>
                <w:rFonts w:ascii="Times New Roman" w:hAnsi="Times New Roman"/>
                <w:b/>
                <w:sz w:val="20"/>
                <w:szCs w:val="20"/>
              </w:rPr>
              <w:t xml:space="preserve">Выдача разрешения на использование земель или земельного участка, </w:t>
            </w:r>
            <w:r w:rsidRPr="00E06072">
              <w:rPr>
                <w:rFonts w:ascii="Times New Roman" w:hAnsi="Times New Roman"/>
                <w:b/>
                <w:iCs/>
                <w:color w:val="000000"/>
                <w:sz w:val="20"/>
                <w:szCs w:val="20"/>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20"/>
                <w:szCs w:val="20"/>
              </w:rPr>
              <w:t>без предоставления земельных участков и установления сервитута, публичного сервитута</w:t>
            </w:r>
            <w:r w:rsidRPr="00E06072">
              <w:rPr>
                <w:rFonts w:ascii="Times New Roman" w:eastAsiaTheme="minorHAnsi" w:hAnsi="Times New Roman"/>
                <w:b/>
                <w:bCs/>
                <w:sz w:val="20"/>
                <w:szCs w:val="20"/>
              </w:rPr>
              <w:t xml:space="preserve"> в целях, предусмотренных пунктом 1 статьи 39</w:t>
            </w:r>
            <w:r w:rsidRPr="00E06072">
              <w:rPr>
                <w:rFonts w:ascii="Times New Roman" w:eastAsiaTheme="minorHAnsi" w:hAnsi="Times New Roman"/>
                <w:b/>
                <w:bCs/>
                <w:sz w:val="20"/>
                <w:szCs w:val="20"/>
                <w:vertAlign w:val="superscript"/>
              </w:rPr>
              <w:t xml:space="preserve">34 </w:t>
            </w:r>
            <w:r w:rsidRPr="00E06072">
              <w:rPr>
                <w:rFonts w:ascii="Times New Roman" w:eastAsiaTheme="minorHAnsi" w:hAnsi="Times New Roman"/>
                <w:b/>
                <w:bCs/>
                <w:sz w:val="20"/>
                <w:szCs w:val="20"/>
              </w:rPr>
              <w:t>Земельного кодекса Российской Федерации.</w:t>
            </w:r>
          </w:p>
        </w:tc>
      </w:tr>
      <w:tr w:rsidR="00D549CB" w:rsidRPr="00E06072" w:rsidTr="00D549CB">
        <w:trPr>
          <w:jc w:val="center"/>
        </w:trPr>
        <w:tc>
          <w:tcPr>
            <w:tcW w:w="1655" w:type="dxa"/>
            <w:shd w:val="clear" w:color="auto" w:fill="auto"/>
          </w:tcPr>
          <w:p w:rsidR="00D549CB" w:rsidRPr="00E06072" w:rsidRDefault="00D549CB" w:rsidP="00D549CB">
            <w:pPr>
              <w:pStyle w:val="ConsPlusNormal"/>
              <w:ind w:firstLine="0"/>
              <w:jc w:val="both"/>
              <w:rPr>
                <w:rFonts w:ascii="Times New Roman" w:hAnsi="Times New Roman"/>
                <w:lang w:val="ru-RU" w:eastAsia="ru-RU"/>
              </w:rPr>
            </w:pPr>
            <w:r w:rsidRPr="00E06072">
              <w:rPr>
                <w:rFonts w:ascii="Times New Roman" w:eastAsia="Times New Roman" w:hAnsi="Times New Roman"/>
                <w:lang w:val="ru-RU" w:eastAsia="ru-RU"/>
              </w:rPr>
              <w:t>-</w:t>
            </w:r>
          </w:p>
        </w:tc>
        <w:tc>
          <w:tcPr>
            <w:tcW w:w="1735" w:type="dxa"/>
            <w:shd w:val="clear" w:color="auto" w:fill="auto"/>
          </w:tcPr>
          <w:p w:rsidR="00D549CB" w:rsidRPr="00E06072" w:rsidRDefault="00D549CB" w:rsidP="00D549CB">
            <w:pPr>
              <w:pStyle w:val="ConsPlusNormal"/>
              <w:ind w:firstLine="0"/>
              <w:jc w:val="both"/>
              <w:rPr>
                <w:rFonts w:ascii="Times New Roman" w:hAnsi="Times New Roman"/>
                <w:lang w:val="ru-RU" w:eastAsia="ru-RU"/>
              </w:rPr>
            </w:pPr>
            <w:r w:rsidRPr="00E06072">
              <w:rPr>
                <w:rFonts w:ascii="Times New Roman" w:hAnsi="Times New Roman"/>
                <w:lang w:val="ru-RU" w:eastAsia="ru-RU"/>
              </w:rPr>
              <w:t>Выписка из Единого государственного реестра юридических лиц о юридическом лице, являющемся заявителем</w:t>
            </w:r>
          </w:p>
        </w:tc>
        <w:tc>
          <w:tcPr>
            <w:tcW w:w="0" w:type="auto"/>
            <w:shd w:val="clear" w:color="auto" w:fill="auto"/>
          </w:tcPr>
          <w:p w:rsidR="00D549CB" w:rsidRPr="00E06072" w:rsidRDefault="00D549CB" w:rsidP="00D549CB">
            <w:pPr>
              <w:pStyle w:val="ConsPlusNormal"/>
              <w:ind w:firstLine="0"/>
              <w:jc w:val="both"/>
              <w:rPr>
                <w:rFonts w:ascii="Times New Roman" w:hAnsi="Times New Roman"/>
                <w:lang w:val="ru-RU" w:eastAsia="ru-RU"/>
              </w:rPr>
            </w:pPr>
            <w:r w:rsidRPr="00E06072">
              <w:rPr>
                <w:rFonts w:ascii="Times New Roman" w:hAnsi="Times New Roman"/>
                <w:lang w:val="ru-RU" w:eastAsia="ru-RU"/>
              </w:rPr>
              <w:t>Выписка из Единого государственного реестра юридических лиц о юридическом лице, являющемся заявителем</w:t>
            </w:r>
          </w:p>
        </w:tc>
        <w:tc>
          <w:tcPr>
            <w:tcW w:w="0" w:type="auto"/>
            <w:shd w:val="clear" w:color="auto" w:fill="auto"/>
          </w:tcPr>
          <w:p w:rsidR="00D549CB" w:rsidRPr="00E06072" w:rsidRDefault="00D549CB" w:rsidP="00D549CB">
            <w:pPr>
              <w:spacing w:after="0" w:line="240" w:lineRule="auto"/>
              <w:rPr>
                <w:rFonts w:ascii="Times New Roman" w:hAnsi="Times New Roman"/>
                <w:sz w:val="20"/>
                <w:szCs w:val="20"/>
              </w:rPr>
            </w:pPr>
            <w:r w:rsidRPr="00E06072">
              <w:rPr>
                <w:rFonts w:ascii="Times New Roman" w:eastAsia="Times New Roman" w:hAnsi="Times New Roman"/>
                <w:sz w:val="20"/>
                <w:szCs w:val="20"/>
              </w:rPr>
              <w:t>Орган, предоставляющий услугу</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Федеральная налоговая служба</w:t>
            </w:r>
          </w:p>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России (ФНС)</w:t>
            </w:r>
          </w:p>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p>
        </w:tc>
        <w:tc>
          <w:tcPr>
            <w:tcW w:w="0" w:type="auto"/>
            <w:shd w:val="clear" w:color="auto" w:fill="auto"/>
          </w:tcPr>
          <w:p w:rsidR="00E77282" w:rsidRPr="00E06072" w:rsidRDefault="00E77282" w:rsidP="00D549CB">
            <w:pPr>
              <w:spacing w:after="0" w:line="240" w:lineRule="auto"/>
              <w:jc w:val="both"/>
              <w:rPr>
                <w:rFonts w:ascii="Times New Roman" w:hAnsi="Times New Roman"/>
                <w:sz w:val="20"/>
                <w:szCs w:val="20"/>
                <w:lang w:eastAsia="ru-RU"/>
              </w:rPr>
            </w:pPr>
            <w:r w:rsidRPr="00E06072">
              <w:rPr>
                <w:rFonts w:ascii="Times New Roman" w:eastAsia="Times New Roman" w:hAnsi="Times New Roman"/>
                <w:sz w:val="20"/>
                <w:szCs w:val="20"/>
                <w:lang w:eastAsia="ru-RU"/>
              </w:rPr>
              <w:t>Выписка из ЕГРЮЛ по запросам органов государственной власти</w:t>
            </w:r>
          </w:p>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VS00051v003-FNS001</w:t>
            </w:r>
          </w:p>
          <w:p w:rsidR="00D549CB" w:rsidRPr="00E06072" w:rsidRDefault="00D549CB" w:rsidP="00D549CB">
            <w:pPr>
              <w:spacing w:after="0" w:line="240" w:lineRule="auto"/>
              <w:jc w:val="both"/>
              <w:rPr>
                <w:sz w:val="20"/>
                <w:szCs w:val="20"/>
                <w:lang w:eastAsia="ru-RU"/>
              </w:rPr>
            </w:pPr>
          </w:p>
        </w:tc>
        <w:tc>
          <w:tcPr>
            <w:tcW w:w="1654" w:type="dxa"/>
            <w:shd w:val="clear" w:color="auto" w:fill="auto"/>
          </w:tcPr>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7 рабочих дней</w:t>
            </w:r>
          </w:p>
          <w:p w:rsidR="00D549CB" w:rsidRPr="00E06072" w:rsidRDefault="00D549CB" w:rsidP="00D549CB">
            <w:pPr>
              <w:spacing w:after="0" w:line="240" w:lineRule="auto"/>
              <w:jc w:val="both"/>
              <w:rPr>
                <w:rFonts w:ascii="Times New Roman" w:eastAsia="Times New Roman" w:hAnsi="Times New Roman"/>
                <w:sz w:val="20"/>
                <w:szCs w:val="20"/>
              </w:rPr>
            </w:pPr>
          </w:p>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(направление запроса - 1 рабочий день, получение ответа - 5 рабочих дней, приобщение ответа к делу - 1 рабочий день)</w:t>
            </w:r>
          </w:p>
          <w:p w:rsidR="00D549CB" w:rsidRPr="00E06072" w:rsidRDefault="00D549CB" w:rsidP="00D549CB">
            <w:pPr>
              <w:pStyle w:val="ConsPlusNormal"/>
              <w:ind w:firstLine="0"/>
              <w:jc w:val="both"/>
              <w:rPr>
                <w:rFonts w:ascii="Times New Roman" w:hAnsi="Times New Roman"/>
                <w:lang w:val="ru-RU" w:eastAsia="ru-RU"/>
              </w:rPr>
            </w:pPr>
          </w:p>
        </w:tc>
        <w:tc>
          <w:tcPr>
            <w:tcW w:w="1654" w:type="dxa"/>
            <w:shd w:val="clear" w:color="auto" w:fill="auto"/>
          </w:tcPr>
          <w:p w:rsidR="00D549CB" w:rsidRPr="00E06072" w:rsidRDefault="00D549CB" w:rsidP="00D549CB">
            <w:pPr>
              <w:pStyle w:val="ConsPlusNormal"/>
              <w:ind w:firstLine="0"/>
              <w:jc w:val="both"/>
              <w:rPr>
                <w:rFonts w:ascii="Times New Roman" w:hAnsi="Times New Roman"/>
                <w:lang w:val="ru-RU" w:eastAsia="ru-RU"/>
              </w:rPr>
            </w:pPr>
            <w:r w:rsidRPr="00E06072">
              <w:rPr>
                <w:rFonts w:ascii="Times New Roman" w:eastAsia="Times New Roman" w:hAnsi="Times New Roman"/>
                <w:lang w:val="ru-RU" w:eastAsia="ru-RU"/>
              </w:rPr>
              <w:t>-</w:t>
            </w:r>
          </w:p>
        </w:tc>
        <w:tc>
          <w:tcPr>
            <w:tcW w:w="0" w:type="auto"/>
            <w:shd w:val="clear" w:color="auto" w:fill="auto"/>
          </w:tcPr>
          <w:p w:rsidR="00D549CB" w:rsidRPr="00E06072" w:rsidRDefault="00D549CB" w:rsidP="00D549CB">
            <w:pPr>
              <w:pStyle w:val="ConsPlusNormal"/>
              <w:ind w:firstLine="0"/>
              <w:jc w:val="both"/>
              <w:rPr>
                <w:rFonts w:ascii="Times New Roman" w:hAnsi="Times New Roman"/>
                <w:lang w:val="ru-RU" w:eastAsia="ru-RU"/>
              </w:rPr>
            </w:pPr>
            <w:r w:rsidRPr="00E06072">
              <w:rPr>
                <w:rFonts w:ascii="Times New Roman" w:eastAsia="Times New Roman" w:hAnsi="Times New Roman"/>
                <w:lang w:val="ru-RU" w:eastAsia="ru-RU"/>
              </w:rPr>
              <w:t>-</w:t>
            </w:r>
          </w:p>
        </w:tc>
      </w:tr>
      <w:tr w:rsidR="00D549CB" w:rsidRPr="00E06072" w:rsidTr="00D549CB">
        <w:trPr>
          <w:jc w:val="center"/>
        </w:trPr>
        <w:tc>
          <w:tcPr>
            <w:tcW w:w="1655"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p>
        </w:tc>
        <w:tc>
          <w:tcPr>
            <w:tcW w:w="1735" w:type="dxa"/>
            <w:shd w:val="clear" w:color="auto" w:fill="auto"/>
          </w:tcPr>
          <w:p w:rsidR="00D549CB" w:rsidRPr="00E06072" w:rsidRDefault="00D549CB" w:rsidP="00D549CB">
            <w:pPr>
              <w:autoSpaceDE w:val="0"/>
              <w:autoSpaceDN w:val="0"/>
              <w:adjustRightInd w:val="0"/>
              <w:spacing w:after="0" w:line="240" w:lineRule="auto"/>
              <w:rPr>
                <w:rFonts w:ascii="Times New Roman" w:hAnsi="Times New Roman"/>
                <w:sz w:val="20"/>
                <w:szCs w:val="20"/>
              </w:rPr>
            </w:pPr>
            <w:r w:rsidRPr="00E06072">
              <w:rPr>
                <w:rFonts w:ascii="Times New Roman" w:hAnsi="Times New Roman"/>
                <w:sz w:val="20"/>
                <w:szCs w:val="20"/>
              </w:rPr>
              <w:t>Выписка из единого государственного реестра прав на недвижимое имущество и сделок с ним на земельный участок, принадлежащий заявителю (далее – ЕГРП)</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20"/>
                <w:szCs w:val="20"/>
              </w:rPr>
            </w:pPr>
            <w:r w:rsidRPr="00E06072">
              <w:rPr>
                <w:rFonts w:ascii="Times New Roman" w:hAnsi="Times New Roman"/>
                <w:sz w:val="20"/>
                <w:szCs w:val="20"/>
              </w:rPr>
              <w:t>Сведения о правах на земельный участок или уведомление об отсутствии в ЕГРП запрашиваемых сведений</w:t>
            </w:r>
          </w:p>
          <w:p w:rsidR="00D549CB" w:rsidRPr="00E06072" w:rsidRDefault="00D549CB" w:rsidP="00D549CB">
            <w:pPr>
              <w:autoSpaceDE w:val="0"/>
              <w:autoSpaceDN w:val="0"/>
              <w:adjustRightInd w:val="0"/>
              <w:spacing w:after="0" w:line="240" w:lineRule="auto"/>
              <w:jc w:val="both"/>
              <w:rPr>
                <w:rFonts w:ascii="Times New Roman" w:hAnsi="Times New Roman"/>
                <w:sz w:val="20"/>
                <w:szCs w:val="20"/>
              </w:rPr>
            </w:pP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 xml:space="preserve">Орган, предоставляющий услугу </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r w:rsidRPr="00E06072">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val="en-US"/>
              </w:rPr>
              <w:t>SID000</w:t>
            </w:r>
            <w:r w:rsidRPr="00E06072">
              <w:rPr>
                <w:rFonts w:ascii="Times New Roman" w:hAnsi="Times New Roman"/>
                <w:sz w:val="20"/>
                <w:szCs w:val="20"/>
              </w:rPr>
              <w:t>3564</w:t>
            </w: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5 рабочих дня</w:t>
            </w:r>
          </w:p>
          <w:p w:rsidR="00D549CB" w:rsidRPr="00E06072" w:rsidRDefault="00D549CB" w:rsidP="00D549CB">
            <w:pPr>
              <w:spacing w:after="0" w:line="240" w:lineRule="auto"/>
              <w:jc w:val="both"/>
              <w:rPr>
                <w:rFonts w:ascii="Times New Roman" w:hAnsi="Times New Roman"/>
                <w:sz w:val="20"/>
                <w:szCs w:val="20"/>
              </w:rPr>
            </w:pPr>
          </w:p>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(направление запроса – 1 рабочий день, </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 направление ответа на запрос - 3 рабочих дня,</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приобщение ответа к делу – в день получения ответа на запрос)</w:t>
            </w: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w:t>
            </w:r>
          </w:p>
        </w:tc>
      </w:tr>
      <w:tr w:rsidR="00D549CB" w:rsidRPr="00E06072" w:rsidTr="00D549CB">
        <w:trPr>
          <w:jc w:val="center"/>
        </w:trPr>
        <w:tc>
          <w:tcPr>
            <w:tcW w:w="1655"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p>
        </w:tc>
        <w:tc>
          <w:tcPr>
            <w:tcW w:w="1735"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eastAsiaTheme="minorHAnsi" w:hAnsi="Times New Roman"/>
                <w:sz w:val="20"/>
                <w:szCs w:val="20"/>
              </w:rPr>
              <w:t xml:space="preserve">Кадастровый паспорт испрашиваемого земельного участка либо кадастровая выписка об испрашиваемом земельном участке </w:t>
            </w:r>
          </w:p>
          <w:p w:rsidR="00D549CB" w:rsidRPr="00E06072" w:rsidRDefault="00D549CB" w:rsidP="00D549CB">
            <w:pPr>
              <w:spacing w:after="0" w:line="240" w:lineRule="auto"/>
              <w:jc w:val="both"/>
              <w:rPr>
                <w:rFonts w:ascii="Times New Roman" w:hAnsi="Times New Roman"/>
                <w:sz w:val="20"/>
                <w:szCs w:val="20"/>
              </w:rPr>
            </w:pP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Сведения государственного кадастра недвижимости о земельном участке кадастровый номер, площадь, описание местоположения или уведомление об отсутствии запрашиваемых сведений</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Орган, предоставляющий услугу </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r w:rsidRPr="00E06072">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val="en-US"/>
              </w:rPr>
              <w:t>SID000</w:t>
            </w:r>
            <w:r w:rsidRPr="00E06072">
              <w:rPr>
                <w:rFonts w:ascii="Times New Roman" w:hAnsi="Times New Roman"/>
                <w:sz w:val="20"/>
                <w:szCs w:val="20"/>
              </w:rPr>
              <w:t>3564</w:t>
            </w: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5 рабочих дня</w:t>
            </w:r>
          </w:p>
          <w:p w:rsidR="00D549CB" w:rsidRPr="00E06072" w:rsidRDefault="00D549CB" w:rsidP="00D549CB">
            <w:pPr>
              <w:spacing w:after="0" w:line="240" w:lineRule="auto"/>
              <w:jc w:val="both"/>
              <w:rPr>
                <w:rFonts w:ascii="Times New Roman" w:hAnsi="Times New Roman"/>
                <w:sz w:val="20"/>
                <w:szCs w:val="20"/>
              </w:rPr>
            </w:pPr>
          </w:p>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(направление запроса – 1 рабочий день, </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 направление ответа на запрос - 3 рабочих дня,</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приобщение ответа к делу – в день получения ответа на запрос)</w:t>
            </w:r>
          </w:p>
        </w:tc>
        <w:tc>
          <w:tcPr>
            <w:tcW w:w="1654" w:type="dxa"/>
            <w:shd w:val="clear" w:color="auto" w:fill="auto"/>
          </w:tcPr>
          <w:p w:rsidR="00D549CB" w:rsidRPr="00E06072" w:rsidRDefault="00D549CB" w:rsidP="00D549CB">
            <w:pPr>
              <w:spacing w:after="0" w:line="240" w:lineRule="auto"/>
              <w:jc w:val="center"/>
              <w:rPr>
                <w:rFonts w:ascii="Times New Roman" w:hAnsi="Times New Roman"/>
                <w:sz w:val="20"/>
                <w:szCs w:val="20"/>
              </w:rPr>
            </w:pPr>
            <w:r w:rsidRPr="00E06072">
              <w:rPr>
                <w:rFonts w:ascii="Times New Roman" w:hAnsi="Times New Roman"/>
                <w:sz w:val="20"/>
                <w:szCs w:val="20"/>
              </w:rPr>
              <w:t>-</w:t>
            </w:r>
          </w:p>
        </w:tc>
        <w:tc>
          <w:tcPr>
            <w:tcW w:w="0" w:type="auto"/>
            <w:shd w:val="clear" w:color="auto" w:fill="auto"/>
          </w:tcPr>
          <w:p w:rsidR="00D549CB" w:rsidRPr="00E06072" w:rsidRDefault="00D549CB" w:rsidP="00D549CB">
            <w:pPr>
              <w:spacing w:after="0" w:line="240" w:lineRule="auto"/>
              <w:jc w:val="center"/>
              <w:rPr>
                <w:rFonts w:ascii="Times New Roman" w:hAnsi="Times New Roman"/>
                <w:sz w:val="20"/>
                <w:szCs w:val="20"/>
              </w:rPr>
            </w:pPr>
            <w:r w:rsidRPr="00E06072">
              <w:rPr>
                <w:rFonts w:ascii="Times New Roman" w:hAnsi="Times New Roman"/>
                <w:sz w:val="20"/>
                <w:szCs w:val="20"/>
              </w:rPr>
              <w:t>-</w:t>
            </w:r>
          </w:p>
        </w:tc>
      </w:tr>
      <w:tr w:rsidR="00D549CB" w:rsidRPr="00E06072" w:rsidTr="00D549CB">
        <w:trPr>
          <w:jc w:val="center"/>
        </w:trPr>
        <w:tc>
          <w:tcPr>
            <w:tcW w:w="1655" w:type="dxa"/>
            <w:shd w:val="clear" w:color="auto" w:fill="auto"/>
          </w:tcPr>
          <w:p w:rsidR="00D549CB" w:rsidRPr="00E06072" w:rsidRDefault="00D549CB" w:rsidP="00D549CB">
            <w:pPr>
              <w:pStyle w:val="ConsPlusNormal"/>
              <w:ind w:firstLine="0"/>
              <w:jc w:val="both"/>
              <w:rPr>
                <w:rFonts w:ascii="Times New Roman" w:eastAsia="Times New Roman" w:hAnsi="Times New Roman"/>
                <w:lang w:val="ru-RU" w:eastAsia="ru-RU"/>
              </w:rPr>
            </w:pPr>
          </w:p>
        </w:tc>
        <w:tc>
          <w:tcPr>
            <w:tcW w:w="1735"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 xml:space="preserve">Сведения о выдаче лицензии, удостоверяющей право проведения работ по геологическому изучению недр </w:t>
            </w:r>
          </w:p>
        </w:tc>
        <w:tc>
          <w:tcPr>
            <w:tcW w:w="0" w:type="auto"/>
            <w:shd w:val="clear" w:color="auto" w:fill="auto"/>
          </w:tcPr>
          <w:p w:rsidR="00D549CB" w:rsidRPr="00E06072" w:rsidRDefault="00D549CB" w:rsidP="00D549CB">
            <w:pPr>
              <w:autoSpaceDE w:val="0"/>
              <w:autoSpaceDN w:val="0"/>
              <w:adjustRightInd w:val="0"/>
              <w:spacing w:after="0" w:line="240" w:lineRule="auto"/>
              <w:rPr>
                <w:rFonts w:ascii="Times New Roman" w:hAnsi="Times New Roman"/>
                <w:sz w:val="20"/>
                <w:szCs w:val="20"/>
                <w:lang w:eastAsia="ru-RU"/>
              </w:rPr>
            </w:pPr>
            <w:r w:rsidRPr="00E06072">
              <w:rPr>
                <w:rFonts w:ascii="Times New Roman" w:hAnsi="Times New Roman"/>
                <w:sz w:val="20"/>
                <w:szCs w:val="20"/>
                <w:lang w:eastAsia="ru-RU"/>
              </w:rPr>
              <w:t xml:space="preserve">Сведения о выдаче лицензии, удостоверяющей право проведения работ по геологическому изучению недр </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Орган, предоставляющий услугу</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Министерство природных ресурсов и охраны окружающей среды Ставропольского края</w:t>
            </w:r>
          </w:p>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 xml:space="preserve">Нет </w:t>
            </w:r>
          </w:p>
        </w:tc>
        <w:tc>
          <w:tcPr>
            <w:tcW w:w="1654" w:type="dxa"/>
            <w:shd w:val="clear" w:color="auto" w:fill="auto"/>
          </w:tcPr>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7 рабочих дней</w:t>
            </w:r>
          </w:p>
          <w:p w:rsidR="00D549CB" w:rsidRPr="00E06072" w:rsidRDefault="00D549CB" w:rsidP="00D549CB">
            <w:pPr>
              <w:spacing w:after="0" w:line="240" w:lineRule="auto"/>
              <w:jc w:val="both"/>
              <w:rPr>
                <w:rFonts w:ascii="Times New Roman" w:eastAsia="Times New Roman" w:hAnsi="Times New Roman"/>
                <w:sz w:val="20"/>
                <w:szCs w:val="20"/>
              </w:rPr>
            </w:pPr>
          </w:p>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(направление запроса - 1 рабочий день, получение ответа - 5 рабочих дней, приобщение ответа к делу - 1 рабочий день)</w:t>
            </w:r>
          </w:p>
          <w:p w:rsidR="00D549CB" w:rsidRPr="00E06072" w:rsidRDefault="00D549CB" w:rsidP="00D549CB">
            <w:pPr>
              <w:spacing w:after="0" w:line="240" w:lineRule="auto"/>
              <w:jc w:val="both"/>
              <w:rPr>
                <w:rFonts w:ascii="Times New Roman" w:hAnsi="Times New Roman"/>
                <w:sz w:val="20"/>
                <w:szCs w:val="20"/>
                <w:lang w:eastAsia="ru-RU"/>
              </w:rPr>
            </w:pP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Определяется органом, предоставляющим услугу</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Определяется органом, предоставляющим услугу</w:t>
            </w:r>
          </w:p>
        </w:tc>
      </w:tr>
      <w:tr w:rsidR="005A69CF" w:rsidRPr="00E06072" w:rsidTr="00614FF3">
        <w:trPr>
          <w:jc w:val="center"/>
        </w:trPr>
        <w:tc>
          <w:tcPr>
            <w:tcW w:w="14560" w:type="dxa"/>
            <w:gridSpan w:val="9"/>
            <w:shd w:val="clear" w:color="auto" w:fill="auto"/>
          </w:tcPr>
          <w:p w:rsidR="005A69CF" w:rsidRPr="00E06072" w:rsidRDefault="00C575A6" w:rsidP="00D74DED">
            <w:pPr>
              <w:spacing w:after="0" w:line="240" w:lineRule="auto"/>
              <w:jc w:val="center"/>
              <w:rPr>
                <w:rFonts w:ascii="Times New Roman" w:hAnsi="Times New Roman"/>
                <w:b/>
                <w:sz w:val="20"/>
                <w:szCs w:val="20"/>
                <w:lang w:eastAsia="ru-RU"/>
              </w:rPr>
            </w:pPr>
            <w:r w:rsidRPr="00E06072">
              <w:rPr>
                <w:rFonts w:ascii="Times New Roman" w:hAnsi="Times New Roman"/>
                <w:b/>
                <w:sz w:val="20"/>
                <w:szCs w:val="20"/>
                <w:lang w:eastAsia="ru-RU"/>
              </w:rPr>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20"/>
                <w:szCs w:val="20"/>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20"/>
                <w:szCs w:val="20"/>
              </w:rPr>
              <w:t>без предоставления земельных участков и установления сервитута, публичного сервитута</w:t>
            </w:r>
          </w:p>
        </w:tc>
      </w:tr>
      <w:tr w:rsidR="00D549CB" w:rsidRPr="00E06072" w:rsidTr="00D549CB">
        <w:trPr>
          <w:jc w:val="center"/>
        </w:trPr>
        <w:tc>
          <w:tcPr>
            <w:tcW w:w="1655"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w:t>
            </w:r>
          </w:p>
        </w:tc>
        <w:tc>
          <w:tcPr>
            <w:tcW w:w="1735" w:type="dxa"/>
            <w:shd w:val="clear" w:color="auto" w:fill="auto"/>
          </w:tcPr>
          <w:p w:rsidR="00D549CB" w:rsidRPr="00E06072" w:rsidRDefault="00D549CB" w:rsidP="00D549CB">
            <w:pPr>
              <w:autoSpaceDE w:val="0"/>
              <w:autoSpaceDN w:val="0"/>
              <w:adjustRightInd w:val="0"/>
              <w:spacing w:after="0" w:line="240" w:lineRule="auto"/>
              <w:rPr>
                <w:rFonts w:ascii="Times New Roman" w:hAnsi="Times New Roman"/>
                <w:sz w:val="20"/>
                <w:szCs w:val="20"/>
                <w:lang w:eastAsia="ru-RU"/>
              </w:rPr>
            </w:pPr>
            <w:r w:rsidRPr="00E06072">
              <w:rPr>
                <w:rFonts w:ascii="Times New Roman" w:hAnsi="Times New Roman"/>
                <w:sz w:val="20"/>
                <w:szCs w:val="20"/>
              </w:rPr>
              <w:t xml:space="preserve">Выписка из единого государственного реестра прав на недвижимое имущество и сделок с ним </w:t>
            </w:r>
            <w:r w:rsidRPr="00E06072">
              <w:rPr>
                <w:rFonts w:ascii="Times New Roman" w:eastAsiaTheme="minorHAnsi" w:hAnsi="Times New Roman"/>
                <w:sz w:val="20"/>
                <w:szCs w:val="20"/>
              </w:rPr>
              <w:t xml:space="preserve">об объекте недвижимости (о здании и (или) сооружении, </w:t>
            </w:r>
            <w:r w:rsidRPr="00E06072">
              <w:rPr>
                <w:rFonts w:ascii="Times New Roman" w:eastAsiaTheme="minorHAnsi" w:hAnsi="Times New Roman"/>
                <w:sz w:val="20"/>
                <w:szCs w:val="20"/>
              </w:rPr>
              <w:lastRenderedPageBreak/>
              <w:t xml:space="preserve">расположенном(ых) на испрашиваемом земельном участке) </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rPr>
              <w:lastRenderedPageBreak/>
              <w:t xml:space="preserve">Сведения о правах на </w:t>
            </w:r>
            <w:r w:rsidRPr="00E06072">
              <w:rPr>
                <w:rFonts w:ascii="Times New Roman" w:eastAsiaTheme="minorHAnsi" w:hAnsi="Times New Roman"/>
                <w:sz w:val="20"/>
                <w:szCs w:val="20"/>
              </w:rPr>
              <w:t xml:space="preserve">объекты недвижимости (здания и (или) сооружения, расположенное(ые) на испрашиваемом земельном участке) </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Орган, предоставляющий услугу</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r w:rsidRPr="00E06072">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val="en-US"/>
              </w:rPr>
              <w:t>SID000</w:t>
            </w:r>
            <w:r w:rsidRPr="00E06072">
              <w:rPr>
                <w:rFonts w:ascii="Times New Roman" w:hAnsi="Times New Roman"/>
                <w:sz w:val="20"/>
                <w:szCs w:val="20"/>
              </w:rPr>
              <w:t>3564</w:t>
            </w: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6 рабочих дней</w:t>
            </w:r>
          </w:p>
          <w:p w:rsidR="00D549CB" w:rsidRPr="00E06072" w:rsidRDefault="00D549CB" w:rsidP="00D549CB">
            <w:pPr>
              <w:spacing w:after="0" w:line="240" w:lineRule="auto"/>
              <w:jc w:val="both"/>
              <w:rPr>
                <w:rFonts w:ascii="Times New Roman" w:hAnsi="Times New Roman"/>
                <w:sz w:val="20"/>
                <w:szCs w:val="20"/>
              </w:rPr>
            </w:pPr>
          </w:p>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(направление запроса – 3 рабочих дня, </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 направление ответа на запрос - 3 рабочих дня,</w:t>
            </w:r>
          </w:p>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приобщение ответа к делу – в день получения </w:t>
            </w:r>
            <w:r w:rsidRPr="00E06072">
              <w:rPr>
                <w:rFonts w:ascii="Times New Roman" w:hAnsi="Times New Roman"/>
                <w:sz w:val="20"/>
                <w:szCs w:val="20"/>
              </w:rPr>
              <w:lastRenderedPageBreak/>
              <w:t>ответа на запрос)</w:t>
            </w: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lastRenderedPageBreak/>
              <w:t>-</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w:t>
            </w:r>
          </w:p>
        </w:tc>
      </w:tr>
      <w:tr w:rsidR="00D549CB" w:rsidRPr="00E06072" w:rsidTr="00D549CB">
        <w:trPr>
          <w:jc w:val="center"/>
        </w:trPr>
        <w:tc>
          <w:tcPr>
            <w:tcW w:w="1655"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p>
        </w:tc>
        <w:tc>
          <w:tcPr>
            <w:tcW w:w="1735" w:type="dxa"/>
            <w:shd w:val="clear" w:color="auto" w:fill="auto"/>
          </w:tcPr>
          <w:p w:rsidR="00D549CB" w:rsidRPr="00E06072" w:rsidRDefault="00D549CB" w:rsidP="00D549CB">
            <w:pPr>
              <w:autoSpaceDE w:val="0"/>
              <w:autoSpaceDN w:val="0"/>
              <w:adjustRightInd w:val="0"/>
              <w:spacing w:after="0" w:line="240" w:lineRule="auto"/>
              <w:rPr>
                <w:rFonts w:ascii="Times New Roman" w:hAnsi="Times New Roman"/>
                <w:sz w:val="20"/>
                <w:szCs w:val="20"/>
              </w:rPr>
            </w:pPr>
            <w:r w:rsidRPr="00E06072">
              <w:rPr>
                <w:rFonts w:ascii="Times New Roman" w:hAnsi="Times New Roman"/>
                <w:sz w:val="20"/>
                <w:szCs w:val="20"/>
              </w:rPr>
              <w:t xml:space="preserve">Выписка из государственного кадастра недвижимости на </w:t>
            </w:r>
            <w:r w:rsidRPr="00E06072">
              <w:rPr>
                <w:rFonts w:ascii="Times New Roman" w:eastAsiaTheme="minorHAnsi" w:hAnsi="Times New Roman"/>
                <w:sz w:val="20"/>
                <w:szCs w:val="20"/>
              </w:rPr>
              <w:t>(о здании и (или) сооружении, расположенном(ых) на испрашиваемом земельном участке)</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Сведения государственного кадастра недвижимости </w:t>
            </w:r>
            <w:r w:rsidRPr="00E06072">
              <w:rPr>
                <w:rFonts w:ascii="Times New Roman" w:eastAsiaTheme="minorHAnsi" w:hAnsi="Times New Roman"/>
                <w:sz w:val="20"/>
                <w:szCs w:val="20"/>
              </w:rPr>
              <w:t xml:space="preserve">(о здании и (или) сооружении, расположенном(ых) на испрашиваемом земельном участке) </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lang w:eastAsia="ru-RU"/>
              </w:rPr>
              <w:t>Орган, предоставляющий услугу</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r w:rsidRPr="00E06072">
              <w:rPr>
                <w:rFonts w:ascii="Times New Roman" w:hAnsi="Times New Roman"/>
                <w:bCs/>
                <w:sz w:val="20"/>
                <w:szCs w:val="20"/>
              </w:rPr>
              <w:t>Федеральная служба государственной регистрации кадастра и картографии (Росреестр)</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val="en-US"/>
              </w:rPr>
              <w:t>SID000</w:t>
            </w:r>
            <w:r w:rsidRPr="00E06072">
              <w:rPr>
                <w:rFonts w:ascii="Times New Roman" w:hAnsi="Times New Roman"/>
                <w:sz w:val="20"/>
                <w:szCs w:val="20"/>
              </w:rPr>
              <w:t>3564</w:t>
            </w: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6 рабочих дней</w:t>
            </w:r>
          </w:p>
          <w:p w:rsidR="00D549CB" w:rsidRPr="00E06072" w:rsidRDefault="00D549CB" w:rsidP="00D549CB">
            <w:pPr>
              <w:spacing w:after="0" w:line="240" w:lineRule="auto"/>
              <w:jc w:val="both"/>
              <w:rPr>
                <w:rFonts w:ascii="Times New Roman" w:hAnsi="Times New Roman"/>
                <w:sz w:val="20"/>
                <w:szCs w:val="20"/>
              </w:rPr>
            </w:pPr>
          </w:p>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(направление запроса – 3 рабочих дня, </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 направление ответа на запрос - 3 рабочих дня,</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приобщение ответа к делу – в день получения ответа на запрос)</w:t>
            </w:r>
          </w:p>
        </w:tc>
        <w:tc>
          <w:tcPr>
            <w:tcW w:w="1654" w:type="dxa"/>
            <w:shd w:val="clear" w:color="auto" w:fill="auto"/>
          </w:tcPr>
          <w:p w:rsidR="00D549CB" w:rsidRPr="00E06072" w:rsidRDefault="00D549CB" w:rsidP="00D549CB">
            <w:pPr>
              <w:spacing w:after="0" w:line="240" w:lineRule="auto"/>
              <w:jc w:val="center"/>
              <w:rPr>
                <w:rFonts w:ascii="Times New Roman" w:hAnsi="Times New Roman"/>
                <w:sz w:val="20"/>
                <w:szCs w:val="20"/>
              </w:rPr>
            </w:pPr>
            <w:r w:rsidRPr="00E06072">
              <w:rPr>
                <w:rFonts w:ascii="Times New Roman" w:hAnsi="Times New Roman"/>
                <w:sz w:val="20"/>
                <w:szCs w:val="20"/>
              </w:rPr>
              <w:t>-</w:t>
            </w:r>
          </w:p>
        </w:tc>
        <w:tc>
          <w:tcPr>
            <w:tcW w:w="0" w:type="auto"/>
            <w:shd w:val="clear" w:color="auto" w:fill="auto"/>
          </w:tcPr>
          <w:p w:rsidR="00D549CB" w:rsidRPr="00E06072" w:rsidRDefault="00D549CB" w:rsidP="00D549CB">
            <w:pPr>
              <w:spacing w:after="0" w:line="240" w:lineRule="auto"/>
              <w:jc w:val="center"/>
              <w:rPr>
                <w:rFonts w:ascii="Times New Roman" w:hAnsi="Times New Roman"/>
                <w:sz w:val="20"/>
                <w:szCs w:val="20"/>
              </w:rPr>
            </w:pPr>
            <w:r w:rsidRPr="00E06072">
              <w:rPr>
                <w:rFonts w:ascii="Times New Roman" w:hAnsi="Times New Roman"/>
                <w:sz w:val="20"/>
                <w:szCs w:val="20"/>
              </w:rPr>
              <w:t>-</w:t>
            </w:r>
          </w:p>
        </w:tc>
      </w:tr>
      <w:tr w:rsidR="00D549CB" w:rsidRPr="00E06072" w:rsidTr="00D549CB">
        <w:trPr>
          <w:jc w:val="center"/>
        </w:trPr>
        <w:tc>
          <w:tcPr>
            <w:tcW w:w="1655"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p>
        </w:tc>
        <w:tc>
          <w:tcPr>
            <w:tcW w:w="1735" w:type="dxa"/>
            <w:shd w:val="clear" w:color="auto" w:fill="auto"/>
          </w:tcPr>
          <w:p w:rsidR="00D549CB" w:rsidRPr="00E06072" w:rsidRDefault="00D549CB" w:rsidP="00D549CB">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Документы, подтверждающие отнесение объекта к видам объектов, предусмотренных перечнем</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eastAsiaTheme="minorHAnsi" w:hAnsi="Times New Roman"/>
                <w:sz w:val="20"/>
                <w:szCs w:val="20"/>
              </w:rPr>
              <w:t>Документы, подтверждающие отнесение объекта к видам объектов, предусмотренных перечнем</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lang w:eastAsia="ru-RU"/>
              </w:rPr>
              <w:t>Орган, предоставляющий услугу</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r w:rsidRPr="00E06072">
              <w:rPr>
                <w:rFonts w:ascii="Times New Roman" w:hAnsi="Times New Roman"/>
                <w:bCs/>
                <w:sz w:val="20"/>
                <w:szCs w:val="20"/>
              </w:rPr>
              <w:t>Территориальные органы, содержащие запрашиваемые сведения</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нет</w:t>
            </w:r>
          </w:p>
        </w:tc>
        <w:tc>
          <w:tcPr>
            <w:tcW w:w="1654" w:type="dxa"/>
            <w:shd w:val="clear" w:color="auto" w:fill="auto"/>
          </w:tcPr>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8 рабочих дней</w:t>
            </w:r>
          </w:p>
          <w:p w:rsidR="00D549CB" w:rsidRPr="00E06072" w:rsidRDefault="00D549CB" w:rsidP="00D549CB">
            <w:pPr>
              <w:spacing w:after="0" w:line="240" w:lineRule="auto"/>
              <w:jc w:val="both"/>
              <w:rPr>
                <w:rFonts w:ascii="Times New Roman" w:eastAsia="Times New Roman" w:hAnsi="Times New Roman"/>
                <w:sz w:val="20"/>
                <w:szCs w:val="20"/>
              </w:rPr>
            </w:pPr>
          </w:p>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(направление запроса - 3 рабочих дня, получение ответа - 5 рабочих дней, приобщение ответа к делу – вдень получения запроса)</w:t>
            </w:r>
          </w:p>
          <w:p w:rsidR="00D549CB" w:rsidRPr="00E06072" w:rsidRDefault="00D549CB" w:rsidP="00D549CB">
            <w:pPr>
              <w:spacing w:after="0" w:line="240" w:lineRule="auto"/>
              <w:jc w:val="both"/>
              <w:rPr>
                <w:rFonts w:ascii="Times New Roman" w:hAnsi="Times New Roman"/>
                <w:sz w:val="20"/>
                <w:szCs w:val="20"/>
                <w:lang w:eastAsia="ru-RU"/>
              </w:rPr>
            </w:pP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Определяется органом, предоставляющим услугу</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Определяется органом, предоставляющим услугу</w:t>
            </w:r>
          </w:p>
        </w:tc>
      </w:tr>
      <w:tr w:rsidR="00D549CB" w:rsidRPr="00E06072" w:rsidTr="00D549CB">
        <w:trPr>
          <w:jc w:val="center"/>
        </w:trPr>
        <w:tc>
          <w:tcPr>
            <w:tcW w:w="1655"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p>
        </w:tc>
        <w:tc>
          <w:tcPr>
            <w:tcW w:w="1735" w:type="dxa"/>
            <w:shd w:val="clear" w:color="auto" w:fill="auto"/>
          </w:tcPr>
          <w:p w:rsidR="00D549CB" w:rsidRPr="00E06072" w:rsidRDefault="00D549CB" w:rsidP="00D549CB">
            <w:pPr>
              <w:autoSpaceDE w:val="0"/>
              <w:autoSpaceDN w:val="0"/>
              <w:adjustRightInd w:val="0"/>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t xml:space="preserve">Документы, подтверждающие соответствие размещения объекта на землях или земельных участках </w:t>
            </w:r>
            <w:r w:rsidRPr="00E06072">
              <w:rPr>
                <w:rFonts w:ascii="Times New Roman" w:eastAsiaTheme="minorHAnsi" w:hAnsi="Times New Roman"/>
                <w:sz w:val="20"/>
                <w:szCs w:val="20"/>
              </w:rPr>
              <w:lastRenderedPageBreak/>
              <w:t>утвержденным документам территориального планирования, правилам землепользования и застройки и документации по планировке территории</w:t>
            </w:r>
          </w:p>
        </w:tc>
        <w:tc>
          <w:tcPr>
            <w:tcW w:w="0" w:type="auto"/>
            <w:shd w:val="clear" w:color="auto" w:fill="auto"/>
          </w:tcPr>
          <w:p w:rsidR="00D549CB" w:rsidRPr="00E06072" w:rsidRDefault="00D549CB" w:rsidP="00D549CB">
            <w:pPr>
              <w:spacing w:after="0" w:line="240" w:lineRule="auto"/>
              <w:jc w:val="both"/>
              <w:rPr>
                <w:rFonts w:ascii="Times New Roman" w:eastAsiaTheme="minorHAnsi" w:hAnsi="Times New Roman"/>
                <w:sz w:val="20"/>
                <w:szCs w:val="20"/>
              </w:rPr>
            </w:pPr>
            <w:r w:rsidRPr="00E06072">
              <w:rPr>
                <w:rFonts w:ascii="Times New Roman" w:eastAsiaTheme="minorHAnsi" w:hAnsi="Times New Roman"/>
                <w:sz w:val="20"/>
                <w:szCs w:val="20"/>
              </w:rPr>
              <w:lastRenderedPageBreak/>
              <w:t xml:space="preserve">Документы, подтверждающие соответствие размещения объекта на землях или земельных участках </w:t>
            </w:r>
            <w:r w:rsidRPr="00E06072">
              <w:rPr>
                <w:rFonts w:ascii="Times New Roman" w:eastAsiaTheme="minorHAnsi" w:hAnsi="Times New Roman"/>
                <w:sz w:val="20"/>
                <w:szCs w:val="20"/>
              </w:rPr>
              <w:lastRenderedPageBreak/>
              <w:t>утвержденным документам территориального планирования, правилам землепользования и застройки и документации по планировке территории</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lastRenderedPageBreak/>
              <w:t>Орган, предоставляющий услугу</w:t>
            </w:r>
          </w:p>
        </w:tc>
        <w:tc>
          <w:tcPr>
            <w:tcW w:w="0" w:type="auto"/>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bCs/>
                <w:sz w:val="20"/>
                <w:szCs w:val="20"/>
              </w:rPr>
            </w:pPr>
            <w:r w:rsidRPr="00E06072">
              <w:rPr>
                <w:rFonts w:ascii="Times New Roman" w:hAnsi="Times New Roman"/>
                <w:bCs/>
                <w:sz w:val="20"/>
                <w:szCs w:val="20"/>
              </w:rPr>
              <w:t xml:space="preserve">Орган местного самоуправления </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нет</w:t>
            </w:r>
          </w:p>
        </w:tc>
        <w:tc>
          <w:tcPr>
            <w:tcW w:w="1654" w:type="dxa"/>
            <w:shd w:val="clear" w:color="auto" w:fill="auto"/>
          </w:tcPr>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8 рабочих дней</w:t>
            </w:r>
          </w:p>
          <w:p w:rsidR="00D549CB" w:rsidRPr="00E06072" w:rsidRDefault="00D549CB" w:rsidP="00D549CB">
            <w:pPr>
              <w:spacing w:after="0" w:line="240" w:lineRule="auto"/>
              <w:jc w:val="both"/>
              <w:rPr>
                <w:rFonts w:ascii="Times New Roman" w:eastAsia="Times New Roman" w:hAnsi="Times New Roman"/>
                <w:sz w:val="20"/>
                <w:szCs w:val="20"/>
              </w:rPr>
            </w:pPr>
          </w:p>
          <w:p w:rsidR="00D549CB" w:rsidRPr="00E06072" w:rsidRDefault="00D549CB" w:rsidP="00D549CB">
            <w:pPr>
              <w:spacing w:after="0" w:line="240" w:lineRule="auto"/>
              <w:jc w:val="both"/>
              <w:rPr>
                <w:rFonts w:ascii="Times New Roman" w:eastAsia="Times New Roman" w:hAnsi="Times New Roman"/>
                <w:sz w:val="20"/>
                <w:szCs w:val="20"/>
              </w:rPr>
            </w:pPr>
            <w:r w:rsidRPr="00E06072">
              <w:rPr>
                <w:rFonts w:ascii="Times New Roman" w:eastAsia="Times New Roman" w:hAnsi="Times New Roman"/>
                <w:sz w:val="20"/>
                <w:szCs w:val="20"/>
              </w:rPr>
              <w:t xml:space="preserve">(направление запроса - 3 рабочих дня, получение ответа - 5 рабочих дней, </w:t>
            </w:r>
            <w:r w:rsidRPr="00E06072">
              <w:rPr>
                <w:rFonts w:ascii="Times New Roman" w:eastAsia="Times New Roman" w:hAnsi="Times New Roman"/>
                <w:sz w:val="20"/>
                <w:szCs w:val="20"/>
              </w:rPr>
              <w:lastRenderedPageBreak/>
              <w:t>приобщение ответа к делу – вдень получения запроса)</w:t>
            </w:r>
          </w:p>
          <w:p w:rsidR="00D549CB" w:rsidRPr="00E06072" w:rsidRDefault="00D549CB" w:rsidP="00D549CB">
            <w:pPr>
              <w:spacing w:after="0" w:line="240" w:lineRule="auto"/>
              <w:jc w:val="both"/>
              <w:rPr>
                <w:rFonts w:ascii="Times New Roman" w:hAnsi="Times New Roman"/>
                <w:sz w:val="20"/>
                <w:szCs w:val="20"/>
                <w:lang w:eastAsia="ru-RU"/>
              </w:rPr>
            </w:pPr>
          </w:p>
        </w:tc>
        <w:tc>
          <w:tcPr>
            <w:tcW w:w="1654" w:type="dxa"/>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lastRenderedPageBreak/>
              <w:t>Определяется органом, предоставляющим услугу</w:t>
            </w:r>
          </w:p>
        </w:tc>
        <w:tc>
          <w:tcPr>
            <w:tcW w:w="0" w:type="auto"/>
            <w:shd w:val="clear" w:color="auto" w:fill="auto"/>
          </w:tcPr>
          <w:p w:rsidR="00D549CB" w:rsidRPr="00E06072" w:rsidRDefault="00D549CB" w:rsidP="00D549CB">
            <w:pPr>
              <w:spacing w:after="0" w:line="240" w:lineRule="auto"/>
              <w:jc w:val="both"/>
              <w:rPr>
                <w:rFonts w:ascii="Times New Roman" w:hAnsi="Times New Roman"/>
                <w:sz w:val="20"/>
                <w:szCs w:val="20"/>
                <w:lang w:eastAsia="ru-RU"/>
              </w:rPr>
            </w:pPr>
            <w:r w:rsidRPr="00E06072">
              <w:rPr>
                <w:rFonts w:ascii="Times New Roman" w:hAnsi="Times New Roman"/>
                <w:sz w:val="20"/>
                <w:szCs w:val="20"/>
                <w:lang w:eastAsia="ru-RU"/>
              </w:rPr>
              <w:t>Определяется органом, предоставляющим услугу</w:t>
            </w:r>
          </w:p>
        </w:tc>
      </w:tr>
    </w:tbl>
    <w:p w:rsidR="005A69CF" w:rsidRPr="00E06072" w:rsidRDefault="005A69CF" w:rsidP="00D74DED">
      <w:pPr>
        <w:spacing w:after="0" w:line="240" w:lineRule="auto"/>
        <w:jc w:val="center"/>
        <w:rPr>
          <w:rFonts w:ascii="Times New Roman" w:hAnsi="Times New Roman"/>
          <w:b/>
          <w:sz w:val="24"/>
          <w:szCs w:val="24"/>
        </w:rPr>
      </w:pPr>
    </w:p>
    <w:p w:rsidR="005A69CF" w:rsidRPr="00E06072" w:rsidRDefault="005A69CF" w:rsidP="00D74DED">
      <w:pPr>
        <w:spacing w:after="0" w:line="240" w:lineRule="auto"/>
        <w:jc w:val="center"/>
        <w:rPr>
          <w:rFonts w:ascii="Times New Roman" w:hAnsi="Times New Roman"/>
          <w:b/>
          <w:sz w:val="28"/>
          <w:szCs w:val="24"/>
        </w:rPr>
      </w:pPr>
      <w:r w:rsidRPr="00E06072">
        <w:rPr>
          <w:rFonts w:ascii="Times New Roman" w:hAnsi="Times New Roman"/>
          <w:b/>
          <w:sz w:val="24"/>
          <w:szCs w:val="24"/>
        </w:rPr>
        <w:br w:type="page"/>
      </w:r>
      <w:r w:rsidRPr="00E06072">
        <w:rPr>
          <w:rFonts w:ascii="Times New Roman" w:hAnsi="Times New Roman"/>
          <w:b/>
          <w:sz w:val="28"/>
          <w:szCs w:val="24"/>
        </w:rPr>
        <w:lastRenderedPageBreak/>
        <w:t>Раздел 6. Результат «подуслуги»</w:t>
      </w:r>
    </w:p>
    <w:p w:rsidR="005A69CF" w:rsidRPr="00E06072" w:rsidRDefault="005A69CF" w:rsidP="00D74DED">
      <w:pPr>
        <w:spacing w:after="0" w:line="240" w:lineRule="auto"/>
        <w:jc w:val="center"/>
        <w:rPr>
          <w:rFonts w:ascii="Times New Roman" w:hAnsi="Times New Roman"/>
          <w:b/>
          <w:sz w:val="24"/>
          <w:szCs w:val="24"/>
        </w:rPr>
      </w:pPr>
    </w:p>
    <w:tbl>
      <w:tblPr>
        <w:tblW w:w="155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
        <w:gridCol w:w="1718"/>
        <w:gridCol w:w="4002"/>
        <w:gridCol w:w="1843"/>
        <w:gridCol w:w="1384"/>
        <w:gridCol w:w="1417"/>
        <w:gridCol w:w="2665"/>
        <w:gridCol w:w="879"/>
        <w:gridCol w:w="1201"/>
      </w:tblGrid>
      <w:tr w:rsidR="005A69CF" w:rsidRPr="00E06072" w:rsidTr="00092FFA">
        <w:tc>
          <w:tcPr>
            <w:tcW w:w="409"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w:t>
            </w:r>
          </w:p>
        </w:tc>
        <w:tc>
          <w:tcPr>
            <w:tcW w:w="1718"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Документ/ документы, являющиеся результатом «подуслуги»</w:t>
            </w:r>
          </w:p>
        </w:tc>
        <w:tc>
          <w:tcPr>
            <w:tcW w:w="4002"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Требования к документу/документам, являющимся результатом «подуслуги»</w:t>
            </w:r>
          </w:p>
        </w:tc>
        <w:tc>
          <w:tcPr>
            <w:tcW w:w="1843"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Характеристика результата (положительный/отрицательный)</w:t>
            </w:r>
          </w:p>
        </w:tc>
        <w:tc>
          <w:tcPr>
            <w:tcW w:w="1384"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Форма документа/ документов, являющихся результатом «подуслуги»</w:t>
            </w:r>
          </w:p>
        </w:tc>
        <w:tc>
          <w:tcPr>
            <w:tcW w:w="1417"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Образец документа/ документов, являющихся результатом «подуслуги»</w:t>
            </w:r>
          </w:p>
        </w:tc>
        <w:tc>
          <w:tcPr>
            <w:tcW w:w="2665" w:type="dxa"/>
            <w:vMerge w:val="restart"/>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Способ получения результата</w:t>
            </w:r>
          </w:p>
        </w:tc>
        <w:tc>
          <w:tcPr>
            <w:tcW w:w="2080" w:type="dxa"/>
            <w:gridSpan w:val="2"/>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Срок хранения невостребованных заявителем результатов</w:t>
            </w:r>
          </w:p>
        </w:tc>
      </w:tr>
      <w:tr w:rsidR="005A69CF" w:rsidRPr="00E06072" w:rsidTr="00092FFA">
        <w:tc>
          <w:tcPr>
            <w:tcW w:w="409"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718"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4002"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843"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384"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1417"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2665" w:type="dxa"/>
            <w:vMerge/>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p>
        </w:tc>
        <w:tc>
          <w:tcPr>
            <w:tcW w:w="87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в органе</w:t>
            </w:r>
          </w:p>
        </w:tc>
        <w:tc>
          <w:tcPr>
            <w:tcW w:w="1201"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в МФЦ</w:t>
            </w:r>
          </w:p>
        </w:tc>
      </w:tr>
      <w:tr w:rsidR="005A69CF" w:rsidRPr="00E06072" w:rsidTr="00092FFA">
        <w:trPr>
          <w:trHeight w:val="240"/>
        </w:trPr>
        <w:tc>
          <w:tcPr>
            <w:tcW w:w="40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w:t>
            </w:r>
          </w:p>
        </w:tc>
        <w:tc>
          <w:tcPr>
            <w:tcW w:w="1718"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2</w:t>
            </w:r>
          </w:p>
        </w:tc>
        <w:tc>
          <w:tcPr>
            <w:tcW w:w="4002"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3</w:t>
            </w:r>
          </w:p>
        </w:tc>
        <w:tc>
          <w:tcPr>
            <w:tcW w:w="1843"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4</w:t>
            </w:r>
          </w:p>
        </w:tc>
        <w:tc>
          <w:tcPr>
            <w:tcW w:w="138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5</w:t>
            </w:r>
          </w:p>
        </w:tc>
        <w:tc>
          <w:tcPr>
            <w:tcW w:w="141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6</w:t>
            </w:r>
          </w:p>
        </w:tc>
        <w:tc>
          <w:tcPr>
            <w:tcW w:w="266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7</w:t>
            </w:r>
          </w:p>
        </w:tc>
        <w:tc>
          <w:tcPr>
            <w:tcW w:w="87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8</w:t>
            </w:r>
          </w:p>
        </w:tc>
        <w:tc>
          <w:tcPr>
            <w:tcW w:w="1201"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9</w:t>
            </w:r>
          </w:p>
        </w:tc>
      </w:tr>
      <w:tr w:rsidR="005A69CF" w:rsidRPr="00E06072" w:rsidTr="00092FFA">
        <w:trPr>
          <w:trHeight w:val="255"/>
        </w:trPr>
        <w:tc>
          <w:tcPr>
            <w:tcW w:w="15518" w:type="dxa"/>
            <w:gridSpan w:val="9"/>
            <w:shd w:val="clear" w:color="auto" w:fill="auto"/>
          </w:tcPr>
          <w:p w:rsidR="005A69CF" w:rsidRPr="00E06072" w:rsidRDefault="00CE5BE1" w:rsidP="00D74DED">
            <w:pPr>
              <w:autoSpaceDE w:val="0"/>
              <w:autoSpaceDN w:val="0"/>
              <w:adjustRightInd w:val="0"/>
              <w:spacing w:after="0" w:line="240" w:lineRule="auto"/>
              <w:jc w:val="center"/>
              <w:rPr>
                <w:rFonts w:ascii="Times New Roman" w:eastAsiaTheme="minorHAnsi" w:hAnsi="Times New Roman"/>
                <w:b/>
                <w:bCs/>
                <w:sz w:val="20"/>
                <w:szCs w:val="20"/>
              </w:rPr>
            </w:pPr>
            <w:r w:rsidRPr="00E06072">
              <w:rPr>
                <w:rFonts w:ascii="Times New Roman" w:hAnsi="Times New Roman"/>
                <w:b/>
                <w:sz w:val="20"/>
                <w:szCs w:val="20"/>
                <w:lang w:eastAsia="ru-RU"/>
              </w:rPr>
              <w:t xml:space="preserve">1.  </w:t>
            </w:r>
            <w:r w:rsidRPr="00E06072">
              <w:rPr>
                <w:rFonts w:ascii="Times New Roman" w:hAnsi="Times New Roman"/>
                <w:b/>
                <w:sz w:val="18"/>
                <w:szCs w:val="18"/>
              </w:rPr>
              <w:t xml:space="preserve">Выдача разрешения на использование земель или земельного участка,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r w:rsidRPr="00E06072">
              <w:rPr>
                <w:rFonts w:ascii="Times New Roman" w:eastAsiaTheme="minorHAnsi" w:hAnsi="Times New Roman"/>
                <w:b/>
                <w:bCs/>
                <w:sz w:val="20"/>
                <w:szCs w:val="20"/>
              </w:rPr>
              <w:t xml:space="preserve"> в целях, предусмотренных пунктом 1 статьи 39</w:t>
            </w:r>
            <w:r w:rsidRPr="00E06072">
              <w:rPr>
                <w:rFonts w:ascii="Times New Roman" w:eastAsiaTheme="minorHAnsi" w:hAnsi="Times New Roman"/>
                <w:b/>
                <w:bCs/>
                <w:sz w:val="20"/>
                <w:szCs w:val="20"/>
                <w:vertAlign w:val="superscript"/>
              </w:rPr>
              <w:t xml:space="preserve">34 </w:t>
            </w:r>
            <w:r w:rsidRPr="00E06072">
              <w:rPr>
                <w:rFonts w:ascii="Times New Roman" w:eastAsiaTheme="minorHAnsi" w:hAnsi="Times New Roman"/>
                <w:b/>
                <w:bCs/>
                <w:sz w:val="20"/>
                <w:szCs w:val="20"/>
              </w:rPr>
              <w:t>Земельного кодекса Российской Федерации.</w:t>
            </w:r>
          </w:p>
        </w:tc>
      </w:tr>
      <w:tr w:rsidR="005A69CF" w:rsidRPr="00E06072" w:rsidTr="00092FFA">
        <w:trPr>
          <w:trHeight w:val="510"/>
        </w:trPr>
        <w:tc>
          <w:tcPr>
            <w:tcW w:w="409" w:type="dxa"/>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1B3B36" w:rsidP="00D74DED">
            <w:pPr>
              <w:pStyle w:val="af4"/>
              <w:spacing w:before="0" w:after="0"/>
              <w:jc w:val="both"/>
              <w:rPr>
                <w:sz w:val="18"/>
                <w:szCs w:val="18"/>
              </w:rPr>
            </w:pPr>
            <w:r w:rsidRPr="00E06072">
              <w:rPr>
                <w:rFonts w:eastAsiaTheme="minorHAnsi"/>
                <w:bCs/>
                <w:sz w:val="18"/>
                <w:szCs w:val="18"/>
              </w:rPr>
              <w:t>Решение о выдаче р</w:t>
            </w:r>
            <w:r w:rsidR="00BA2778" w:rsidRPr="00E06072">
              <w:rPr>
                <w:rFonts w:eastAsiaTheme="minorHAnsi"/>
                <w:bCs/>
                <w:sz w:val="18"/>
                <w:szCs w:val="18"/>
              </w:rPr>
              <w:t>азрешени</w:t>
            </w:r>
            <w:r w:rsidRPr="00E06072">
              <w:rPr>
                <w:rFonts w:eastAsiaTheme="minorHAnsi"/>
                <w:bCs/>
                <w:sz w:val="18"/>
                <w:szCs w:val="18"/>
              </w:rPr>
              <w:t>я</w:t>
            </w:r>
            <w:r w:rsidR="00BA2778" w:rsidRPr="00E06072">
              <w:rPr>
                <w:rFonts w:eastAsiaTheme="minorHAnsi"/>
                <w:bCs/>
                <w:sz w:val="18"/>
                <w:szCs w:val="18"/>
              </w:rPr>
              <w:t xml:space="preserve"> на использовани</w:t>
            </w:r>
            <w:r w:rsidR="00B120C6" w:rsidRPr="00E06072">
              <w:rPr>
                <w:rFonts w:eastAsiaTheme="minorHAnsi"/>
                <w:bCs/>
                <w:sz w:val="18"/>
                <w:szCs w:val="18"/>
              </w:rPr>
              <w:t>е земель или земельного участка</w:t>
            </w:r>
            <w:r w:rsidR="00BA2778" w:rsidRPr="00E06072">
              <w:rPr>
                <w:rFonts w:eastAsiaTheme="minorHAnsi"/>
                <w:bCs/>
                <w:sz w:val="18"/>
                <w:szCs w:val="18"/>
              </w:rPr>
              <w:t xml:space="preserve"> </w:t>
            </w:r>
          </w:p>
        </w:tc>
        <w:tc>
          <w:tcPr>
            <w:tcW w:w="4002"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1. Документ должен содержать:</w:t>
            </w:r>
          </w:p>
          <w:p w:rsidR="001B3B36" w:rsidRPr="00E06072" w:rsidRDefault="001B3B36"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1) указание об обязанности лиц, получивших разрешение, выполнить предусмотренные </w:t>
            </w:r>
            <w:hyperlink r:id="rId14" w:history="1">
              <w:r w:rsidRPr="00E06072">
                <w:rPr>
                  <w:rFonts w:ascii="Times New Roman" w:eastAsiaTheme="minorHAnsi" w:hAnsi="Times New Roman"/>
                  <w:sz w:val="18"/>
                  <w:szCs w:val="18"/>
                </w:rPr>
                <w:t>статьей 39.35</w:t>
              </w:r>
            </w:hyperlink>
            <w:r w:rsidRPr="00E06072">
              <w:rPr>
                <w:rFonts w:ascii="Times New Roman" w:eastAsiaTheme="minorHAnsi" w:hAnsi="Times New Roman"/>
                <w:sz w:val="18"/>
                <w:szCs w:val="18"/>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1B3B36" w:rsidRPr="00E06072" w:rsidRDefault="001B3B36"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2) указание о предусмотренной </w:t>
            </w:r>
            <w:hyperlink r:id="rId15" w:history="1">
              <w:r w:rsidRPr="00E06072">
                <w:rPr>
                  <w:rFonts w:ascii="Times New Roman" w:eastAsiaTheme="minorHAnsi" w:hAnsi="Times New Roman"/>
                  <w:sz w:val="18"/>
                  <w:szCs w:val="18"/>
                </w:rPr>
                <w:t>статьей 39.34</w:t>
              </w:r>
            </w:hyperlink>
            <w:r w:rsidRPr="00E06072">
              <w:rPr>
                <w:rFonts w:ascii="Times New Roman" w:eastAsiaTheme="minorHAnsi" w:hAnsi="Times New Roman"/>
                <w:sz w:val="18"/>
                <w:szCs w:val="18"/>
              </w:rPr>
              <w:t xml:space="preserve">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p>
          <w:p w:rsidR="005A69CF"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 xml:space="preserve"> </w:t>
            </w:r>
            <w:r w:rsidR="005A69CF" w:rsidRPr="00E06072">
              <w:rPr>
                <w:rFonts w:ascii="Times New Roman" w:hAnsi="Times New Roman"/>
                <w:sz w:val="18"/>
                <w:szCs w:val="18"/>
                <w:lang w:val="ru-RU" w:eastAsia="ru-RU"/>
              </w:rPr>
              <w:t>2. Должен быть подписан уполномоченным лицом органа, предоставляющего услугу.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 xml:space="preserve">Положительный </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2665"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 В органе, предоставляющем услугу, на бумажном носителе;</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2. В МФЦ на бумажном носителе, полученном из органа, предоставляющего услугу;</w:t>
            </w:r>
          </w:p>
          <w:p w:rsidR="005A69CF" w:rsidRPr="00E06072" w:rsidRDefault="00425ACD" w:rsidP="001A51CF">
            <w:pPr>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3. </w:t>
            </w:r>
            <w:r w:rsidR="005A69CF" w:rsidRPr="00E06072">
              <w:rPr>
                <w:rFonts w:ascii="Times New Roman" w:hAnsi="Times New Roman"/>
                <w:sz w:val="18"/>
                <w:szCs w:val="18"/>
              </w:rPr>
              <w:t>Почтовая связь</w:t>
            </w:r>
            <w:r w:rsidR="005A69CF" w:rsidRPr="00E06072">
              <w:rPr>
                <w:rFonts w:ascii="Times New Roman" w:eastAsia="Times New Roman" w:hAnsi="Times New Roman"/>
                <w:sz w:val="18"/>
                <w:szCs w:val="18"/>
                <w:lang w:eastAsia="ru-RU"/>
              </w:rPr>
              <w:t>.</w:t>
            </w:r>
          </w:p>
        </w:tc>
        <w:tc>
          <w:tcPr>
            <w:tcW w:w="879"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eastAsia="Times New Roman" w:hAnsi="Times New Roman"/>
                <w:sz w:val="18"/>
                <w:szCs w:val="18"/>
                <w:lang w:val="ru-RU" w:eastAsia="ru-RU"/>
              </w:rPr>
              <w:t>-</w:t>
            </w: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5A69CF" w:rsidRPr="00E06072" w:rsidRDefault="005A69CF"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В течение 30 календарных дней с момента получения результата из органа, предоставляющего услугу</w:t>
            </w:r>
          </w:p>
        </w:tc>
      </w:tr>
      <w:tr w:rsidR="001B3B36" w:rsidRPr="00E06072" w:rsidTr="00092FFA">
        <w:trPr>
          <w:trHeight w:val="510"/>
        </w:trPr>
        <w:tc>
          <w:tcPr>
            <w:tcW w:w="409" w:type="dxa"/>
            <w:shd w:val="clear" w:color="auto" w:fill="auto"/>
          </w:tcPr>
          <w:p w:rsidR="001B3B36" w:rsidRPr="00E06072" w:rsidRDefault="001B3B36" w:rsidP="00D74DED">
            <w:pPr>
              <w:spacing w:after="0" w:line="240" w:lineRule="auto"/>
              <w:jc w:val="both"/>
              <w:rPr>
                <w:rFonts w:ascii="Times New Roman" w:eastAsia="Times New Roman" w:hAnsi="Times New Roman"/>
                <w:sz w:val="18"/>
                <w:szCs w:val="18"/>
                <w:lang w:eastAsia="ru-RU"/>
              </w:rPr>
            </w:pP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af4"/>
              <w:spacing w:before="0" w:after="0"/>
              <w:jc w:val="both"/>
              <w:rPr>
                <w:sz w:val="18"/>
                <w:szCs w:val="18"/>
              </w:rPr>
            </w:pPr>
            <w:r w:rsidRPr="00E06072">
              <w:rPr>
                <w:rFonts w:eastAsiaTheme="minorHAnsi"/>
                <w:bCs/>
                <w:sz w:val="18"/>
                <w:szCs w:val="18"/>
              </w:rPr>
              <w:t>Решение об отказе в выдаче разрешения на использовани</w:t>
            </w:r>
            <w:r w:rsidR="00B120C6" w:rsidRPr="00E06072">
              <w:rPr>
                <w:rFonts w:eastAsiaTheme="minorHAnsi"/>
                <w:bCs/>
                <w:sz w:val="18"/>
                <w:szCs w:val="18"/>
              </w:rPr>
              <w:t>е земель или земельного участка</w:t>
            </w:r>
            <w:r w:rsidRPr="00E06072">
              <w:rPr>
                <w:rFonts w:eastAsiaTheme="minorHAnsi"/>
                <w:bCs/>
                <w:sz w:val="18"/>
                <w:szCs w:val="18"/>
              </w:rPr>
              <w:t xml:space="preserve"> </w:t>
            </w:r>
          </w:p>
        </w:tc>
        <w:tc>
          <w:tcPr>
            <w:tcW w:w="4002"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autoSpaceDE w:val="0"/>
              <w:autoSpaceDN w:val="0"/>
              <w:adjustRightInd w:val="0"/>
              <w:spacing w:after="0" w:line="240" w:lineRule="auto"/>
              <w:jc w:val="both"/>
              <w:rPr>
                <w:rFonts w:ascii="Times New Roman" w:hAnsi="Times New Roman"/>
                <w:bCs/>
                <w:sz w:val="18"/>
                <w:szCs w:val="18"/>
                <w:lang w:eastAsia="ru-RU"/>
              </w:rPr>
            </w:pPr>
            <w:r w:rsidRPr="00E06072">
              <w:rPr>
                <w:rFonts w:ascii="Times New Roman" w:hAnsi="Times New Roman"/>
                <w:sz w:val="18"/>
                <w:szCs w:val="18"/>
                <w:lang w:eastAsia="ru-RU"/>
              </w:rPr>
              <w:t>1. Документ должен содержать</w:t>
            </w:r>
            <w:r w:rsidR="00C26679" w:rsidRPr="00E06072">
              <w:rPr>
                <w:rFonts w:ascii="Times New Roman" w:hAnsi="Times New Roman"/>
                <w:sz w:val="18"/>
                <w:szCs w:val="18"/>
                <w:lang w:eastAsia="ru-RU"/>
              </w:rPr>
              <w:t xml:space="preserve"> основания для отказа в выдаче разрешения</w:t>
            </w:r>
            <w:r w:rsidRPr="00E06072">
              <w:rPr>
                <w:rFonts w:ascii="Times New Roman" w:hAnsi="Times New Roman"/>
                <w:bCs/>
                <w:sz w:val="18"/>
                <w:szCs w:val="18"/>
                <w:lang w:eastAsia="ru-RU"/>
              </w:rPr>
              <w:t>;</w:t>
            </w:r>
          </w:p>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2. Должен быть подписан уполномоченным лицом органа, предоставляющего услугу.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Отрицательный</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2665"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spacing w:after="0" w:line="240" w:lineRule="auto"/>
              <w:jc w:val="both"/>
              <w:rPr>
                <w:rFonts w:ascii="Times New Roman" w:hAnsi="Times New Roman"/>
                <w:sz w:val="18"/>
                <w:szCs w:val="18"/>
              </w:rPr>
            </w:pPr>
            <w:r w:rsidRPr="00E06072">
              <w:rPr>
                <w:rFonts w:ascii="Times New Roman" w:hAnsi="Times New Roman"/>
                <w:sz w:val="18"/>
                <w:szCs w:val="18"/>
              </w:rPr>
              <w:t>1. В органе, предоставляющем услугу, на бумажном носителе;</w:t>
            </w:r>
          </w:p>
          <w:p w:rsidR="001B3B36" w:rsidRPr="00E06072" w:rsidRDefault="001B3B36" w:rsidP="00D74DED">
            <w:pPr>
              <w:spacing w:after="0" w:line="240" w:lineRule="auto"/>
              <w:jc w:val="both"/>
              <w:rPr>
                <w:rFonts w:ascii="Times New Roman" w:hAnsi="Times New Roman"/>
                <w:sz w:val="18"/>
                <w:szCs w:val="18"/>
              </w:rPr>
            </w:pPr>
            <w:r w:rsidRPr="00E06072">
              <w:rPr>
                <w:rFonts w:ascii="Times New Roman" w:hAnsi="Times New Roman"/>
                <w:sz w:val="18"/>
                <w:szCs w:val="18"/>
              </w:rPr>
              <w:t>2. В МФЦ на бумажном носителе, полученном из органа, предоставляющего услугу;</w:t>
            </w:r>
          </w:p>
          <w:p w:rsidR="001B3B36" w:rsidRPr="00E06072" w:rsidRDefault="001B3B36" w:rsidP="001A51CF">
            <w:pPr>
              <w:spacing w:after="0" w:line="240" w:lineRule="auto"/>
              <w:jc w:val="both"/>
              <w:rPr>
                <w:rFonts w:ascii="Times New Roman" w:hAnsi="Times New Roman"/>
                <w:sz w:val="18"/>
                <w:szCs w:val="18"/>
                <w:lang w:eastAsia="ru-RU"/>
              </w:rPr>
            </w:pPr>
            <w:r w:rsidRPr="00E06072">
              <w:rPr>
                <w:rFonts w:ascii="Times New Roman" w:hAnsi="Times New Roman"/>
                <w:sz w:val="18"/>
                <w:szCs w:val="18"/>
              </w:rPr>
              <w:t>3. Почтовая связь</w:t>
            </w:r>
            <w:r w:rsidRPr="00E06072">
              <w:rPr>
                <w:rFonts w:ascii="Times New Roman" w:eastAsia="Times New Roman" w:hAnsi="Times New Roman"/>
                <w:sz w:val="18"/>
                <w:szCs w:val="18"/>
                <w:lang w:eastAsia="ru-RU"/>
              </w:rPr>
              <w:t>.</w:t>
            </w:r>
          </w:p>
        </w:tc>
        <w:tc>
          <w:tcPr>
            <w:tcW w:w="879"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w:t>
            </w: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В течение 30 календарных дней с момента получения результата из органа, предоставляющего услугу</w:t>
            </w:r>
          </w:p>
        </w:tc>
      </w:tr>
      <w:tr w:rsidR="001B3B36" w:rsidRPr="00E06072" w:rsidTr="00092FFA">
        <w:trPr>
          <w:trHeight w:val="289"/>
        </w:trPr>
        <w:tc>
          <w:tcPr>
            <w:tcW w:w="15518" w:type="dxa"/>
            <w:gridSpan w:val="9"/>
            <w:tcBorders>
              <w:right w:val="single" w:sz="4" w:space="0" w:color="auto"/>
            </w:tcBorders>
            <w:shd w:val="clear" w:color="auto" w:fill="auto"/>
          </w:tcPr>
          <w:p w:rsidR="001B3B36" w:rsidRPr="00E06072" w:rsidRDefault="00C575A6" w:rsidP="00D74DED">
            <w:pPr>
              <w:pStyle w:val="ConsPlusNormal"/>
              <w:ind w:firstLine="0"/>
              <w:jc w:val="center"/>
              <w:rPr>
                <w:rFonts w:ascii="Times New Roman" w:eastAsia="Times New Roman" w:hAnsi="Times New Roman"/>
                <w:sz w:val="18"/>
                <w:szCs w:val="18"/>
                <w:lang w:val="ru-RU" w:eastAsia="ru-RU"/>
              </w:rPr>
            </w:pPr>
            <w:r w:rsidRPr="00E06072">
              <w:rPr>
                <w:rFonts w:ascii="Times New Roman" w:hAnsi="Times New Roman"/>
                <w:b/>
                <w:lang w:eastAsia="ru-RU"/>
              </w:rPr>
              <w:lastRenderedPageBreak/>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p>
        </w:tc>
      </w:tr>
      <w:tr w:rsidR="001B3B36" w:rsidRPr="00E06072" w:rsidTr="00092FFA">
        <w:trPr>
          <w:trHeight w:val="279"/>
        </w:trPr>
        <w:tc>
          <w:tcPr>
            <w:tcW w:w="409" w:type="dxa"/>
            <w:shd w:val="clear" w:color="auto" w:fill="auto"/>
          </w:tcPr>
          <w:p w:rsidR="001B3B36" w:rsidRPr="00E06072" w:rsidRDefault="001B3B36" w:rsidP="00D74DED">
            <w:pPr>
              <w:pStyle w:val="ConsPlusNormal"/>
              <w:ind w:firstLine="0"/>
              <w:jc w:val="both"/>
              <w:rPr>
                <w:rFonts w:ascii="Times New Roman" w:hAnsi="Times New Roman"/>
                <w:sz w:val="18"/>
                <w:szCs w:val="18"/>
                <w:lang w:val="ru-RU" w:eastAsia="ru-RU"/>
              </w:rPr>
            </w:pP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7E5BAB" w:rsidP="00D74DED">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 xml:space="preserve">Решение о согласовании </w:t>
            </w:r>
            <w:r w:rsidRPr="00E06072">
              <w:rPr>
                <w:rFonts w:ascii="Times New Roman" w:hAnsi="Times New Roman"/>
                <w:sz w:val="18"/>
                <w:szCs w:val="18"/>
                <w:lang w:eastAsia="ru-RU"/>
              </w:rPr>
              <w:t>разм</w:t>
            </w:r>
            <w:r w:rsidR="00B120C6" w:rsidRPr="00E06072">
              <w:rPr>
                <w:rFonts w:ascii="Times New Roman" w:hAnsi="Times New Roman"/>
                <w:sz w:val="18"/>
                <w:szCs w:val="18"/>
                <w:lang w:eastAsia="ru-RU"/>
              </w:rPr>
              <w:t>ещения объектов</w:t>
            </w:r>
            <w:r w:rsidRPr="00E06072">
              <w:rPr>
                <w:rFonts w:ascii="Times New Roman" w:hAnsi="Times New Roman"/>
                <w:sz w:val="18"/>
                <w:szCs w:val="18"/>
                <w:lang w:eastAsia="ru-RU"/>
              </w:rPr>
              <w:t xml:space="preserve"> </w:t>
            </w:r>
          </w:p>
        </w:tc>
        <w:tc>
          <w:tcPr>
            <w:tcW w:w="4002" w:type="dxa"/>
            <w:tcBorders>
              <w:top w:val="single" w:sz="4" w:space="0" w:color="auto"/>
              <w:left w:val="single" w:sz="4" w:space="0" w:color="auto"/>
              <w:bottom w:val="single" w:sz="4" w:space="0" w:color="auto"/>
              <w:right w:val="single" w:sz="4" w:space="0" w:color="auto"/>
            </w:tcBorders>
            <w:shd w:val="clear" w:color="auto" w:fill="FFFFFF"/>
          </w:tcPr>
          <w:p w:rsidR="007E5BAB" w:rsidRPr="00E06072" w:rsidRDefault="007E5BAB"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1. Документ должен содержать:</w:t>
            </w:r>
          </w:p>
          <w:p w:rsidR="007A1665" w:rsidRPr="00E06072" w:rsidRDefault="007E5BAB"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1) </w:t>
            </w:r>
            <w:r w:rsidR="00B120C6" w:rsidRPr="00E06072">
              <w:rPr>
                <w:rFonts w:ascii="Times New Roman" w:eastAsiaTheme="minorHAnsi" w:hAnsi="Times New Roman"/>
                <w:sz w:val="18"/>
                <w:szCs w:val="18"/>
              </w:rPr>
              <w:t>кадастровый номер земельного участка в случае, если планируется использование всего земельного участка</w:t>
            </w:r>
            <w:r w:rsidR="007A1665" w:rsidRPr="00E06072">
              <w:rPr>
                <w:rFonts w:ascii="Times New Roman" w:eastAsiaTheme="minorHAnsi" w:hAnsi="Times New Roman"/>
                <w:sz w:val="18"/>
                <w:szCs w:val="18"/>
              </w:rPr>
              <w:t>;</w:t>
            </w:r>
          </w:p>
          <w:p w:rsidR="007A1665" w:rsidRPr="00E06072" w:rsidRDefault="007A1665"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2) в</w:t>
            </w:r>
            <w:r w:rsidR="00B120C6" w:rsidRPr="00E06072">
              <w:rPr>
                <w:rFonts w:ascii="Times New Roman" w:eastAsiaTheme="minorHAnsi" w:hAnsi="Times New Roman"/>
                <w:sz w:val="18"/>
                <w:szCs w:val="18"/>
              </w:rPr>
              <w:t xml:space="preserve"> случае если планируется использование земель или части земельного участка, к решению о согласовании прилагается схема границ предполагаемых к использованию земель или части земельного участка на кадастровом плане территории с указанием коорди</w:t>
            </w:r>
            <w:r w:rsidRPr="00E06072">
              <w:rPr>
                <w:rFonts w:ascii="Times New Roman" w:eastAsiaTheme="minorHAnsi" w:hAnsi="Times New Roman"/>
                <w:sz w:val="18"/>
                <w:szCs w:val="18"/>
              </w:rPr>
              <w:t>нат характерных точек их границ;</w:t>
            </w:r>
          </w:p>
          <w:p w:rsidR="00B120C6" w:rsidRPr="00E06072" w:rsidRDefault="007A1665" w:rsidP="00D74DED">
            <w:pPr>
              <w:autoSpaceDE w:val="0"/>
              <w:autoSpaceDN w:val="0"/>
              <w:adjustRightInd w:val="0"/>
              <w:spacing w:after="0" w:line="240" w:lineRule="auto"/>
              <w:jc w:val="both"/>
              <w:rPr>
                <w:rFonts w:ascii="Times New Roman" w:eastAsiaTheme="minorHAnsi" w:hAnsi="Times New Roman"/>
                <w:sz w:val="18"/>
                <w:szCs w:val="18"/>
              </w:rPr>
            </w:pPr>
            <w:r w:rsidRPr="00E06072">
              <w:rPr>
                <w:rFonts w:ascii="Times New Roman" w:eastAsiaTheme="minorHAnsi" w:hAnsi="Times New Roman"/>
                <w:sz w:val="18"/>
                <w:szCs w:val="18"/>
              </w:rPr>
              <w:t>3) р</w:t>
            </w:r>
            <w:r w:rsidR="00B120C6" w:rsidRPr="00E06072">
              <w:rPr>
                <w:rFonts w:ascii="Times New Roman" w:eastAsiaTheme="minorHAnsi" w:hAnsi="Times New Roman"/>
                <w:sz w:val="18"/>
                <w:szCs w:val="18"/>
              </w:rPr>
              <w:t>ешение о согласовании должно содержать указание об обязанности заявителя выполнить требования</w:t>
            </w:r>
            <w:r w:rsidRPr="00E06072">
              <w:rPr>
                <w:rFonts w:ascii="Times New Roman" w:eastAsiaTheme="minorHAnsi" w:hAnsi="Times New Roman"/>
                <w:sz w:val="18"/>
                <w:szCs w:val="18"/>
              </w:rPr>
              <w:t xml:space="preserve">, установленные законодательством, </w:t>
            </w:r>
            <w:r w:rsidR="00B120C6" w:rsidRPr="00E06072">
              <w:rPr>
                <w:rFonts w:ascii="Times New Roman" w:eastAsiaTheme="minorHAnsi" w:hAnsi="Times New Roman"/>
                <w:sz w:val="18"/>
                <w:szCs w:val="18"/>
              </w:rPr>
              <w:t>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1B3B36" w:rsidRPr="00E06072" w:rsidRDefault="007E5BAB" w:rsidP="00D74DED">
            <w:pPr>
              <w:spacing w:after="0" w:line="240" w:lineRule="auto"/>
              <w:jc w:val="both"/>
              <w:rPr>
                <w:rFonts w:ascii="Times New Roman" w:eastAsia="Times New Roman" w:hAnsi="Times New Roman"/>
                <w:sz w:val="18"/>
                <w:szCs w:val="18"/>
              </w:rPr>
            </w:pPr>
            <w:r w:rsidRPr="00E06072">
              <w:rPr>
                <w:rFonts w:ascii="Times New Roman" w:hAnsi="Times New Roman"/>
                <w:sz w:val="18"/>
                <w:szCs w:val="18"/>
                <w:lang w:eastAsia="ru-RU"/>
              </w:rPr>
              <w:t>2. Должен быть подписан уполномоченным лицом органа, предоставляющего услугу</w:t>
            </w:r>
            <w:r w:rsidR="001B3B36" w:rsidRPr="00E06072">
              <w:rPr>
                <w:rFonts w:ascii="Times New Roman" w:hAnsi="Times New Roman"/>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Положительный</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2665" w:type="dxa"/>
            <w:tcBorders>
              <w:top w:val="single" w:sz="4" w:space="0" w:color="auto"/>
              <w:left w:val="single" w:sz="4" w:space="0" w:color="auto"/>
              <w:bottom w:val="single" w:sz="4" w:space="0" w:color="auto"/>
              <w:right w:val="single" w:sz="4" w:space="0" w:color="auto"/>
            </w:tcBorders>
            <w:shd w:val="clear" w:color="auto" w:fill="FFFFFF"/>
          </w:tcPr>
          <w:p w:rsidR="00604971" w:rsidRPr="00E06072" w:rsidRDefault="00604971" w:rsidP="00D74DED">
            <w:pPr>
              <w:spacing w:after="0" w:line="240" w:lineRule="auto"/>
              <w:jc w:val="both"/>
              <w:rPr>
                <w:rFonts w:ascii="Times New Roman" w:hAnsi="Times New Roman"/>
                <w:sz w:val="18"/>
                <w:szCs w:val="18"/>
              </w:rPr>
            </w:pPr>
            <w:r w:rsidRPr="00E06072">
              <w:rPr>
                <w:rFonts w:ascii="Times New Roman" w:hAnsi="Times New Roman"/>
                <w:sz w:val="18"/>
                <w:szCs w:val="18"/>
              </w:rPr>
              <w:t>1. В органе, предоставляющем услугу, на бумажном носителе;</w:t>
            </w:r>
          </w:p>
          <w:p w:rsidR="00604971" w:rsidRPr="00E06072" w:rsidRDefault="00604971" w:rsidP="00D74DED">
            <w:pPr>
              <w:spacing w:after="0" w:line="240" w:lineRule="auto"/>
              <w:jc w:val="both"/>
              <w:rPr>
                <w:rFonts w:ascii="Times New Roman" w:hAnsi="Times New Roman"/>
                <w:sz w:val="18"/>
                <w:szCs w:val="18"/>
              </w:rPr>
            </w:pPr>
            <w:r w:rsidRPr="00E06072">
              <w:rPr>
                <w:rFonts w:ascii="Times New Roman" w:hAnsi="Times New Roman"/>
                <w:sz w:val="18"/>
                <w:szCs w:val="18"/>
              </w:rPr>
              <w:t>2. В МФЦ на бумажном носителе, полученном из органа, предоставляющего услугу;</w:t>
            </w:r>
          </w:p>
          <w:p w:rsidR="001B3B36" w:rsidRPr="00E06072" w:rsidRDefault="00604971" w:rsidP="001A51CF">
            <w:pPr>
              <w:spacing w:after="0" w:line="240" w:lineRule="auto"/>
              <w:jc w:val="both"/>
              <w:rPr>
                <w:rFonts w:ascii="Times New Roman" w:hAnsi="Times New Roman"/>
                <w:sz w:val="18"/>
                <w:szCs w:val="18"/>
              </w:rPr>
            </w:pPr>
            <w:r w:rsidRPr="00E06072">
              <w:rPr>
                <w:rFonts w:ascii="Times New Roman" w:hAnsi="Times New Roman"/>
                <w:sz w:val="18"/>
                <w:szCs w:val="18"/>
              </w:rPr>
              <w:t>3. Почтовая связь</w:t>
            </w:r>
            <w:r w:rsidRPr="00E06072">
              <w:rPr>
                <w:rFonts w:ascii="Times New Roman" w:eastAsia="Times New Roman" w:hAnsi="Times New Roman"/>
                <w:sz w:val="18"/>
                <w:szCs w:val="18"/>
                <w:lang w:eastAsia="ru-RU"/>
              </w:rPr>
              <w:t>.</w:t>
            </w:r>
            <w:r w:rsidR="001B3B36" w:rsidRPr="00E06072">
              <w:rPr>
                <w:rFonts w:ascii="Times New Roman" w:eastAsia="Times New Roman" w:hAnsi="Times New Roman"/>
                <w:sz w:val="18"/>
                <w:szCs w:val="18"/>
                <w:lang w:eastAsia="ru-RU"/>
              </w:rPr>
              <w:t>.</w:t>
            </w:r>
          </w:p>
        </w:tc>
        <w:tc>
          <w:tcPr>
            <w:tcW w:w="879"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w:t>
            </w: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В течение 30 календарных дней с момента получения результата из органа, предоставляющего услугу</w:t>
            </w:r>
          </w:p>
        </w:tc>
      </w:tr>
      <w:tr w:rsidR="001B3B36" w:rsidRPr="00E06072" w:rsidTr="00092FFA">
        <w:trPr>
          <w:trHeight w:val="127"/>
        </w:trPr>
        <w:tc>
          <w:tcPr>
            <w:tcW w:w="409" w:type="dxa"/>
            <w:shd w:val="clear" w:color="auto" w:fill="auto"/>
          </w:tcPr>
          <w:p w:rsidR="001B3B36" w:rsidRPr="00E06072" w:rsidRDefault="001B3B36" w:rsidP="00D74DED">
            <w:pPr>
              <w:pStyle w:val="ConsPlusNormal"/>
              <w:ind w:firstLine="0"/>
              <w:jc w:val="both"/>
              <w:rPr>
                <w:rFonts w:ascii="Times New Roman" w:hAnsi="Times New Roman"/>
                <w:sz w:val="18"/>
                <w:szCs w:val="18"/>
                <w:lang w:val="ru-RU" w:eastAsia="ru-RU"/>
              </w:rPr>
            </w:pP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0A00A5" w:rsidP="00D74DED">
            <w:pPr>
              <w:pStyle w:val="af4"/>
              <w:spacing w:before="0" w:after="0"/>
              <w:jc w:val="both"/>
              <w:rPr>
                <w:sz w:val="18"/>
                <w:szCs w:val="18"/>
              </w:rPr>
            </w:pPr>
            <w:r w:rsidRPr="00E06072">
              <w:rPr>
                <w:sz w:val="18"/>
                <w:szCs w:val="18"/>
              </w:rPr>
              <w:t xml:space="preserve">Решение </w:t>
            </w:r>
            <w:r w:rsidR="001B3B36" w:rsidRPr="00E06072">
              <w:rPr>
                <w:sz w:val="18"/>
                <w:szCs w:val="18"/>
              </w:rPr>
              <w:t xml:space="preserve">об отказе </w:t>
            </w:r>
            <w:r w:rsidRPr="00E06072">
              <w:rPr>
                <w:sz w:val="18"/>
                <w:szCs w:val="18"/>
              </w:rPr>
              <w:t>в согласовании размещения объектов</w:t>
            </w:r>
          </w:p>
        </w:tc>
        <w:tc>
          <w:tcPr>
            <w:tcW w:w="4002"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spacing w:after="0" w:line="240" w:lineRule="auto"/>
              <w:jc w:val="both"/>
              <w:rPr>
                <w:rFonts w:ascii="Times New Roman" w:eastAsia="Times New Roman" w:hAnsi="Times New Roman"/>
                <w:sz w:val="18"/>
                <w:szCs w:val="18"/>
              </w:rPr>
            </w:pPr>
            <w:r w:rsidRPr="00E06072">
              <w:rPr>
                <w:rFonts w:ascii="Times New Roman" w:eastAsia="Times New Roman" w:hAnsi="Times New Roman"/>
                <w:sz w:val="18"/>
                <w:szCs w:val="18"/>
              </w:rPr>
              <w:t xml:space="preserve">1. Должно содержать </w:t>
            </w:r>
            <w:r w:rsidR="000A00A5" w:rsidRPr="00E06072">
              <w:rPr>
                <w:rFonts w:ascii="Times New Roman" w:eastAsia="Times New Roman" w:hAnsi="Times New Roman"/>
                <w:sz w:val="18"/>
                <w:szCs w:val="18"/>
              </w:rPr>
              <w:t xml:space="preserve">основания для </w:t>
            </w:r>
            <w:r w:rsidRPr="00E06072">
              <w:rPr>
                <w:rFonts w:ascii="Times New Roman" w:hAnsi="Times New Roman"/>
                <w:sz w:val="18"/>
                <w:szCs w:val="18"/>
              </w:rPr>
              <w:t>отказ</w:t>
            </w:r>
            <w:r w:rsidR="000A00A5" w:rsidRPr="00E06072">
              <w:rPr>
                <w:rFonts w:ascii="Times New Roman" w:hAnsi="Times New Roman"/>
                <w:sz w:val="18"/>
                <w:szCs w:val="18"/>
              </w:rPr>
              <w:t>а</w:t>
            </w:r>
            <w:r w:rsidRPr="00E06072">
              <w:rPr>
                <w:rFonts w:ascii="Times New Roman" w:hAnsi="Times New Roman"/>
                <w:sz w:val="18"/>
                <w:szCs w:val="18"/>
              </w:rPr>
              <w:t xml:space="preserve"> </w:t>
            </w:r>
            <w:r w:rsidR="000A00A5" w:rsidRPr="00E06072">
              <w:rPr>
                <w:rFonts w:ascii="Times New Roman" w:hAnsi="Times New Roman"/>
                <w:sz w:val="18"/>
                <w:szCs w:val="18"/>
              </w:rPr>
              <w:t>в согласовании размещения объектов.</w:t>
            </w:r>
            <w:r w:rsidRPr="00E06072">
              <w:rPr>
                <w:rFonts w:ascii="Times New Roman" w:eastAsia="Times New Roman" w:hAnsi="Times New Roman"/>
                <w:sz w:val="18"/>
                <w:szCs w:val="18"/>
              </w:rPr>
              <w:t xml:space="preserve"> </w:t>
            </w:r>
          </w:p>
          <w:p w:rsidR="001B3B36" w:rsidRPr="00E06072" w:rsidRDefault="001B3B36" w:rsidP="00D74DED">
            <w:pPr>
              <w:spacing w:after="0" w:line="240" w:lineRule="auto"/>
              <w:jc w:val="both"/>
              <w:rPr>
                <w:rFonts w:ascii="Times New Roman" w:eastAsia="Times New Roman" w:hAnsi="Times New Roman"/>
                <w:sz w:val="18"/>
                <w:szCs w:val="18"/>
              </w:rPr>
            </w:pPr>
            <w:r w:rsidRPr="00E06072">
              <w:rPr>
                <w:rFonts w:ascii="Times New Roman" w:hAnsi="Times New Roman"/>
                <w:sz w:val="18"/>
                <w:szCs w:val="18"/>
              </w:rPr>
              <w:t>2. Должен быть подписан уполномоченным лицом органа, предоставляющего услугу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Отрицательный</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0A00A5"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hAnsi="Times New Roman"/>
                <w:sz w:val="18"/>
                <w:szCs w:val="18"/>
                <w:lang w:val="ru-RU" w:eastAsia="ru-RU"/>
              </w:rPr>
              <w:t>Определяется органом, предоставляющим услугу</w:t>
            </w:r>
          </w:p>
        </w:tc>
        <w:tc>
          <w:tcPr>
            <w:tcW w:w="2665" w:type="dxa"/>
            <w:tcBorders>
              <w:top w:val="single" w:sz="4" w:space="0" w:color="auto"/>
              <w:left w:val="single" w:sz="4" w:space="0" w:color="auto"/>
              <w:bottom w:val="single" w:sz="4" w:space="0" w:color="auto"/>
              <w:right w:val="single" w:sz="4" w:space="0" w:color="auto"/>
            </w:tcBorders>
            <w:shd w:val="clear" w:color="auto" w:fill="FFFFFF"/>
          </w:tcPr>
          <w:p w:rsidR="00604971" w:rsidRPr="00E06072" w:rsidRDefault="00604971" w:rsidP="00D74DED">
            <w:pPr>
              <w:spacing w:after="0" w:line="240" w:lineRule="auto"/>
              <w:jc w:val="both"/>
              <w:rPr>
                <w:rFonts w:ascii="Times New Roman" w:hAnsi="Times New Roman"/>
                <w:sz w:val="18"/>
                <w:szCs w:val="18"/>
              </w:rPr>
            </w:pPr>
            <w:r w:rsidRPr="00E06072">
              <w:rPr>
                <w:rFonts w:ascii="Times New Roman" w:hAnsi="Times New Roman"/>
                <w:sz w:val="18"/>
                <w:szCs w:val="18"/>
              </w:rPr>
              <w:t>1. В органе, предоставляющем услугу, на бумажном носителе;</w:t>
            </w:r>
          </w:p>
          <w:p w:rsidR="00604971" w:rsidRPr="00E06072" w:rsidRDefault="00604971" w:rsidP="00D74DED">
            <w:pPr>
              <w:spacing w:after="0" w:line="240" w:lineRule="auto"/>
              <w:jc w:val="both"/>
              <w:rPr>
                <w:rFonts w:ascii="Times New Roman" w:hAnsi="Times New Roman"/>
                <w:sz w:val="18"/>
                <w:szCs w:val="18"/>
              </w:rPr>
            </w:pPr>
            <w:r w:rsidRPr="00E06072">
              <w:rPr>
                <w:rFonts w:ascii="Times New Roman" w:hAnsi="Times New Roman"/>
                <w:sz w:val="18"/>
                <w:szCs w:val="18"/>
              </w:rPr>
              <w:t>2. В МФЦ на бумажном носителе, полученном из органа, предоставляющего услугу;</w:t>
            </w:r>
          </w:p>
          <w:p w:rsidR="001B3B36" w:rsidRPr="00E06072" w:rsidRDefault="00604971" w:rsidP="001A51CF">
            <w:pPr>
              <w:spacing w:after="0" w:line="240" w:lineRule="auto"/>
              <w:jc w:val="both"/>
              <w:rPr>
                <w:rFonts w:ascii="Times New Roman" w:eastAsia="Times New Roman" w:hAnsi="Times New Roman"/>
                <w:sz w:val="18"/>
                <w:szCs w:val="18"/>
              </w:rPr>
            </w:pPr>
            <w:r w:rsidRPr="00E06072">
              <w:rPr>
                <w:rFonts w:ascii="Times New Roman" w:hAnsi="Times New Roman"/>
                <w:sz w:val="18"/>
                <w:szCs w:val="18"/>
              </w:rPr>
              <w:t>3. Почтовая связь</w:t>
            </w:r>
            <w:r w:rsidRPr="00E06072">
              <w:rPr>
                <w:rFonts w:ascii="Times New Roman" w:eastAsia="Times New Roman" w:hAnsi="Times New Roman"/>
                <w:sz w:val="18"/>
                <w:szCs w:val="18"/>
                <w:lang w:eastAsia="ru-RU"/>
              </w:rPr>
              <w:t>.</w:t>
            </w:r>
          </w:p>
        </w:tc>
        <w:tc>
          <w:tcPr>
            <w:tcW w:w="879"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hAnsi="Times New Roman"/>
                <w:sz w:val="18"/>
                <w:szCs w:val="18"/>
                <w:lang w:val="ru-RU" w:eastAsia="ru-RU"/>
              </w:rPr>
            </w:pPr>
            <w:r w:rsidRPr="00E06072">
              <w:rPr>
                <w:rFonts w:ascii="Times New Roman" w:eastAsia="Times New Roman" w:hAnsi="Times New Roman"/>
                <w:sz w:val="18"/>
                <w:szCs w:val="18"/>
                <w:lang w:val="ru-RU" w:eastAsia="ru-RU"/>
              </w:rPr>
              <w:t xml:space="preserve">- </w:t>
            </w: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1B3B36" w:rsidRPr="00E06072" w:rsidRDefault="001B3B36" w:rsidP="00D74DED">
            <w:pPr>
              <w:pStyle w:val="ConsPlusNormal"/>
              <w:ind w:firstLine="0"/>
              <w:jc w:val="both"/>
              <w:rPr>
                <w:rFonts w:ascii="Times New Roman" w:eastAsia="Times New Roman" w:hAnsi="Times New Roman"/>
                <w:sz w:val="18"/>
                <w:szCs w:val="18"/>
                <w:lang w:val="ru-RU" w:eastAsia="ru-RU"/>
              </w:rPr>
            </w:pPr>
            <w:r w:rsidRPr="00E06072">
              <w:rPr>
                <w:rFonts w:ascii="Times New Roman" w:eastAsia="Times New Roman" w:hAnsi="Times New Roman"/>
                <w:sz w:val="18"/>
                <w:szCs w:val="18"/>
                <w:lang w:val="ru-RU" w:eastAsia="ru-RU"/>
              </w:rPr>
              <w:t>В течение 30 календарных дней с момента получения результата из органа, предоставляющего услугу</w:t>
            </w:r>
          </w:p>
        </w:tc>
      </w:tr>
    </w:tbl>
    <w:p w:rsidR="005A69CF" w:rsidRPr="00E06072" w:rsidRDefault="005A69CF" w:rsidP="00D74DED">
      <w:pPr>
        <w:spacing w:after="0" w:line="240" w:lineRule="auto"/>
        <w:ind w:right="-82" w:firstLine="567"/>
        <w:jc w:val="center"/>
        <w:rPr>
          <w:rFonts w:ascii="Times New Roman" w:hAnsi="Times New Roman"/>
          <w:b/>
          <w:sz w:val="24"/>
          <w:szCs w:val="24"/>
        </w:rPr>
      </w:pPr>
    </w:p>
    <w:p w:rsidR="005A69CF" w:rsidRPr="00E06072" w:rsidRDefault="005A69CF" w:rsidP="00D74DED">
      <w:pPr>
        <w:spacing w:after="0" w:line="240" w:lineRule="auto"/>
        <w:ind w:right="-82"/>
        <w:jc w:val="center"/>
        <w:rPr>
          <w:rFonts w:ascii="Times New Roman" w:hAnsi="Times New Roman"/>
          <w:b/>
          <w:sz w:val="28"/>
          <w:szCs w:val="28"/>
        </w:rPr>
      </w:pPr>
      <w:r w:rsidRPr="00E06072">
        <w:rPr>
          <w:rFonts w:ascii="Times New Roman" w:hAnsi="Times New Roman"/>
          <w:b/>
          <w:sz w:val="24"/>
          <w:szCs w:val="24"/>
        </w:rPr>
        <w:br w:type="page"/>
      </w:r>
      <w:r w:rsidRPr="00E06072">
        <w:rPr>
          <w:rFonts w:ascii="Times New Roman" w:hAnsi="Times New Roman"/>
          <w:b/>
          <w:sz w:val="24"/>
          <w:szCs w:val="24"/>
        </w:rPr>
        <w:lastRenderedPageBreak/>
        <w:t xml:space="preserve"> </w:t>
      </w:r>
      <w:r w:rsidRPr="00E06072">
        <w:rPr>
          <w:rFonts w:ascii="Times New Roman" w:hAnsi="Times New Roman"/>
          <w:b/>
          <w:sz w:val="28"/>
          <w:szCs w:val="28"/>
        </w:rPr>
        <w:t>Раздел 7. Технологические процессы предоставления «подуслуги»</w:t>
      </w:r>
    </w:p>
    <w:tbl>
      <w:tblPr>
        <w:tblpPr w:leftFromText="180" w:rightFromText="180" w:vertAnchor="text" w:horzAnchor="margin" w:tblpXSpec="center" w:tblpY="199"/>
        <w:tblW w:w="15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301"/>
        <w:gridCol w:w="5070"/>
        <w:gridCol w:w="1418"/>
        <w:gridCol w:w="2126"/>
        <w:gridCol w:w="1985"/>
        <w:gridCol w:w="1842"/>
      </w:tblGrid>
      <w:tr w:rsidR="005A69CF" w:rsidRPr="00E06072" w:rsidTr="00092FFA">
        <w:tc>
          <w:tcPr>
            <w:tcW w:w="680"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w:t>
            </w:r>
          </w:p>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п/п</w:t>
            </w:r>
          </w:p>
        </w:tc>
        <w:tc>
          <w:tcPr>
            <w:tcW w:w="2301"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Наименование процедуры процесса</w:t>
            </w:r>
          </w:p>
        </w:tc>
        <w:tc>
          <w:tcPr>
            <w:tcW w:w="5070"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Особенности исполнения процедуры процесса</w:t>
            </w:r>
          </w:p>
        </w:tc>
        <w:tc>
          <w:tcPr>
            <w:tcW w:w="1418"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Срок исполнения процедуры (процесса)</w:t>
            </w:r>
          </w:p>
        </w:tc>
        <w:tc>
          <w:tcPr>
            <w:tcW w:w="2126"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Исполнитель процедуры процесса</w:t>
            </w:r>
          </w:p>
        </w:tc>
        <w:tc>
          <w:tcPr>
            <w:tcW w:w="198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Ресурсы необходимые для выполнения процедуры процесса</w:t>
            </w:r>
          </w:p>
        </w:tc>
        <w:tc>
          <w:tcPr>
            <w:tcW w:w="1842"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Формы документов, необходимые для выполнения процедуры и процесса</w:t>
            </w:r>
          </w:p>
        </w:tc>
      </w:tr>
      <w:tr w:rsidR="005A69CF" w:rsidRPr="00E06072" w:rsidTr="00092FFA">
        <w:tc>
          <w:tcPr>
            <w:tcW w:w="680"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w:t>
            </w:r>
          </w:p>
        </w:tc>
        <w:tc>
          <w:tcPr>
            <w:tcW w:w="2301"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2</w:t>
            </w:r>
          </w:p>
        </w:tc>
        <w:tc>
          <w:tcPr>
            <w:tcW w:w="5070"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3</w:t>
            </w:r>
          </w:p>
        </w:tc>
        <w:tc>
          <w:tcPr>
            <w:tcW w:w="1418"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4</w:t>
            </w:r>
          </w:p>
        </w:tc>
        <w:tc>
          <w:tcPr>
            <w:tcW w:w="2126"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5</w:t>
            </w:r>
          </w:p>
        </w:tc>
        <w:tc>
          <w:tcPr>
            <w:tcW w:w="1985"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6</w:t>
            </w:r>
          </w:p>
        </w:tc>
        <w:tc>
          <w:tcPr>
            <w:tcW w:w="1842"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7</w:t>
            </w:r>
          </w:p>
        </w:tc>
      </w:tr>
      <w:tr w:rsidR="005A69CF" w:rsidRPr="00E06072" w:rsidTr="00092FFA">
        <w:trPr>
          <w:trHeight w:val="227"/>
        </w:trPr>
        <w:tc>
          <w:tcPr>
            <w:tcW w:w="15422" w:type="dxa"/>
            <w:gridSpan w:val="7"/>
            <w:shd w:val="clear" w:color="auto" w:fill="auto"/>
            <w:vAlign w:val="center"/>
          </w:tcPr>
          <w:p w:rsidR="005A69CF" w:rsidRPr="00E06072" w:rsidRDefault="00EE05D9" w:rsidP="00D74DED">
            <w:pPr>
              <w:autoSpaceDE w:val="0"/>
              <w:autoSpaceDN w:val="0"/>
              <w:adjustRightInd w:val="0"/>
              <w:spacing w:after="0" w:line="240" w:lineRule="auto"/>
              <w:jc w:val="center"/>
              <w:rPr>
                <w:rFonts w:ascii="Times New Roman" w:eastAsiaTheme="minorHAnsi" w:hAnsi="Times New Roman"/>
                <w:b/>
                <w:bCs/>
                <w:sz w:val="20"/>
                <w:szCs w:val="20"/>
              </w:rPr>
            </w:pPr>
            <w:r w:rsidRPr="00E06072">
              <w:rPr>
                <w:rFonts w:ascii="Times New Roman" w:hAnsi="Times New Roman"/>
                <w:b/>
                <w:sz w:val="20"/>
                <w:szCs w:val="20"/>
                <w:lang w:eastAsia="ru-RU"/>
              </w:rPr>
              <w:t xml:space="preserve">1.  </w:t>
            </w:r>
            <w:r w:rsidRPr="00E06072">
              <w:rPr>
                <w:rFonts w:ascii="Times New Roman" w:hAnsi="Times New Roman"/>
                <w:b/>
                <w:sz w:val="18"/>
                <w:szCs w:val="18"/>
              </w:rPr>
              <w:t xml:space="preserve">Выдача разрешения на использование земель или земельного участка,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r w:rsidRPr="00E06072">
              <w:rPr>
                <w:rFonts w:ascii="Times New Roman" w:eastAsiaTheme="minorHAnsi" w:hAnsi="Times New Roman"/>
                <w:b/>
                <w:bCs/>
                <w:sz w:val="20"/>
                <w:szCs w:val="20"/>
              </w:rPr>
              <w:t xml:space="preserve"> в целях, предусмотренных пунктом 1 статьи 39</w:t>
            </w:r>
            <w:r w:rsidRPr="00E06072">
              <w:rPr>
                <w:rFonts w:ascii="Times New Roman" w:eastAsiaTheme="minorHAnsi" w:hAnsi="Times New Roman"/>
                <w:b/>
                <w:bCs/>
                <w:sz w:val="20"/>
                <w:szCs w:val="20"/>
                <w:vertAlign w:val="superscript"/>
              </w:rPr>
              <w:t xml:space="preserve">34 </w:t>
            </w:r>
            <w:r w:rsidRPr="00E06072">
              <w:rPr>
                <w:rFonts w:ascii="Times New Roman" w:eastAsiaTheme="minorHAnsi" w:hAnsi="Times New Roman"/>
                <w:b/>
                <w:bCs/>
                <w:sz w:val="20"/>
                <w:szCs w:val="20"/>
              </w:rPr>
              <w:t>Земельного кодекса Российской Федерации.</w:t>
            </w:r>
          </w:p>
        </w:tc>
      </w:tr>
      <w:tr w:rsidR="005A69CF" w:rsidRPr="00E06072" w:rsidTr="00092FFA">
        <w:trPr>
          <w:trHeight w:val="227"/>
        </w:trPr>
        <w:tc>
          <w:tcPr>
            <w:tcW w:w="15422" w:type="dxa"/>
            <w:gridSpan w:val="7"/>
            <w:shd w:val="clear" w:color="auto" w:fill="auto"/>
            <w:vAlign w:val="center"/>
          </w:tcPr>
          <w:p w:rsidR="005A69CF" w:rsidRPr="00E06072" w:rsidRDefault="005A69CF" w:rsidP="00D74DED">
            <w:pPr>
              <w:spacing w:after="0" w:line="240" w:lineRule="auto"/>
              <w:jc w:val="center"/>
              <w:rPr>
                <w:rFonts w:ascii="Times New Roman" w:hAnsi="Times New Roman"/>
                <w:b/>
                <w:sz w:val="18"/>
                <w:szCs w:val="18"/>
                <w:lang w:eastAsia="ru-RU"/>
              </w:rPr>
            </w:pPr>
            <w:r w:rsidRPr="00E06072">
              <w:rPr>
                <w:rFonts w:ascii="Times New Roman" w:eastAsia="Times New Roman" w:hAnsi="Times New Roman"/>
                <w:b/>
                <w:bCs/>
                <w:sz w:val="18"/>
                <w:szCs w:val="18"/>
                <w:lang w:eastAsia="ru-RU"/>
              </w:rPr>
              <w:t xml:space="preserve">1.1. Прием и регистрация заявления и документов на предоставление </w:t>
            </w:r>
            <w:r w:rsidRPr="00E06072">
              <w:rPr>
                <w:rFonts w:ascii="Times New Roman" w:eastAsia="Times New Roman" w:hAnsi="Times New Roman"/>
                <w:b/>
                <w:sz w:val="18"/>
                <w:szCs w:val="18"/>
                <w:lang w:eastAsia="ru-RU"/>
              </w:rPr>
              <w:t>муниципальной</w:t>
            </w:r>
            <w:r w:rsidRPr="00E06072">
              <w:rPr>
                <w:rFonts w:ascii="Times New Roman" w:eastAsia="Times New Roman" w:hAnsi="Times New Roman"/>
                <w:b/>
                <w:bCs/>
                <w:sz w:val="18"/>
                <w:szCs w:val="18"/>
                <w:lang w:eastAsia="ru-RU"/>
              </w:rPr>
              <w:t xml:space="preserve"> услуги</w:t>
            </w:r>
          </w:p>
        </w:tc>
      </w:tr>
      <w:tr w:rsidR="005A69CF" w:rsidRPr="00E06072" w:rsidTr="00092FFA">
        <w:tc>
          <w:tcPr>
            <w:tcW w:w="680" w:type="dxa"/>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1.1.1</w:t>
            </w:r>
          </w:p>
        </w:tc>
        <w:tc>
          <w:tcPr>
            <w:tcW w:w="2301" w:type="dxa"/>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E06072">
              <w:rPr>
                <w:rFonts w:ascii="Times New Roman" w:hAnsi="Times New Roman"/>
                <w:b/>
                <w:bCs/>
                <w:sz w:val="18"/>
                <w:szCs w:val="18"/>
              </w:rPr>
              <w:t>(при личном обращении в орган, предоставляющий услугу, или МФЦ)</w:t>
            </w: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устанавливает личность заявителя (его представителя) на основании документов, удостоверяющих личность.</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Проверяет срок действия представленного документа и соответствие данных документа данным, указанным в заявлении о предоставлении услуги.</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1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 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val="restart"/>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1.1.2.</w:t>
            </w:r>
          </w:p>
        </w:tc>
        <w:tc>
          <w:tcPr>
            <w:tcW w:w="2301" w:type="dxa"/>
            <w:vMerge w:val="restart"/>
            <w:shd w:val="clear" w:color="auto" w:fill="auto"/>
          </w:tcPr>
          <w:p w:rsidR="005A69CF" w:rsidRPr="00E06072" w:rsidRDefault="005A69CF" w:rsidP="00D74DED">
            <w:pPr>
              <w:autoSpaceDE w:val="0"/>
              <w:autoSpaceDN w:val="0"/>
              <w:adjustRightInd w:val="0"/>
              <w:spacing w:after="0" w:line="240" w:lineRule="auto"/>
              <w:jc w:val="both"/>
              <w:rPr>
                <w:rFonts w:ascii="Times New Roman" w:eastAsia="Times New Roman" w:hAnsi="Times New Roman"/>
                <w:sz w:val="18"/>
                <w:szCs w:val="18"/>
              </w:rPr>
            </w:pPr>
            <w:r w:rsidRPr="00E06072">
              <w:rPr>
                <w:rFonts w:ascii="Times New Roman" w:eastAsia="Times New Roman" w:hAnsi="Times New Roman"/>
                <w:sz w:val="18"/>
                <w:szCs w:val="18"/>
              </w:rPr>
              <w:t>Проверка комплектности документов и их соответствия установленным требованиям</w:t>
            </w:r>
          </w:p>
          <w:p w:rsidR="005A69CF" w:rsidRPr="00E06072" w:rsidRDefault="005A69CF" w:rsidP="00D74DED">
            <w:pPr>
              <w:spacing w:after="0" w:line="240" w:lineRule="auto"/>
              <w:jc w:val="both"/>
              <w:rPr>
                <w:rFonts w:ascii="Times New Roman" w:hAnsi="Times New Roman"/>
                <w:sz w:val="18"/>
                <w:szCs w:val="18"/>
              </w:rPr>
            </w:pPr>
          </w:p>
        </w:tc>
        <w:tc>
          <w:tcPr>
            <w:tcW w:w="5070"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b/>
                <w:sz w:val="18"/>
                <w:szCs w:val="18"/>
              </w:rPr>
              <w:t>1.1.2.1.</w:t>
            </w:r>
            <w:r w:rsidRPr="00E06072">
              <w:rPr>
                <w:rFonts w:ascii="Times New Roman" w:hAnsi="Times New Roman"/>
                <w:sz w:val="18"/>
                <w:szCs w:val="18"/>
              </w:rPr>
              <w:t xml:space="preserve"> </w:t>
            </w:r>
            <w:r w:rsidRPr="00E06072">
              <w:rPr>
                <w:rFonts w:ascii="Times New Roman" w:hAnsi="Times New Roman"/>
                <w:b/>
                <w:bCs/>
                <w:sz w:val="18"/>
                <w:szCs w:val="18"/>
              </w:rPr>
              <w:t>При личном обращении в орган, предоставляющий услугу</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документы скреплены подписью и печатью (при наличии);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 xml:space="preserve">в документах нет подчисток, приписок, зачеркнутых слов и иных неоговоренных исправлений; </w:t>
            </w:r>
          </w:p>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документы не имеют серьезных повреждений, наличие которых не позволяет однозначно истолковать его содержание.</w:t>
            </w:r>
          </w:p>
          <w:p w:rsidR="005A69CF" w:rsidRPr="00E06072" w:rsidRDefault="005A69CF" w:rsidP="00D74DED">
            <w:pPr>
              <w:autoSpaceDE w:val="0"/>
              <w:autoSpaceDN w:val="0"/>
              <w:spacing w:after="0" w:line="240" w:lineRule="auto"/>
              <w:jc w:val="both"/>
              <w:rPr>
                <w:rFonts w:ascii="Times New Roman" w:hAnsi="Times New Roman"/>
                <w:sz w:val="18"/>
                <w:szCs w:val="18"/>
                <w:lang w:val="x-none"/>
              </w:rPr>
            </w:pPr>
            <w:r w:rsidRPr="00E06072">
              <w:rPr>
                <w:rFonts w:ascii="Times New Roman" w:hAnsi="Times New Roman"/>
                <w:sz w:val="18"/>
                <w:szCs w:val="18"/>
                <w:lang w:val="x-none" w:eastAsia="ar-SA"/>
              </w:rPr>
              <w:t xml:space="preserve">В случае если </w:t>
            </w:r>
            <w:r w:rsidRPr="00E06072">
              <w:rPr>
                <w:rFonts w:ascii="Times New Roman" w:hAnsi="Times New Roman"/>
                <w:sz w:val="18"/>
                <w:szCs w:val="18"/>
                <w:lang w:val="x-none"/>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3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p w:rsidR="005A69CF" w:rsidRPr="00E06072" w:rsidRDefault="005A69CF" w:rsidP="00D74DED">
            <w:pPr>
              <w:spacing w:after="0" w:line="240" w:lineRule="auto"/>
              <w:jc w:val="center"/>
              <w:rPr>
                <w:rFonts w:ascii="Times New Roman" w:hAnsi="Times New Roman"/>
                <w:sz w:val="18"/>
                <w:szCs w:val="18"/>
              </w:rPr>
            </w:pP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vMerge/>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301" w:type="dxa"/>
            <w:vMerge/>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5070" w:type="dxa"/>
            <w:shd w:val="clear" w:color="auto" w:fill="auto"/>
          </w:tcPr>
          <w:p w:rsidR="00D549CB" w:rsidRPr="00E06072" w:rsidRDefault="00D549CB" w:rsidP="00D549CB">
            <w:pPr>
              <w:shd w:val="clear" w:color="auto" w:fill="FFFFFF"/>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b/>
                <w:sz w:val="18"/>
                <w:szCs w:val="18"/>
              </w:rPr>
              <w:t>1.1.2.2.</w:t>
            </w:r>
            <w:r w:rsidRPr="00E06072">
              <w:rPr>
                <w:rFonts w:ascii="Times New Roman" w:hAnsi="Times New Roman"/>
                <w:sz w:val="18"/>
                <w:szCs w:val="18"/>
              </w:rPr>
              <w:t xml:space="preserve">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w:t>
            </w:r>
            <w:r w:rsidRPr="00E06072">
              <w:rPr>
                <w:rFonts w:ascii="Times New Roman" w:hAnsi="Times New Roman"/>
                <w:b/>
                <w:bCs/>
                <w:sz w:val="18"/>
                <w:szCs w:val="18"/>
              </w:rPr>
              <w:t>РПГУ</w:t>
            </w:r>
            <w:r w:rsidRPr="00E06072">
              <w:rPr>
                <w:rStyle w:val="af1"/>
                <w:rFonts w:ascii="Times New Roman" w:hAnsi="Times New Roman"/>
                <w:sz w:val="18"/>
                <w:szCs w:val="18"/>
              </w:rPr>
              <w:footnoteReference w:customMarkFollows="1" w:id="5"/>
              <w:t>*</w:t>
            </w:r>
          </w:p>
          <w:p w:rsidR="00D549CB" w:rsidRPr="00E06072" w:rsidRDefault="00D549CB" w:rsidP="00D549CB">
            <w:pPr>
              <w:shd w:val="clear" w:color="auto" w:fill="FFFFFF"/>
              <w:spacing w:after="0" w:line="240" w:lineRule="auto"/>
              <w:jc w:val="both"/>
              <w:rPr>
                <w:rFonts w:ascii="Times New Roman" w:hAnsi="Times New Roman"/>
                <w:sz w:val="18"/>
                <w:szCs w:val="18"/>
              </w:rPr>
            </w:pPr>
            <w:r w:rsidRPr="00E06072">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tc>
        <w:tc>
          <w:tcPr>
            <w:tcW w:w="1418"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tc>
        <w:tc>
          <w:tcPr>
            <w:tcW w:w="2126"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w:t>
            </w:r>
          </w:p>
        </w:tc>
      </w:tr>
      <w:tr w:rsidR="005A69CF" w:rsidRPr="00E06072" w:rsidTr="00092FFA">
        <w:tc>
          <w:tcPr>
            <w:tcW w:w="680" w:type="dxa"/>
            <w:vMerge/>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p>
        </w:tc>
        <w:tc>
          <w:tcPr>
            <w:tcW w:w="2301" w:type="dxa"/>
            <w:vMerge/>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b/>
                <w:bCs/>
                <w:sz w:val="18"/>
                <w:szCs w:val="18"/>
                <w:lang w:val="x-none" w:eastAsia="x-none"/>
              </w:rPr>
              <w:t>1.1.2.3. При личном обращении в МФЦ</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3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1.1.3.</w:t>
            </w:r>
          </w:p>
        </w:tc>
        <w:tc>
          <w:tcPr>
            <w:tcW w:w="2301"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Изготовление копий документов</w:t>
            </w:r>
          </w:p>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1.1.3.1. При личном обращении в орган, предоставляющий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подлинников документов:</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1. Специалист органа, предоставляющего услугу, осуществляет копирование документов.</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2. Заверяет копии документов штампом для заверения документов и подписью с указанием фамилии и инициалов специалиста и даты заверения.</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3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МФУ</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rPr>
          <w:trHeight w:val="2965"/>
        </w:trPr>
        <w:tc>
          <w:tcPr>
            <w:tcW w:w="680"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2301"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b/>
                <w:bCs/>
                <w:sz w:val="18"/>
                <w:szCs w:val="18"/>
                <w:lang w:val="x-none" w:eastAsia="x-none"/>
              </w:rPr>
              <w:t>1.1.3.2. При личном обращении в МФЦ</w:t>
            </w:r>
          </w:p>
          <w:p w:rsidR="005A69CF" w:rsidRPr="00E06072" w:rsidRDefault="005A69CF" w:rsidP="00D74DED">
            <w:pPr>
              <w:spacing w:after="0" w:line="240" w:lineRule="auto"/>
              <w:jc w:val="both"/>
              <w:rPr>
                <w:rFonts w:ascii="Times New Roman" w:hAnsi="Times New Roman"/>
                <w:b/>
                <w:bCs/>
                <w:sz w:val="18"/>
                <w:szCs w:val="18"/>
              </w:rPr>
            </w:pPr>
            <w:r w:rsidRPr="00E06072">
              <w:rPr>
                <w:rFonts w:ascii="Times New Roman" w:hAnsi="Times New Roman"/>
                <w:b/>
                <w:bCs/>
                <w:sz w:val="18"/>
                <w:szCs w:val="18"/>
              </w:rPr>
              <w:t>1.1.3.2.1. При отсутствии электронного взаимодействия между МФЦ и органом, предоставляющим услугу:</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В случае предоставления заявителем (его представителем) подлинников документов:</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1. Специалист МФЦ осуществляет копирование (применительно к конкретной муниципальной услуге):</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1) </w:t>
            </w:r>
            <w:hyperlink r:id="rId16" w:history="1">
              <w:r w:rsidRPr="00E06072">
                <w:rPr>
                  <w:rFonts w:ascii="Times New Roman" w:hAnsi="Times New Roman"/>
                  <w:sz w:val="18"/>
                  <w:szCs w:val="18"/>
                </w:rPr>
                <w:t>документ</w:t>
              </w:r>
            </w:hyperlink>
            <w:r w:rsidRPr="00E06072">
              <w:rPr>
                <w:rFonts w:ascii="Times New Roman" w:hAnsi="Times New Roman"/>
                <w:bCs/>
                <w:sz w:val="18"/>
                <w:szCs w:val="18"/>
              </w:rPr>
              <w:t xml:space="preserve">ов, удостоверяющих личность гражданина Российской Федерации, в том числе военнослужащих, а также </w:t>
            </w:r>
            <w:hyperlink r:id="rId17" w:history="1">
              <w:r w:rsidRPr="00E06072">
                <w:rPr>
                  <w:rFonts w:ascii="Times New Roman" w:hAnsi="Times New Roman"/>
                  <w:sz w:val="18"/>
                  <w:szCs w:val="18"/>
                </w:rPr>
                <w:t>документ</w:t>
              </w:r>
            </w:hyperlink>
            <w:r w:rsidRPr="00E06072">
              <w:rPr>
                <w:rFonts w:ascii="Times New Roman" w:hAnsi="Times New Roman"/>
                <w:bCs/>
                <w:sz w:val="18"/>
                <w:szCs w:val="18"/>
              </w:rPr>
              <w:t>ов, удостоверяющих личность иностранного гражданина, лица без гражданства, включая вид на жительство и удостоверение беженца;</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2) </w:t>
            </w:r>
            <w:hyperlink r:id="rId18" w:history="1">
              <w:r w:rsidRPr="00E06072">
                <w:rPr>
                  <w:rFonts w:ascii="Times New Roman" w:hAnsi="Times New Roman"/>
                  <w:sz w:val="18"/>
                  <w:szCs w:val="18"/>
                </w:rPr>
                <w:t>документ</w:t>
              </w:r>
            </w:hyperlink>
            <w:r w:rsidRPr="00E06072">
              <w:rPr>
                <w:rFonts w:ascii="Times New Roman" w:hAnsi="Times New Roman"/>
                <w:bCs/>
                <w:sz w:val="18"/>
                <w:szCs w:val="18"/>
              </w:rPr>
              <w:t>ов воинского учета;</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3) свидетельств о муниципальной регистрации актов гражданского состояния;</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4) </w:t>
            </w:r>
            <w:hyperlink r:id="rId19" w:history="1">
              <w:r w:rsidRPr="00E06072">
                <w:rPr>
                  <w:rFonts w:ascii="Times New Roman" w:hAnsi="Times New Roman"/>
                  <w:sz w:val="18"/>
                  <w:szCs w:val="18"/>
                </w:rPr>
                <w:t>документ</w:t>
              </w:r>
            </w:hyperlink>
            <w:r w:rsidRPr="00E06072">
              <w:rPr>
                <w:rFonts w:ascii="Times New Roman" w:hAnsi="Times New Roman"/>
                <w:bCs/>
                <w:sz w:val="18"/>
                <w:szCs w:val="18"/>
              </w:rPr>
              <w:t>ов, подтверждающих предоставление лицу специального права на управление транспортным средством соответствующего вида;</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5) </w:t>
            </w:r>
            <w:hyperlink r:id="rId20" w:history="1">
              <w:r w:rsidRPr="00E06072">
                <w:rPr>
                  <w:rFonts w:ascii="Times New Roman" w:hAnsi="Times New Roman"/>
                  <w:sz w:val="18"/>
                  <w:szCs w:val="18"/>
                </w:rPr>
                <w:t>документ</w:t>
              </w:r>
            </w:hyperlink>
            <w:r w:rsidRPr="00E06072">
              <w:rPr>
                <w:rFonts w:ascii="Times New Roman" w:hAnsi="Times New Roman"/>
                <w:bCs/>
                <w:sz w:val="18"/>
                <w:szCs w:val="18"/>
              </w:rPr>
              <w:t>ов, подтверждающих прохождение государственного технического осмотра (освидетельствования) транспортного средства соответствующего вида;</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6) </w:t>
            </w:r>
            <w:hyperlink r:id="rId21" w:history="1">
              <w:r w:rsidRPr="00E06072">
                <w:rPr>
                  <w:rFonts w:ascii="Times New Roman" w:hAnsi="Times New Roman"/>
                  <w:sz w:val="18"/>
                  <w:szCs w:val="18"/>
                </w:rPr>
                <w:t>документ</w:t>
              </w:r>
            </w:hyperlink>
            <w:r w:rsidRPr="00E06072">
              <w:rPr>
                <w:rFonts w:ascii="Times New Roman" w:hAnsi="Times New Roman"/>
                <w:bCs/>
                <w:sz w:val="18"/>
                <w:szCs w:val="18"/>
              </w:rPr>
              <w:t>ов на транспортное средство и его составные части, в том числе регистрационные документы;</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7) </w:t>
            </w:r>
            <w:hyperlink r:id="rId22" w:history="1">
              <w:r w:rsidRPr="00E06072">
                <w:rPr>
                  <w:rFonts w:ascii="Times New Roman" w:hAnsi="Times New Roman"/>
                  <w:sz w:val="18"/>
                  <w:szCs w:val="18"/>
                </w:rPr>
                <w:t>документ</w:t>
              </w:r>
            </w:hyperlink>
            <w:r w:rsidRPr="00E06072">
              <w:rPr>
                <w:rFonts w:ascii="Times New Roman" w:hAnsi="Times New Roman"/>
                <w:bCs/>
                <w:sz w:val="18"/>
                <w:szCs w:val="18"/>
              </w:rPr>
              <w:t xml:space="preserve">ов об образовании и (или) о квалификации, об ученых степенях и ученых званиях и </w:t>
            </w:r>
            <w:hyperlink r:id="rId23" w:history="1">
              <w:r w:rsidRPr="00E06072">
                <w:rPr>
                  <w:rFonts w:ascii="Times New Roman" w:hAnsi="Times New Roman"/>
                  <w:sz w:val="18"/>
                  <w:szCs w:val="18"/>
                </w:rPr>
                <w:t>документ</w:t>
              </w:r>
            </w:hyperlink>
            <w:r w:rsidRPr="00E06072">
              <w:rPr>
                <w:rFonts w:ascii="Times New Roman" w:hAnsi="Times New Roman"/>
                <w:bCs/>
                <w:sz w:val="18"/>
                <w:szCs w:val="18"/>
              </w:rPr>
              <w:t>ов, связанных с прохождением обучения, выдаваемых организациями, осуществляющими образовательную деятельность;</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8) справок, заключений и иных </w:t>
            </w:r>
            <w:hyperlink r:id="rId24" w:history="1">
              <w:r w:rsidRPr="00E06072">
                <w:rPr>
                  <w:rFonts w:ascii="Times New Roman" w:hAnsi="Times New Roman"/>
                  <w:sz w:val="18"/>
                  <w:szCs w:val="18"/>
                </w:rPr>
                <w:t>документ</w:t>
              </w:r>
            </w:hyperlink>
            <w:r w:rsidRPr="00E06072">
              <w:rPr>
                <w:rFonts w:ascii="Times New Roman" w:hAnsi="Times New Roman"/>
                <w:bCs/>
                <w:sz w:val="18"/>
                <w:szCs w:val="18"/>
              </w:rPr>
              <w:t>ов, выдаваемых организациями, входящими в государственную, муниципальную или частную систему здравоохранения;</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9) решений, заключений и разрешений, выдаваемых органами опеки и попечительства в соответствии с законодательством Российской Федерации об опеке и попечительстве;</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10) удостоверений и </w:t>
            </w:r>
            <w:hyperlink r:id="rId25" w:history="1">
              <w:r w:rsidRPr="00E06072">
                <w:rPr>
                  <w:rFonts w:ascii="Times New Roman" w:hAnsi="Times New Roman"/>
                  <w:sz w:val="18"/>
                  <w:szCs w:val="18"/>
                </w:rPr>
                <w:t>документ</w:t>
              </w:r>
            </w:hyperlink>
            <w:r w:rsidRPr="00E06072">
              <w:rPr>
                <w:rFonts w:ascii="Times New Roman" w:hAnsi="Times New Roman"/>
                <w:bCs/>
                <w:sz w:val="18"/>
                <w:szCs w:val="18"/>
              </w:rPr>
              <w:t xml:space="preserve">ов, подтверждающих право гражданина на получение социальной поддержки, а также </w:t>
            </w:r>
            <w:hyperlink r:id="rId26" w:history="1">
              <w:r w:rsidRPr="00E06072">
                <w:rPr>
                  <w:rFonts w:ascii="Times New Roman" w:hAnsi="Times New Roman"/>
                  <w:sz w:val="18"/>
                  <w:szCs w:val="18"/>
                </w:rPr>
                <w:t>документ</w:t>
              </w:r>
            </w:hyperlink>
            <w:r w:rsidRPr="00E06072">
              <w:rPr>
                <w:rFonts w:ascii="Times New Roman" w:hAnsi="Times New Roman"/>
                <w:bCs/>
                <w:sz w:val="18"/>
                <w:szCs w:val="18"/>
              </w:rPr>
              <w:t>ов, выданных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11) </w:t>
            </w:r>
            <w:hyperlink r:id="rId27" w:history="1">
              <w:r w:rsidRPr="00E06072">
                <w:rPr>
                  <w:rFonts w:ascii="Times New Roman" w:hAnsi="Times New Roman"/>
                  <w:sz w:val="18"/>
                  <w:szCs w:val="18"/>
                </w:rPr>
                <w:t>документ</w:t>
              </w:r>
            </w:hyperlink>
            <w:r w:rsidRPr="00E06072">
              <w:rPr>
                <w:rFonts w:ascii="Times New Roman" w:hAnsi="Times New Roman"/>
                <w:bCs/>
                <w:sz w:val="18"/>
                <w:szCs w:val="18"/>
              </w:rPr>
              <w:t>ов о государственных и ведомственных наградах, государственных премиях и знаках отличия.</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lastRenderedPageBreak/>
              <w:t>2. Заверяет копии документов штампом для заверения документов и подписью с указанием фамилии и инициалов специалиста и даты заверения.</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5A69CF" w:rsidRPr="00E06072" w:rsidRDefault="005A69CF" w:rsidP="00D74DED">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b/>
                <w:bCs/>
                <w:sz w:val="18"/>
                <w:szCs w:val="18"/>
                <w:lang w:val="x-none" w:eastAsia="x-none"/>
              </w:rPr>
              <w:t>1.1.3.2.2. При наличии электронного взаимодействия между МФЦ и органом, предоставляющим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1. Формирует электронные образы (скан-копии) заявления и документов, представленных заявителем.</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2. Распечатывает электронные образы (скан-копии) документов, представленных заявителем.</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3.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r w:rsidRPr="00E06072">
              <w:rPr>
                <w:rFonts w:ascii="Times New Roman" w:hAnsi="Times New Roman"/>
                <w:bCs/>
                <w:sz w:val="18"/>
                <w:szCs w:val="18"/>
                <w:vertAlign w:val="superscript"/>
                <w:lang w:val="x-none" w:eastAsia="x-none"/>
              </w:rPr>
              <w:footnoteReference w:customMarkFollows="1" w:id="6"/>
              <w:t>*</w:t>
            </w:r>
            <w:r w:rsidRPr="00E06072">
              <w:rPr>
                <w:rFonts w:ascii="Times New Roman" w:hAnsi="Times New Roman"/>
                <w:bCs/>
                <w:sz w:val="18"/>
                <w:szCs w:val="18"/>
                <w:lang w:val="x-none" w:eastAsia="x-none"/>
              </w:rPr>
              <w:t>.</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3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МФУ</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lastRenderedPageBreak/>
              <w:t>1.1.4.</w:t>
            </w:r>
          </w:p>
        </w:tc>
        <w:tc>
          <w:tcPr>
            <w:tcW w:w="2301"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Оформление и проверка заявления о предоставлении муниципальной услуги</w:t>
            </w: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1.1.4.1. При личном обращении в орган, предоставляющий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5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Документационное обеспечение: форма заявления, образец заявления.</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p>
        </w:tc>
      </w:tr>
      <w:tr w:rsidR="005A69CF" w:rsidRPr="00E06072" w:rsidTr="00092FFA">
        <w:tc>
          <w:tcPr>
            <w:tcW w:w="680"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2301"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1.1.4.2. При личном обращении в МФЦ</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5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Документационное обеспечение: форма заявления, образец заявления.</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АИС МФЦ;</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Компьютер</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p>
        </w:tc>
      </w:tr>
      <w:tr w:rsidR="005A69CF" w:rsidRPr="00E06072" w:rsidTr="00092FFA">
        <w:tc>
          <w:tcPr>
            <w:tcW w:w="680"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1.1.5.</w:t>
            </w:r>
          </w:p>
        </w:tc>
        <w:tc>
          <w:tcPr>
            <w:tcW w:w="2301"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Регистрация заявления и документов, необходимых для предоставления муниципальной услуги </w:t>
            </w:r>
          </w:p>
        </w:tc>
        <w:tc>
          <w:tcPr>
            <w:tcW w:w="5070"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b/>
                <w:bCs/>
                <w:sz w:val="18"/>
                <w:szCs w:val="18"/>
              </w:rPr>
              <w:t>1.1.5.1.</w:t>
            </w:r>
            <w:r w:rsidRPr="00E06072">
              <w:rPr>
                <w:rFonts w:ascii="Times New Roman" w:hAnsi="Times New Roman"/>
                <w:bCs/>
                <w:sz w:val="18"/>
                <w:szCs w:val="18"/>
              </w:rPr>
              <w:t xml:space="preserve"> </w:t>
            </w:r>
            <w:r w:rsidRPr="00E06072">
              <w:rPr>
                <w:rFonts w:ascii="Times New Roman" w:hAnsi="Times New Roman"/>
                <w:b/>
                <w:bCs/>
                <w:sz w:val="18"/>
                <w:szCs w:val="18"/>
              </w:rPr>
              <w:t xml:space="preserve">При личном обращении в МФЦ </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МФЦ регистрирует заявление в АИС МФЦ с присвоением регистрационного номера дела и указывает дату регистрации</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2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АИС МФЦ;</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Компьютер</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2301"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1.1.5.2.</w:t>
            </w:r>
            <w:r w:rsidRPr="00E06072">
              <w:rPr>
                <w:rFonts w:ascii="Times New Roman" w:hAnsi="Times New Roman"/>
                <w:bCs/>
                <w:sz w:val="18"/>
                <w:szCs w:val="18"/>
                <w:lang w:val="x-none" w:eastAsia="x-none"/>
              </w:rPr>
              <w:t xml:space="preserve"> </w:t>
            </w:r>
            <w:r w:rsidRPr="00E06072">
              <w:rPr>
                <w:rFonts w:ascii="Times New Roman" w:hAnsi="Times New Roman"/>
                <w:b/>
                <w:bCs/>
                <w:sz w:val="18"/>
                <w:szCs w:val="18"/>
                <w:lang w:val="x-none" w:eastAsia="x-none"/>
              </w:rPr>
              <w:t>При личном обращении в орган, предоставляющий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sz w:val="18"/>
                <w:szCs w:val="18"/>
                <w:lang w:val="x-none" w:eastAsia="x-none"/>
              </w:rPr>
              <w:t>При поступлении заявления в орган, предоставляющий услугу, на бумажном носителе регистрирует заявление в журнале регистрации и (или) региональной и (или) ведомственной информационной системе</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2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Компьютер, Доступ к региональной и (или) ведомственной информационной системе</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p>
        </w:tc>
      </w:tr>
      <w:tr w:rsidR="00D549CB" w:rsidRPr="00E06072" w:rsidTr="00092FFA">
        <w:tc>
          <w:tcPr>
            <w:tcW w:w="680" w:type="dxa"/>
            <w:vMerge/>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2301" w:type="dxa"/>
            <w:vMerge/>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shd w:val="clear" w:color="auto" w:fill="FFFFFF"/>
              <w:spacing w:after="0" w:line="240" w:lineRule="auto"/>
              <w:jc w:val="both"/>
              <w:rPr>
                <w:rFonts w:ascii="Times New Roman" w:hAnsi="Times New Roman"/>
                <w:sz w:val="18"/>
                <w:szCs w:val="18"/>
              </w:rPr>
            </w:pPr>
            <w:r w:rsidRPr="00E06072">
              <w:rPr>
                <w:rFonts w:ascii="Times New Roman" w:hAnsi="Times New Roman"/>
                <w:b/>
                <w:sz w:val="18"/>
                <w:szCs w:val="18"/>
              </w:rPr>
              <w:t>1.1.5.3.</w:t>
            </w:r>
            <w:r w:rsidRPr="00E06072">
              <w:rPr>
                <w:rFonts w:ascii="Times New Roman" w:hAnsi="Times New Roman"/>
                <w:sz w:val="18"/>
                <w:szCs w:val="18"/>
              </w:rPr>
              <w:t xml:space="preserve">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РПГУ</w:t>
            </w:r>
            <w:r w:rsidRPr="00E06072">
              <w:rPr>
                <w:rStyle w:val="af1"/>
                <w:rFonts w:ascii="Times New Roman" w:hAnsi="Times New Roman"/>
                <w:sz w:val="18"/>
                <w:szCs w:val="18"/>
              </w:rPr>
              <w:footnoteReference w:customMarkFollows="1" w:id="7"/>
              <w:t>*</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 xml:space="preserve">регистрация заявления, поступившего в рабочее время, осуществляется специалистом в день поступления; </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регистрация заявления, поступившего в нерабочее время, осуществляется специалистом на следующий рабочий день.</w:t>
            </w:r>
          </w:p>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После регистрации статус заявления в личном кабинете заявителя на ЕПГУ и (или) РПГУ обновляется автоматически.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val="x-none" w:eastAsia="x-none"/>
              </w:rPr>
            </w:pPr>
            <w:r w:rsidRPr="00E06072">
              <w:rPr>
                <w:rFonts w:ascii="Times New Roman" w:hAnsi="Times New Roman"/>
                <w:sz w:val="18"/>
                <w:szCs w:val="18"/>
                <w:lang w:val="x-none" w:eastAsia="x-none"/>
              </w:rPr>
              <w:t>-</w:t>
            </w:r>
          </w:p>
        </w:tc>
      </w:tr>
      <w:tr w:rsidR="005A69CF" w:rsidRPr="00E06072" w:rsidTr="00092FFA">
        <w:tc>
          <w:tcPr>
            <w:tcW w:w="680"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1.1.6</w:t>
            </w:r>
          </w:p>
        </w:tc>
        <w:tc>
          <w:tcPr>
            <w:tcW w:w="2301"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1.1.6.1.</w:t>
            </w:r>
            <w:r w:rsidRPr="00E06072">
              <w:rPr>
                <w:rFonts w:ascii="Times New Roman" w:hAnsi="Times New Roman"/>
                <w:bCs/>
                <w:sz w:val="18"/>
                <w:szCs w:val="18"/>
                <w:lang w:val="x-none" w:eastAsia="x-none"/>
              </w:rPr>
              <w:t xml:space="preserve"> </w:t>
            </w:r>
            <w:r w:rsidRPr="00E06072">
              <w:rPr>
                <w:rFonts w:ascii="Times New Roman" w:hAnsi="Times New Roman"/>
                <w:b/>
                <w:bCs/>
                <w:sz w:val="18"/>
                <w:szCs w:val="18"/>
                <w:lang w:val="x-none" w:eastAsia="x-none"/>
              </w:rPr>
              <w:t xml:space="preserve">При личном обращении в МФЦ </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МФЦ готовит расписку о приеме и регистрации комплекта документов, формируемую в АИС МФЦ.</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расписку включаются только документы, представленные заявителем.</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lastRenderedPageBreak/>
              <w:t>Экземпляр расписки подписывается специалистом МФЦ, ответственным за прием документов, и заявителем (его представителем).</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Выдает заявителю (представителю заявителя) расписку о приеме и регистрации комплекта документов</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1 мин</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АИС МФЦ;</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компьютер, принтер</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shd w:val="clear" w:color="auto" w:fill="auto"/>
          </w:tcPr>
          <w:p w:rsidR="005A69CF" w:rsidRPr="00E06072" w:rsidRDefault="005A69CF" w:rsidP="00D74DED">
            <w:pPr>
              <w:spacing w:after="0" w:line="240" w:lineRule="auto"/>
              <w:jc w:val="both"/>
              <w:rPr>
                <w:rFonts w:ascii="Times New Roman" w:eastAsia="Times New Roman" w:hAnsi="Times New Roman"/>
                <w:sz w:val="18"/>
                <w:szCs w:val="18"/>
                <w:lang w:eastAsia="ru-RU"/>
              </w:rPr>
            </w:pPr>
          </w:p>
        </w:tc>
        <w:tc>
          <w:tcPr>
            <w:tcW w:w="2301"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1.1.6.2.</w:t>
            </w:r>
            <w:r w:rsidRPr="00E06072">
              <w:rPr>
                <w:rFonts w:ascii="Times New Roman" w:hAnsi="Times New Roman"/>
                <w:bCs/>
                <w:sz w:val="18"/>
                <w:szCs w:val="18"/>
                <w:lang w:val="x-none" w:eastAsia="x-none"/>
              </w:rPr>
              <w:t xml:space="preserve"> </w:t>
            </w:r>
            <w:r w:rsidRPr="00E06072">
              <w:rPr>
                <w:rFonts w:ascii="Times New Roman" w:hAnsi="Times New Roman"/>
                <w:b/>
                <w:bCs/>
                <w:sz w:val="18"/>
                <w:szCs w:val="18"/>
                <w:lang w:val="x-none" w:eastAsia="x-none"/>
              </w:rPr>
              <w:t>При личном обращении в орган, предоставляющий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При поступлении заявления по почте уведомление направляется заявителю по почте на адрес получателя услуги.</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1 мин.</w:t>
            </w:r>
          </w:p>
          <w:p w:rsidR="005A69CF" w:rsidRPr="00E06072" w:rsidRDefault="005A69CF" w:rsidP="00D74DED">
            <w:pPr>
              <w:spacing w:after="0" w:line="240" w:lineRule="auto"/>
              <w:jc w:val="center"/>
              <w:rPr>
                <w:rFonts w:ascii="Times New Roman" w:hAnsi="Times New Roman"/>
                <w:sz w:val="18"/>
                <w:szCs w:val="18"/>
              </w:rPr>
            </w:pP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компьютер, принтер</w:t>
            </w: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 xml:space="preserve">Приложение </w:t>
            </w:r>
            <w:r w:rsidR="000D7D35" w:rsidRPr="00E06072">
              <w:rPr>
                <w:rFonts w:ascii="Times New Roman" w:hAnsi="Times New Roman"/>
                <w:bCs/>
                <w:sz w:val="18"/>
                <w:szCs w:val="18"/>
              </w:rPr>
              <w:t>3</w:t>
            </w:r>
          </w:p>
        </w:tc>
      </w:tr>
      <w:tr w:rsidR="00D549CB" w:rsidRPr="00E06072" w:rsidTr="00092FFA">
        <w:tc>
          <w:tcPr>
            <w:tcW w:w="680" w:type="dxa"/>
            <w:vMerge/>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p>
        </w:tc>
        <w:tc>
          <w:tcPr>
            <w:tcW w:w="2301" w:type="dxa"/>
            <w:vMerge/>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pStyle w:val="ConsPlusNormal"/>
              <w:shd w:val="clear" w:color="auto" w:fill="FFFFFF"/>
              <w:ind w:firstLine="0"/>
              <w:jc w:val="both"/>
              <w:rPr>
                <w:rFonts w:ascii="Times New Roman" w:hAnsi="Times New Roman"/>
                <w:bCs/>
                <w:sz w:val="18"/>
                <w:szCs w:val="18"/>
              </w:rPr>
            </w:pPr>
            <w:r w:rsidRPr="00E06072">
              <w:rPr>
                <w:rFonts w:ascii="Times New Roman" w:hAnsi="Times New Roman"/>
                <w:b/>
                <w:bCs/>
                <w:sz w:val="18"/>
                <w:szCs w:val="18"/>
              </w:rPr>
              <w:t xml:space="preserve">1.1.6.3.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w:t>
            </w:r>
            <w:r w:rsidRPr="00E06072">
              <w:rPr>
                <w:rFonts w:ascii="Times New Roman" w:hAnsi="Times New Roman"/>
                <w:b/>
                <w:bCs/>
                <w:sz w:val="18"/>
                <w:szCs w:val="18"/>
              </w:rPr>
              <w:t>РПГУ</w:t>
            </w:r>
            <w:r w:rsidRPr="00E06072">
              <w:rPr>
                <w:rStyle w:val="af1"/>
                <w:rFonts w:ascii="Times New Roman" w:hAnsi="Times New Roman"/>
                <w:sz w:val="18"/>
                <w:szCs w:val="18"/>
              </w:rPr>
              <w:footnoteReference w:customMarkFollows="1" w:id="8"/>
              <w:t>*</w:t>
            </w:r>
          </w:p>
          <w:p w:rsidR="00D549CB" w:rsidRPr="00E06072" w:rsidRDefault="00D549CB" w:rsidP="00D549CB">
            <w:pPr>
              <w:spacing w:after="0" w:line="240" w:lineRule="auto"/>
              <w:jc w:val="both"/>
              <w:rPr>
                <w:bCs/>
                <w:sz w:val="18"/>
                <w:szCs w:val="18"/>
              </w:rPr>
            </w:pPr>
            <w:r w:rsidRPr="00E06072">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val="restart"/>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1.1.7.</w:t>
            </w:r>
          </w:p>
        </w:tc>
        <w:tc>
          <w:tcPr>
            <w:tcW w:w="2301" w:type="dxa"/>
            <w:vMerge w:val="restart"/>
            <w:shd w:val="clear" w:color="auto" w:fill="auto"/>
          </w:tcPr>
          <w:p w:rsidR="005A69CF" w:rsidRPr="00E06072" w:rsidRDefault="005A69CF" w:rsidP="00D74DED">
            <w:pPr>
              <w:spacing w:after="0" w:line="240" w:lineRule="auto"/>
              <w:jc w:val="both"/>
              <w:rPr>
                <w:rFonts w:ascii="Times New Roman" w:hAnsi="Times New Roman"/>
                <w:bCs/>
                <w:sz w:val="18"/>
                <w:szCs w:val="18"/>
              </w:rPr>
            </w:pPr>
            <w:r w:rsidRPr="00E06072">
              <w:rPr>
                <w:rFonts w:ascii="Times New Roman" w:hAnsi="Times New Roman"/>
                <w:bCs/>
                <w:sz w:val="18"/>
                <w:szCs w:val="18"/>
              </w:rPr>
              <w:t>Формирование и направление документов в орган, предоставляющий услугу</w:t>
            </w: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1.1.7.1. При отсутствии электронного взаимодействия между МФЦ и органом, предоставляющим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Сотрудник МФЦ формирует пакет документов, представляемый заявителем, для передачи в орган, предоставляющий услугу.</w:t>
            </w:r>
          </w:p>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Пакет документов, включающий заявление, документы, необходимые для предоставления услуги, передает в орган, предоставляющий услугу с сопроводительным реестром</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20"/>
                <w:szCs w:val="20"/>
              </w:rPr>
              <w:t>Не позднее 2 рабочих дней, следующих за днем обращения</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p w:rsidR="005A69CF" w:rsidRPr="00E06072" w:rsidRDefault="005A69CF" w:rsidP="00D74DED">
            <w:pPr>
              <w:spacing w:after="0" w:line="240" w:lineRule="auto"/>
              <w:jc w:val="center"/>
              <w:rPr>
                <w:rFonts w:ascii="Times New Roman" w:hAnsi="Times New Roman"/>
                <w:sz w:val="18"/>
                <w:szCs w:val="18"/>
              </w:rPr>
            </w:pPr>
          </w:p>
        </w:tc>
        <w:tc>
          <w:tcPr>
            <w:tcW w:w="1842" w:type="dxa"/>
            <w:shd w:val="clear" w:color="auto" w:fill="auto"/>
          </w:tcPr>
          <w:p w:rsidR="005A69CF" w:rsidRPr="00E06072" w:rsidRDefault="005A69CF" w:rsidP="00D74DED">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5A69CF" w:rsidRPr="00E06072" w:rsidTr="00092FFA">
        <w:tc>
          <w:tcPr>
            <w:tcW w:w="680" w:type="dxa"/>
            <w:vMerge/>
            <w:shd w:val="clear" w:color="auto" w:fill="auto"/>
          </w:tcPr>
          <w:p w:rsidR="005A69CF" w:rsidRPr="00E06072" w:rsidRDefault="005A69CF" w:rsidP="00D74DED">
            <w:pPr>
              <w:spacing w:after="0" w:line="240" w:lineRule="auto"/>
              <w:jc w:val="center"/>
              <w:rPr>
                <w:rFonts w:ascii="Times New Roman" w:hAnsi="Times New Roman"/>
                <w:bCs/>
                <w:sz w:val="18"/>
                <w:szCs w:val="18"/>
              </w:rPr>
            </w:pPr>
          </w:p>
        </w:tc>
        <w:tc>
          <w:tcPr>
            <w:tcW w:w="2301"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1.1.7.2. При наличии электронного взаимодействия между МФЦ и органом, предоставляющим услугу:</w:t>
            </w:r>
          </w:p>
          <w:p w:rsidR="005A69CF" w:rsidRPr="00E06072" w:rsidRDefault="005A69CF" w:rsidP="00D74DED">
            <w:pPr>
              <w:autoSpaceDE w:val="0"/>
              <w:autoSpaceDN w:val="0"/>
              <w:spacing w:after="0" w:line="240" w:lineRule="auto"/>
              <w:jc w:val="both"/>
              <w:rPr>
                <w:rFonts w:ascii="Times New Roman" w:hAnsi="Times New Roman"/>
                <w:b/>
                <w:sz w:val="18"/>
                <w:szCs w:val="18"/>
                <w:lang w:val="x-none" w:eastAsia="x-none"/>
              </w:rPr>
            </w:pPr>
          </w:p>
          <w:p w:rsidR="005A69CF" w:rsidRPr="00E06072" w:rsidRDefault="005A69CF" w:rsidP="00D74DED">
            <w:pPr>
              <w:autoSpaceDE w:val="0"/>
              <w:autoSpaceDN w:val="0"/>
              <w:spacing w:after="0" w:line="240" w:lineRule="auto"/>
              <w:jc w:val="both"/>
              <w:rPr>
                <w:rFonts w:ascii="Times New Roman" w:hAnsi="Times New Roman"/>
                <w:b/>
                <w:sz w:val="18"/>
                <w:szCs w:val="18"/>
                <w:lang w:val="x-none" w:eastAsia="x-none"/>
              </w:rPr>
            </w:pPr>
            <w:r w:rsidRPr="00E06072">
              <w:rPr>
                <w:rFonts w:ascii="Times New Roman" w:hAnsi="Times New Roman"/>
                <w:b/>
                <w:bCs/>
                <w:sz w:val="18"/>
                <w:szCs w:val="18"/>
                <w:lang w:val="x-none" w:eastAsia="x-none"/>
              </w:rPr>
              <w:t xml:space="preserve">1.1.7.2.1. </w:t>
            </w:r>
            <w:r w:rsidRPr="00E06072">
              <w:rPr>
                <w:rFonts w:ascii="Times New Roman" w:hAnsi="Times New Roman"/>
                <w:b/>
                <w:sz w:val="18"/>
                <w:szCs w:val="18"/>
                <w:lang w:val="x-none" w:eastAsia="x-none"/>
              </w:rPr>
              <w:t>В электронном виде:</w:t>
            </w:r>
          </w:p>
          <w:p w:rsidR="005A69CF" w:rsidRPr="00E06072" w:rsidRDefault="005A69CF" w:rsidP="00D74DED">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sz w:val="18"/>
                <w:szCs w:val="18"/>
                <w:lang w:val="x-none" w:eastAsia="x-none"/>
              </w:rPr>
              <w:t xml:space="preserve">Специалист МФЦ передает по защищенным каналам связи в орган, предоставляющий услугу, сформированные </w:t>
            </w:r>
            <w:r w:rsidRPr="00E06072">
              <w:rPr>
                <w:rFonts w:ascii="Times New Roman" w:hAnsi="Times New Roman"/>
                <w:sz w:val="18"/>
                <w:szCs w:val="18"/>
                <w:lang w:val="x-none" w:eastAsia="x-none"/>
              </w:rPr>
              <w:lastRenderedPageBreak/>
              <w:t>электронные образы (скан-копии) заявления и документов, представленных заявителем.</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1 рабочий день со дня поступления документов</w:t>
            </w:r>
          </w:p>
          <w:p w:rsidR="005A69CF" w:rsidRPr="00E06072" w:rsidRDefault="005A69CF" w:rsidP="00D74DED">
            <w:pPr>
              <w:spacing w:after="0" w:line="240" w:lineRule="auto"/>
              <w:jc w:val="center"/>
              <w:rPr>
                <w:rFonts w:ascii="Times New Roman" w:hAnsi="Times New Roman"/>
                <w:sz w:val="18"/>
                <w:szCs w:val="18"/>
              </w:rPr>
            </w:pP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доступ к региональной и (или) ведомственной информационной системе</w:t>
            </w:r>
          </w:p>
        </w:tc>
        <w:tc>
          <w:tcPr>
            <w:tcW w:w="1842" w:type="dxa"/>
            <w:shd w:val="clear" w:color="auto" w:fill="auto"/>
          </w:tcPr>
          <w:p w:rsidR="005A69CF" w:rsidRPr="00E06072" w:rsidRDefault="005A69CF" w:rsidP="00D74DED">
            <w:pPr>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r>
      <w:tr w:rsidR="005A69CF" w:rsidRPr="00E06072" w:rsidTr="00092FFA">
        <w:tc>
          <w:tcPr>
            <w:tcW w:w="680" w:type="dxa"/>
            <w:vMerge/>
            <w:shd w:val="clear" w:color="auto" w:fill="auto"/>
          </w:tcPr>
          <w:p w:rsidR="005A69CF" w:rsidRPr="00E06072" w:rsidRDefault="005A69CF" w:rsidP="00D74DED">
            <w:pPr>
              <w:spacing w:after="0" w:line="240" w:lineRule="auto"/>
              <w:jc w:val="center"/>
              <w:rPr>
                <w:rFonts w:ascii="Times New Roman" w:hAnsi="Times New Roman"/>
                <w:bCs/>
                <w:sz w:val="18"/>
                <w:szCs w:val="18"/>
              </w:rPr>
            </w:pPr>
          </w:p>
        </w:tc>
        <w:tc>
          <w:tcPr>
            <w:tcW w:w="2301" w:type="dxa"/>
            <w:vMerge/>
            <w:shd w:val="clear" w:color="auto" w:fill="auto"/>
          </w:tcPr>
          <w:p w:rsidR="005A69CF" w:rsidRPr="00E06072" w:rsidRDefault="005A69CF" w:rsidP="00D74DED">
            <w:pPr>
              <w:spacing w:after="0" w:line="240" w:lineRule="auto"/>
              <w:jc w:val="both"/>
              <w:rPr>
                <w:rFonts w:ascii="Times New Roman" w:hAnsi="Times New Roman"/>
                <w:bCs/>
                <w:sz w:val="18"/>
                <w:szCs w:val="18"/>
              </w:rPr>
            </w:pPr>
          </w:p>
        </w:tc>
        <w:tc>
          <w:tcPr>
            <w:tcW w:w="5070" w:type="dxa"/>
            <w:shd w:val="clear" w:color="auto" w:fill="auto"/>
          </w:tcPr>
          <w:p w:rsidR="005A69CF" w:rsidRPr="00E06072" w:rsidRDefault="005A69CF" w:rsidP="00D74DED">
            <w:pPr>
              <w:autoSpaceDE w:val="0"/>
              <w:autoSpaceDN w:val="0"/>
              <w:spacing w:after="0" w:line="240" w:lineRule="auto"/>
              <w:jc w:val="both"/>
              <w:rPr>
                <w:rFonts w:ascii="Times New Roman" w:hAnsi="Times New Roman"/>
                <w:b/>
                <w:sz w:val="18"/>
                <w:szCs w:val="18"/>
                <w:lang w:val="x-none" w:eastAsia="x-none"/>
              </w:rPr>
            </w:pPr>
            <w:r w:rsidRPr="00E06072">
              <w:rPr>
                <w:rFonts w:ascii="Times New Roman" w:hAnsi="Times New Roman"/>
                <w:b/>
                <w:bCs/>
                <w:sz w:val="18"/>
                <w:szCs w:val="18"/>
                <w:lang w:val="x-none" w:eastAsia="x-none"/>
              </w:rPr>
              <w:t xml:space="preserve">1.1.7.2.2. </w:t>
            </w:r>
            <w:r w:rsidRPr="00E06072">
              <w:rPr>
                <w:rFonts w:ascii="Times New Roman" w:hAnsi="Times New Roman"/>
                <w:b/>
                <w:sz w:val="18"/>
                <w:szCs w:val="18"/>
                <w:lang w:val="x-none" w:eastAsia="x-none"/>
              </w:rPr>
              <w:t>На бумажном носителе</w:t>
            </w:r>
            <w:r w:rsidRPr="00E06072">
              <w:rPr>
                <w:rFonts w:ascii="Times New Roman" w:hAnsi="Times New Roman"/>
                <w:b/>
                <w:sz w:val="18"/>
                <w:szCs w:val="18"/>
                <w:vertAlign w:val="superscript"/>
                <w:lang w:val="x-none" w:eastAsia="x-none"/>
              </w:rPr>
              <w:footnoteReference w:customMarkFollows="1" w:id="9"/>
              <w:t>*</w:t>
            </w:r>
            <w:r w:rsidRPr="00E06072">
              <w:rPr>
                <w:rFonts w:ascii="Times New Roman" w:hAnsi="Times New Roman"/>
                <w:b/>
                <w:sz w:val="18"/>
                <w:szCs w:val="18"/>
                <w:lang w:val="x-none" w:eastAsia="x-none"/>
              </w:rPr>
              <w:t>:</w:t>
            </w:r>
          </w:p>
          <w:p w:rsidR="005A69CF" w:rsidRPr="00E06072" w:rsidRDefault="005A69CF" w:rsidP="00D74DED">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sz w:val="18"/>
                <w:szCs w:val="18"/>
                <w:lang w:val="x-none" w:eastAsia="x-none"/>
              </w:rPr>
              <w:t>Формирует пакет документов, представленных заявителем и направляет в орган, предоставляющий услугу, с сопроводительным реестром.</w:t>
            </w: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Не чаще 1 раза в неделю</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5A69CF" w:rsidRPr="00E06072" w:rsidRDefault="005A69CF" w:rsidP="00D74DED">
            <w:pPr>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r>
      <w:tr w:rsidR="00D549CB" w:rsidRPr="00E06072" w:rsidTr="00092FFA">
        <w:tc>
          <w:tcPr>
            <w:tcW w:w="680" w:type="dxa"/>
            <w:vMerge/>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c>
          <w:tcPr>
            <w:tcW w:w="2301" w:type="dxa"/>
            <w:vMerge/>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5F011C">
            <w:pPr>
              <w:pStyle w:val="ConsPlusNormal"/>
              <w:shd w:val="clear" w:color="auto" w:fill="FFFFFF"/>
              <w:ind w:firstLine="0"/>
              <w:jc w:val="both"/>
              <w:rPr>
                <w:rFonts w:ascii="Times New Roman" w:hAnsi="Times New Roman"/>
                <w:bCs/>
                <w:sz w:val="18"/>
                <w:szCs w:val="18"/>
              </w:rPr>
            </w:pPr>
            <w:r w:rsidRPr="00E06072">
              <w:rPr>
                <w:rFonts w:ascii="Times New Roman" w:hAnsi="Times New Roman"/>
                <w:b/>
                <w:bCs/>
                <w:sz w:val="18"/>
                <w:szCs w:val="18"/>
              </w:rPr>
              <w:t xml:space="preserve">1.1.7.3.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РПГУ</w:t>
            </w:r>
            <w:r w:rsidRPr="00E06072">
              <w:rPr>
                <w:rFonts w:ascii="Times New Roman" w:hAnsi="Times New Roman"/>
                <w:b/>
                <w:sz w:val="18"/>
                <w:szCs w:val="18"/>
                <w:vertAlign w:val="superscript"/>
              </w:rPr>
              <w:t>*</w:t>
            </w:r>
            <w:r w:rsidR="005F011C" w:rsidRPr="00E06072">
              <w:rPr>
                <w:rStyle w:val="af1"/>
                <w:rFonts w:ascii="Times New Roman" w:hAnsi="Times New Roman"/>
                <w:sz w:val="18"/>
                <w:szCs w:val="18"/>
              </w:rPr>
              <w:footnoteReference w:customMarkFollows="1" w:id="10"/>
              <w:t>*</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При поступлении заявления и пакета документов в электронном виде через</w:t>
            </w:r>
            <w:r w:rsidRPr="00E06072">
              <w:rPr>
                <w:rFonts w:ascii="Times New Roman" w:hAnsi="Times New Roman"/>
                <w:sz w:val="18"/>
                <w:szCs w:val="18"/>
                <w:lang w:eastAsia="ru-RU"/>
              </w:rPr>
              <w:t xml:space="preserve"> ЕПГУ и (или) </w:t>
            </w:r>
            <w:r w:rsidRPr="00E06072">
              <w:rPr>
                <w:rFonts w:ascii="Times New Roman" w:hAnsi="Times New Roman"/>
                <w:sz w:val="18"/>
                <w:szCs w:val="18"/>
              </w:rPr>
              <w:t>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rsidR="00D549CB" w:rsidRPr="00E06072" w:rsidRDefault="00D549CB" w:rsidP="00D549CB">
            <w:pPr>
              <w:pStyle w:val="Style4"/>
              <w:widowControl/>
              <w:shd w:val="clear" w:color="auto" w:fill="FFFFFF"/>
              <w:rPr>
                <w:sz w:val="18"/>
                <w:szCs w:val="18"/>
              </w:rPr>
            </w:pP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842" w:type="dxa"/>
            <w:shd w:val="clear" w:color="auto" w:fill="auto"/>
          </w:tcPr>
          <w:p w:rsidR="00D549CB" w:rsidRPr="00E06072" w:rsidRDefault="00D549CB" w:rsidP="00D549CB">
            <w:pPr>
              <w:spacing w:after="0" w:line="240" w:lineRule="auto"/>
              <w:jc w:val="center"/>
              <w:rPr>
                <w:rFonts w:ascii="Times New Roman" w:eastAsia="Times New Roman" w:hAnsi="Times New Roman"/>
                <w:sz w:val="18"/>
                <w:szCs w:val="18"/>
                <w:lang w:eastAsia="ru-RU"/>
              </w:rPr>
            </w:pPr>
          </w:p>
        </w:tc>
      </w:tr>
      <w:tr w:rsidR="005A69CF" w:rsidRPr="00E06072" w:rsidTr="00092FFA">
        <w:tc>
          <w:tcPr>
            <w:tcW w:w="680" w:type="dxa"/>
            <w:shd w:val="clear" w:color="auto" w:fill="auto"/>
          </w:tcPr>
          <w:p w:rsidR="005A69CF" w:rsidRPr="00E06072" w:rsidRDefault="005A69CF" w:rsidP="00D74DED">
            <w:pPr>
              <w:jc w:val="center"/>
              <w:rPr>
                <w:rFonts w:ascii="Times New Roman" w:hAnsi="Times New Roman"/>
                <w:bCs/>
                <w:sz w:val="18"/>
                <w:szCs w:val="18"/>
              </w:rPr>
            </w:pPr>
            <w:r w:rsidRPr="00E06072">
              <w:rPr>
                <w:rFonts w:ascii="Times New Roman" w:hAnsi="Times New Roman"/>
                <w:bCs/>
                <w:sz w:val="18"/>
                <w:szCs w:val="18"/>
              </w:rPr>
              <w:t>1.1.8.</w:t>
            </w:r>
          </w:p>
        </w:tc>
        <w:tc>
          <w:tcPr>
            <w:tcW w:w="2301"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Прием пакета документов (в случае обращения заявителя (представителя заявителя) в МФЦ)</w:t>
            </w:r>
          </w:p>
        </w:tc>
        <w:tc>
          <w:tcPr>
            <w:tcW w:w="5070" w:type="dxa"/>
            <w:shd w:val="clear" w:color="auto" w:fill="auto"/>
          </w:tcPr>
          <w:p w:rsidR="005A69CF" w:rsidRPr="00E06072" w:rsidRDefault="005A69CF" w:rsidP="00D74DED">
            <w:pPr>
              <w:spacing w:after="0" w:line="240" w:lineRule="auto"/>
              <w:jc w:val="both"/>
              <w:rPr>
                <w:rFonts w:ascii="Times New Roman" w:hAnsi="Times New Roman"/>
                <w:sz w:val="18"/>
                <w:szCs w:val="18"/>
              </w:rPr>
            </w:pPr>
            <w:r w:rsidRPr="00E06072">
              <w:rPr>
                <w:rFonts w:ascii="Times New Roman" w:hAnsi="Times New Roman"/>
                <w:sz w:val="18"/>
                <w:szCs w:val="18"/>
              </w:rPr>
              <w:t>Принимает пакет документов.</w:t>
            </w:r>
          </w:p>
          <w:p w:rsidR="005A69CF" w:rsidRPr="00E06072" w:rsidRDefault="005A69CF" w:rsidP="00D74DED">
            <w:pPr>
              <w:spacing w:after="0" w:line="240" w:lineRule="auto"/>
              <w:jc w:val="both"/>
              <w:rPr>
                <w:rFonts w:ascii="Times New Roman" w:hAnsi="Times New Roman"/>
                <w:sz w:val="18"/>
                <w:szCs w:val="18"/>
              </w:rPr>
            </w:pPr>
          </w:p>
        </w:tc>
        <w:tc>
          <w:tcPr>
            <w:tcW w:w="1418"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В день приема документов из МФЦ</w:t>
            </w:r>
          </w:p>
        </w:tc>
        <w:tc>
          <w:tcPr>
            <w:tcW w:w="2126"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5A69CF" w:rsidRPr="00E06072" w:rsidRDefault="005A69CF"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5A69CF" w:rsidRPr="00E06072" w:rsidTr="00092FFA">
        <w:tc>
          <w:tcPr>
            <w:tcW w:w="15422" w:type="dxa"/>
            <w:gridSpan w:val="7"/>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b/>
                <w:sz w:val="18"/>
                <w:szCs w:val="18"/>
                <w:lang w:val="x-none" w:eastAsia="x-none"/>
              </w:rPr>
              <w:t xml:space="preserve">1.2. </w:t>
            </w:r>
            <w:r w:rsidR="00EA1C75" w:rsidRPr="00E06072">
              <w:rPr>
                <w:rFonts w:ascii="Times New Roman" w:hAnsi="Times New Roman"/>
                <w:b/>
                <w:sz w:val="20"/>
                <w:szCs w:val="20"/>
                <w:lang w:eastAsia="ru-RU"/>
              </w:rPr>
              <w:t xml:space="preserve"> Подготовка, формирование и направление межведомственных запросов в органы и организации, участвующие в предоставлении услуги</w:t>
            </w:r>
          </w:p>
        </w:tc>
      </w:tr>
      <w:tr w:rsidR="00D549CB" w:rsidRPr="00E06072" w:rsidTr="00092FFA">
        <w:tc>
          <w:tcPr>
            <w:tcW w:w="680"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1.2.1.</w:t>
            </w:r>
          </w:p>
        </w:tc>
        <w:tc>
          <w:tcPr>
            <w:tcW w:w="2301" w:type="dxa"/>
            <w:shd w:val="clear" w:color="auto" w:fill="auto"/>
          </w:tcPr>
          <w:p w:rsidR="00D549CB" w:rsidRPr="00E06072" w:rsidRDefault="00D549CB" w:rsidP="00D549CB">
            <w:pPr>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Формирование и направление межведомственных запросов</w:t>
            </w:r>
          </w:p>
        </w:tc>
        <w:tc>
          <w:tcPr>
            <w:tcW w:w="5070" w:type="dxa"/>
            <w:shd w:val="clear" w:color="auto" w:fill="auto"/>
          </w:tcPr>
          <w:p w:rsidR="00D549CB" w:rsidRPr="00E06072" w:rsidRDefault="00D549CB" w:rsidP="00D549CB">
            <w:pPr>
              <w:pStyle w:val="Style4"/>
              <w:widowControl/>
              <w:shd w:val="clear" w:color="auto" w:fill="FFFFFF"/>
              <w:rPr>
                <w:sz w:val="18"/>
                <w:szCs w:val="18"/>
              </w:rPr>
            </w:pPr>
            <w:r w:rsidRPr="00E06072">
              <w:rPr>
                <w:sz w:val="18"/>
                <w:szCs w:val="18"/>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заявителем самостоятельно.</w:t>
            </w:r>
          </w:p>
        </w:tc>
        <w:tc>
          <w:tcPr>
            <w:tcW w:w="1418" w:type="dxa"/>
            <w:shd w:val="clear" w:color="auto" w:fill="auto"/>
          </w:tcPr>
          <w:p w:rsidR="00D549CB" w:rsidRPr="00E06072" w:rsidRDefault="00D549CB" w:rsidP="005F011C">
            <w:pPr>
              <w:spacing w:after="0" w:line="240" w:lineRule="auto"/>
              <w:jc w:val="center"/>
              <w:rPr>
                <w:rFonts w:ascii="Times New Roman" w:hAnsi="Times New Roman"/>
                <w:sz w:val="20"/>
                <w:szCs w:val="20"/>
              </w:rPr>
            </w:pPr>
            <w:r w:rsidRPr="00E06072">
              <w:rPr>
                <w:rFonts w:ascii="Times New Roman" w:hAnsi="Times New Roman"/>
                <w:sz w:val="20"/>
                <w:szCs w:val="20"/>
              </w:rPr>
              <w:t>5 рабочих дня</w:t>
            </w:r>
          </w:p>
          <w:p w:rsidR="00D549CB" w:rsidRPr="00E06072" w:rsidRDefault="00D549CB" w:rsidP="005F011C">
            <w:pPr>
              <w:autoSpaceDE w:val="0"/>
              <w:autoSpaceDN w:val="0"/>
              <w:adjustRightInd w:val="0"/>
              <w:spacing w:after="0" w:line="240" w:lineRule="auto"/>
              <w:jc w:val="center"/>
              <w:rPr>
                <w:rFonts w:ascii="Times New Roman" w:hAnsi="Times New Roman"/>
                <w:sz w:val="20"/>
                <w:szCs w:val="20"/>
                <w:lang w:eastAsia="ru-RU"/>
              </w:rPr>
            </w:pPr>
            <w:r w:rsidRPr="00E06072">
              <w:rPr>
                <w:rFonts w:ascii="Times New Roman" w:hAnsi="Times New Roman"/>
                <w:sz w:val="20"/>
                <w:szCs w:val="20"/>
              </w:rPr>
              <w:t>(направление запроса – 1 рабочий день,</w:t>
            </w:r>
          </w:p>
          <w:p w:rsidR="00D549CB" w:rsidRPr="00E06072" w:rsidRDefault="00D549CB" w:rsidP="005F011C">
            <w:pPr>
              <w:spacing w:after="0" w:line="240" w:lineRule="auto"/>
              <w:jc w:val="center"/>
              <w:rPr>
                <w:rFonts w:ascii="Times New Roman" w:hAnsi="Times New Roman"/>
                <w:sz w:val="20"/>
                <w:szCs w:val="20"/>
              </w:rPr>
            </w:pPr>
            <w:r w:rsidRPr="00E06072">
              <w:rPr>
                <w:rFonts w:ascii="Times New Roman" w:hAnsi="Times New Roman"/>
                <w:sz w:val="20"/>
                <w:szCs w:val="20"/>
              </w:rPr>
              <w:t>направление ответа на запрос - 3 рабочих дня,</w:t>
            </w:r>
          </w:p>
          <w:p w:rsidR="00D549CB" w:rsidRPr="00E06072" w:rsidRDefault="00D549CB" w:rsidP="005F011C">
            <w:pPr>
              <w:spacing w:after="0" w:line="240" w:lineRule="auto"/>
              <w:jc w:val="center"/>
              <w:rPr>
                <w:rFonts w:ascii="Times New Roman" w:hAnsi="Times New Roman"/>
                <w:sz w:val="20"/>
                <w:szCs w:val="20"/>
              </w:rPr>
            </w:pPr>
            <w:r w:rsidRPr="00E06072">
              <w:rPr>
                <w:rFonts w:ascii="Times New Roman" w:hAnsi="Times New Roman"/>
                <w:sz w:val="20"/>
                <w:szCs w:val="20"/>
              </w:rPr>
              <w:t xml:space="preserve">приобщение ответа к делу – в день получения </w:t>
            </w:r>
            <w:r w:rsidRPr="00E06072">
              <w:rPr>
                <w:rFonts w:ascii="Times New Roman" w:hAnsi="Times New Roman"/>
                <w:sz w:val="20"/>
                <w:szCs w:val="20"/>
              </w:rPr>
              <w:lastRenderedPageBreak/>
              <w:t>ответа на запрос)</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lang w:eastAsia="ru-RU"/>
              </w:rPr>
            </w:pPr>
            <w:r w:rsidRPr="00E06072">
              <w:rPr>
                <w:rFonts w:ascii="Times New Roman" w:hAnsi="Times New Roman"/>
                <w:sz w:val="18"/>
                <w:szCs w:val="18"/>
                <w:lang w:eastAsia="ru-RU"/>
              </w:rPr>
              <w:lastRenderedPageBreak/>
              <w:t>Специалист органа, предоставляющего услугу</w:t>
            </w:r>
          </w:p>
        </w:tc>
        <w:tc>
          <w:tcPr>
            <w:tcW w:w="1985" w:type="dxa"/>
            <w:shd w:val="clear" w:color="auto" w:fill="auto"/>
          </w:tcPr>
          <w:p w:rsidR="00D549CB" w:rsidRPr="00E06072" w:rsidRDefault="00D549CB" w:rsidP="00D549CB">
            <w:pPr>
              <w:pStyle w:val="Style4"/>
              <w:widowControl/>
              <w:shd w:val="clear" w:color="auto" w:fill="FFFFFF"/>
              <w:jc w:val="center"/>
              <w:rPr>
                <w:sz w:val="18"/>
                <w:szCs w:val="18"/>
              </w:rPr>
            </w:pPr>
            <w:r w:rsidRPr="00E06072">
              <w:rPr>
                <w:sz w:val="18"/>
                <w:szCs w:val="18"/>
              </w:rPr>
              <w:t>Технологическое обеспечение: наличие доступа к СМЭВ, а также наличие необходимого оборудования: компьютер.</w:t>
            </w:r>
          </w:p>
        </w:tc>
        <w:tc>
          <w:tcPr>
            <w:tcW w:w="1842" w:type="dxa"/>
            <w:shd w:val="clear" w:color="auto" w:fill="auto"/>
          </w:tcPr>
          <w:p w:rsidR="00D549CB" w:rsidRPr="00E06072" w:rsidRDefault="00D549CB" w:rsidP="00D549CB">
            <w:pPr>
              <w:autoSpaceDE w:val="0"/>
              <w:autoSpaceDN w:val="0"/>
              <w:adjustRightInd w:val="0"/>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r>
      <w:tr w:rsidR="005A69CF" w:rsidRPr="00E06072" w:rsidTr="00092FFA">
        <w:tc>
          <w:tcPr>
            <w:tcW w:w="15422" w:type="dxa"/>
            <w:gridSpan w:val="7"/>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b/>
                <w:bCs/>
                <w:sz w:val="18"/>
                <w:szCs w:val="18"/>
                <w:lang w:val="x-none" w:eastAsia="x-none"/>
              </w:rPr>
              <w:lastRenderedPageBreak/>
              <w:t>1.3.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tc>
      </w:tr>
      <w:tr w:rsidR="005A69CF" w:rsidRPr="00E06072" w:rsidTr="00092FFA">
        <w:tc>
          <w:tcPr>
            <w:tcW w:w="680" w:type="dxa"/>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r w:rsidRPr="00E06072">
              <w:rPr>
                <w:rFonts w:ascii="Times New Roman" w:hAnsi="Times New Roman"/>
                <w:sz w:val="18"/>
                <w:szCs w:val="18"/>
                <w:lang w:val="x-none" w:eastAsia="x-none"/>
              </w:rPr>
              <w:t>1.3.1.</w:t>
            </w:r>
          </w:p>
        </w:tc>
        <w:tc>
          <w:tcPr>
            <w:tcW w:w="2301"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Cs/>
                <w:sz w:val="18"/>
                <w:szCs w:val="18"/>
                <w:lang w:eastAsia="ru-RU"/>
              </w:rPr>
              <w:t>Проверка права на получение муниципальной услуги</w:t>
            </w:r>
          </w:p>
        </w:tc>
        <w:tc>
          <w:tcPr>
            <w:tcW w:w="5070" w:type="dxa"/>
            <w:shd w:val="clear" w:color="auto" w:fill="auto"/>
          </w:tcPr>
          <w:p w:rsidR="005A69CF" w:rsidRPr="00E06072" w:rsidRDefault="005A69CF" w:rsidP="00D74DED">
            <w:pPr>
              <w:pStyle w:val="ConsPlusNormal"/>
              <w:ind w:firstLine="0"/>
              <w:jc w:val="both"/>
              <w:rPr>
                <w:rFonts w:ascii="Times New Roman" w:hAnsi="Times New Roman"/>
                <w:bCs/>
                <w:sz w:val="18"/>
                <w:szCs w:val="18"/>
                <w:lang w:val="ru-RU" w:eastAsia="ru-RU"/>
              </w:rPr>
            </w:pPr>
            <w:r w:rsidRPr="00E06072">
              <w:rPr>
                <w:rFonts w:ascii="Times New Roman" w:hAnsi="Times New Roman"/>
                <w:bCs/>
                <w:sz w:val="18"/>
                <w:szCs w:val="18"/>
                <w:lang w:val="ru-RU" w:eastAsia="ru-RU"/>
              </w:rPr>
              <w:t xml:space="preserve">1. Проверяет заявление и представленные документы на соответствие установленным требованиям. </w:t>
            </w:r>
          </w:p>
          <w:p w:rsidR="005A69CF" w:rsidRPr="00E06072" w:rsidRDefault="005A69CF" w:rsidP="00D74DED">
            <w:pPr>
              <w:pStyle w:val="ConsPlusNormal"/>
              <w:ind w:firstLine="0"/>
              <w:jc w:val="both"/>
              <w:rPr>
                <w:rFonts w:ascii="Times New Roman" w:hAnsi="Times New Roman"/>
                <w:bCs/>
                <w:sz w:val="18"/>
                <w:szCs w:val="18"/>
                <w:lang w:val="ru-RU" w:eastAsia="ru-RU"/>
              </w:rPr>
            </w:pPr>
            <w:r w:rsidRPr="00E06072">
              <w:rPr>
                <w:rFonts w:ascii="Times New Roman" w:hAnsi="Times New Roman"/>
                <w:bCs/>
                <w:sz w:val="18"/>
                <w:szCs w:val="18"/>
                <w:lang w:val="ru-RU" w:eastAsia="ru-RU"/>
              </w:rPr>
              <w:t>В случае установления отсутствия оснований для отказа в предоставлении муниципальной услуги переходит к процедуре 1.3.2.</w:t>
            </w:r>
          </w:p>
          <w:p w:rsidR="005A69CF" w:rsidRPr="00E06072" w:rsidRDefault="005A69CF" w:rsidP="00D74DED">
            <w:pPr>
              <w:pStyle w:val="ConsPlusNormal"/>
              <w:ind w:firstLine="0"/>
              <w:jc w:val="both"/>
              <w:rPr>
                <w:rFonts w:ascii="Times New Roman" w:hAnsi="Times New Roman"/>
                <w:sz w:val="18"/>
                <w:szCs w:val="18"/>
                <w:lang w:val="ru-RU" w:eastAsia="ru-RU"/>
              </w:rPr>
            </w:pPr>
            <w:r w:rsidRPr="00E06072">
              <w:rPr>
                <w:rFonts w:ascii="Times New Roman" w:hAnsi="Times New Roman"/>
                <w:bCs/>
                <w:sz w:val="18"/>
                <w:szCs w:val="18"/>
                <w:lang w:val="ru-RU" w:eastAsia="ru-RU"/>
              </w:rPr>
              <w:t>В случае установления наличия оснований для отказа в предоставлении муниципальной услуги переходит к процедуре 1.3.3.</w:t>
            </w:r>
          </w:p>
        </w:tc>
        <w:tc>
          <w:tcPr>
            <w:tcW w:w="1418" w:type="dxa"/>
            <w:vMerge w:val="restart"/>
            <w:shd w:val="clear" w:color="auto" w:fill="auto"/>
          </w:tcPr>
          <w:p w:rsidR="005A69CF" w:rsidRPr="00E06072" w:rsidRDefault="009D7757" w:rsidP="00D74DED">
            <w:pPr>
              <w:autoSpaceDE w:val="0"/>
              <w:autoSpaceDN w:val="0"/>
              <w:spacing w:after="0" w:line="240" w:lineRule="auto"/>
              <w:jc w:val="both"/>
              <w:rPr>
                <w:rFonts w:ascii="Times New Roman" w:hAnsi="Times New Roman"/>
                <w:sz w:val="18"/>
                <w:szCs w:val="18"/>
                <w:lang w:eastAsia="x-none"/>
              </w:rPr>
            </w:pPr>
            <w:r w:rsidRPr="00E06072">
              <w:rPr>
                <w:rFonts w:ascii="Times New Roman" w:hAnsi="Times New Roman"/>
                <w:sz w:val="18"/>
                <w:szCs w:val="18"/>
              </w:rPr>
              <w:t>25 календарных дней со дня поступления заявления и документов в орган, предоставляющий услугу</w:t>
            </w:r>
            <w:r w:rsidRPr="00E06072">
              <w:rPr>
                <w:rFonts w:ascii="Times New Roman" w:hAnsi="Times New Roman"/>
                <w:sz w:val="18"/>
                <w:szCs w:val="18"/>
                <w:lang w:eastAsia="x-none"/>
              </w:rPr>
              <w:t xml:space="preserve"> </w:t>
            </w:r>
          </w:p>
        </w:tc>
        <w:tc>
          <w:tcPr>
            <w:tcW w:w="2126"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нет</w:t>
            </w:r>
          </w:p>
        </w:tc>
        <w:tc>
          <w:tcPr>
            <w:tcW w:w="1842"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5A69CF" w:rsidRPr="00E06072" w:rsidTr="00092FFA">
        <w:tc>
          <w:tcPr>
            <w:tcW w:w="680" w:type="dxa"/>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1.3.2.</w:t>
            </w:r>
          </w:p>
        </w:tc>
        <w:tc>
          <w:tcPr>
            <w:tcW w:w="2301"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Cs/>
                <w:sz w:val="18"/>
                <w:szCs w:val="18"/>
                <w:lang w:eastAsia="ru-RU"/>
              </w:rPr>
              <w:t>Принятие решение о предоставлении муниципальной услуги</w:t>
            </w:r>
          </w:p>
        </w:tc>
        <w:tc>
          <w:tcPr>
            <w:tcW w:w="5070" w:type="dxa"/>
            <w:shd w:val="clear" w:color="auto" w:fill="auto"/>
          </w:tcPr>
          <w:p w:rsidR="005A69CF"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проекта</w:t>
            </w:r>
            <w:r w:rsidRPr="00E06072">
              <w:t xml:space="preserve"> </w:t>
            </w:r>
            <w:r w:rsidR="00532C81" w:rsidRPr="00E06072">
              <w:rPr>
                <w:rFonts w:ascii="Times New Roman" w:hAnsi="Times New Roman"/>
                <w:sz w:val="18"/>
                <w:szCs w:val="18"/>
              </w:rPr>
              <w:t>решения</w:t>
            </w:r>
            <w:r w:rsidRPr="00E06072">
              <w:rPr>
                <w:rFonts w:ascii="Times New Roman" w:hAnsi="Times New Roman"/>
                <w:sz w:val="18"/>
                <w:szCs w:val="18"/>
              </w:rPr>
              <w:t xml:space="preserve"> </w:t>
            </w:r>
            <w:r w:rsidR="00BF7903" w:rsidRPr="00E06072">
              <w:rPr>
                <w:rFonts w:ascii="Times New Roman" w:eastAsiaTheme="minorHAnsi" w:hAnsi="Times New Roman"/>
                <w:bCs/>
                <w:sz w:val="18"/>
                <w:szCs w:val="18"/>
              </w:rPr>
              <w:t>о выдаче разрешения на использование земель или земельного участка</w:t>
            </w:r>
            <w:r w:rsidRPr="00E06072">
              <w:rPr>
                <w:rFonts w:ascii="Times New Roman" w:hAnsi="Times New Roman"/>
                <w:sz w:val="18"/>
                <w:szCs w:val="18"/>
                <w:lang w:eastAsia="ru-RU"/>
              </w:rPr>
              <w:t>.</w:t>
            </w:r>
          </w:p>
          <w:p w:rsidR="005A69CF" w:rsidRPr="00E06072" w:rsidRDefault="005A69CF" w:rsidP="00D74DED">
            <w:pPr>
              <w:pStyle w:val="ConsPlusNormal"/>
              <w:ind w:firstLine="0"/>
              <w:jc w:val="both"/>
              <w:rPr>
                <w:rFonts w:ascii="Times New Roman" w:hAnsi="Times New Roman"/>
                <w:bCs/>
                <w:sz w:val="18"/>
                <w:szCs w:val="18"/>
                <w:lang w:val="ru-RU" w:eastAsia="ru-RU"/>
              </w:rPr>
            </w:pPr>
            <w:r w:rsidRPr="00E06072">
              <w:rPr>
                <w:rFonts w:ascii="Times New Roman" w:hAnsi="Times New Roman"/>
                <w:sz w:val="18"/>
                <w:szCs w:val="18"/>
                <w:lang w:val="ru-RU" w:eastAsia="ru-RU"/>
              </w:rPr>
              <w:t>2. Передает в порядке делопроизводства лицу, принимающему решение (процедура 1.3.4).</w:t>
            </w:r>
          </w:p>
        </w:tc>
        <w:tc>
          <w:tcPr>
            <w:tcW w:w="1418" w:type="dxa"/>
            <w:vMerge/>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p>
        </w:tc>
        <w:tc>
          <w:tcPr>
            <w:tcW w:w="2126"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Технологическое обеспечение: Компьютер, принтер.</w:t>
            </w:r>
          </w:p>
        </w:tc>
        <w:tc>
          <w:tcPr>
            <w:tcW w:w="1842"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5A69CF" w:rsidRPr="00E06072" w:rsidTr="00092FFA">
        <w:tc>
          <w:tcPr>
            <w:tcW w:w="680" w:type="dxa"/>
            <w:shd w:val="clear" w:color="auto" w:fill="auto"/>
          </w:tcPr>
          <w:p w:rsidR="005A69CF" w:rsidRPr="00E06072" w:rsidRDefault="005A69CF" w:rsidP="00D74DED">
            <w:pPr>
              <w:autoSpaceDE w:val="0"/>
              <w:autoSpaceDN w:val="0"/>
              <w:spacing w:after="0" w:line="240" w:lineRule="auto"/>
              <w:jc w:val="both"/>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1.3.3.</w:t>
            </w:r>
          </w:p>
        </w:tc>
        <w:tc>
          <w:tcPr>
            <w:tcW w:w="2301" w:type="dxa"/>
            <w:shd w:val="clear" w:color="auto" w:fill="auto"/>
          </w:tcPr>
          <w:p w:rsidR="005A69CF" w:rsidRPr="00E06072" w:rsidRDefault="005A69CF" w:rsidP="00D74DED">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Cs/>
                <w:sz w:val="18"/>
                <w:szCs w:val="18"/>
                <w:lang w:eastAsia="ru-RU"/>
              </w:rPr>
              <w:t>Принятие решение об отказе в предоставлении муниципальной услуги</w:t>
            </w:r>
          </w:p>
        </w:tc>
        <w:tc>
          <w:tcPr>
            <w:tcW w:w="5070" w:type="dxa"/>
            <w:shd w:val="clear" w:color="auto" w:fill="auto"/>
          </w:tcPr>
          <w:p w:rsidR="00BF7903"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1. При наличии оснований для отказа в предоставлении муниципальной услуги, специалист органа, предоставляющего услугу, осуществляет подготовку проекта </w:t>
            </w:r>
            <w:r w:rsidR="00BF7903" w:rsidRPr="00E06072">
              <w:rPr>
                <w:rFonts w:ascii="Times New Roman" w:hAnsi="Times New Roman"/>
                <w:sz w:val="18"/>
                <w:szCs w:val="18"/>
              </w:rPr>
              <w:t xml:space="preserve">решения </w:t>
            </w:r>
            <w:r w:rsidR="00BF7903" w:rsidRPr="00E06072">
              <w:rPr>
                <w:rFonts w:ascii="Times New Roman" w:eastAsiaTheme="minorHAnsi" w:hAnsi="Times New Roman"/>
                <w:bCs/>
                <w:sz w:val="18"/>
                <w:szCs w:val="18"/>
              </w:rPr>
              <w:t>об отказе в выдаче разрешения на использование земель или земельного участка</w:t>
            </w:r>
            <w:r w:rsidR="00BF7903" w:rsidRPr="00E06072">
              <w:rPr>
                <w:rFonts w:ascii="Times New Roman" w:hAnsi="Times New Roman"/>
                <w:sz w:val="18"/>
                <w:szCs w:val="18"/>
                <w:lang w:eastAsia="ru-RU"/>
              </w:rPr>
              <w:t>.</w:t>
            </w:r>
          </w:p>
          <w:p w:rsidR="005A69CF" w:rsidRPr="00E06072" w:rsidRDefault="005A69CF" w:rsidP="00D74DED">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2. Передает в порядке делопроизводства лицу, принимающему решение (процедура 1.3.4).</w:t>
            </w:r>
          </w:p>
          <w:p w:rsidR="005A69CF" w:rsidRPr="00E06072" w:rsidRDefault="005A69CF" w:rsidP="00D74DED">
            <w:pPr>
              <w:autoSpaceDE w:val="0"/>
              <w:autoSpaceDN w:val="0"/>
              <w:adjustRightInd w:val="0"/>
              <w:spacing w:after="0" w:line="240" w:lineRule="auto"/>
              <w:jc w:val="both"/>
              <w:rPr>
                <w:rFonts w:ascii="Times New Roman" w:hAnsi="Times New Roman"/>
                <w:sz w:val="18"/>
                <w:szCs w:val="18"/>
              </w:rPr>
            </w:pPr>
          </w:p>
        </w:tc>
        <w:tc>
          <w:tcPr>
            <w:tcW w:w="1418" w:type="dxa"/>
            <w:vMerge/>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p>
        </w:tc>
        <w:tc>
          <w:tcPr>
            <w:tcW w:w="2126"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5A69CF" w:rsidRPr="00E06072" w:rsidRDefault="005A69CF" w:rsidP="00D74DED">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Технологическое обеспечение: Компьютер, принтер.</w:t>
            </w:r>
          </w:p>
        </w:tc>
        <w:tc>
          <w:tcPr>
            <w:tcW w:w="1842" w:type="dxa"/>
            <w:shd w:val="clear" w:color="auto" w:fill="auto"/>
          </w:tcPr>
          <w:p w:rsidR="005A69CF" w:rsidRPr="00E06072" w:rsidRDefault="005A69CF" w:rsidP="00D74DED">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5A69CF" w:rsidRPr="00E06072" w:rsidTr="00092FFA">
        <w:tc>
          <w:tcPr>
            <w:tcW w:w="680" w:type="dxa"/>
            <w:shd w:val="clear" w:color="auto" w:fill="auto"/>
          </w:tcPr>
          <w:p w:rsidR="005A69CF" w:rsidRPr="00E06072" w:rsidRDefault="005A69CF" w:rsidP="00D74DED">
            <w:pPr>
              <w:autoSpaceDE w:val="0"/>
              <w:autoSpaceDN w:val="0"/>
              <w:spacing w:after="0" w:line="240" w:lineRule="auto"/>
              <w:jc w:val="both"/>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1.3.4.</w:t>
            </w:r>
          </w:p>
        </w:tc>
        <w:tc>
          <w:tcPr>
            <w:tcW w:w="2301" w:type="dxa"/>
            <w:shd w:val="clear" w:color="auto" w:fill="auto"/>
          </w:tcPr>
          <w:p w:rsidR="005A69CF" w:rsidRPr="00E06072" w:rsidRDefault="005A69CF" w:rsidP="00D74DED">
            <w:pPr>
              <w:spacing w:after="0" w:line="240" w:lineRule="auto"/>
              <w:jc w:val="both"/>
              <w:rPr>
                <w:rFonts w:ascii="Times New Roman" w:hAnsi="Times New Roman"/>
                <w:sz w:val="18"/>
                <w:szCs w:val="18"/>
                <w:lang w:eastAsia="ru-RU"/>
              </w:rPr>
            </w:pPr>
            <w:r w:rsidRPr="00E06072">
              <w:rPr>
                <w:rFonts w:ascii="Times New Roman" w:hAnsi="Times New Roman"/>
                <w:sz w:val="18"/>
                <w:szCs w:val="18"/>
              </w:rPr>
              <w:t>Утверждение решения о предоставлении (об отказе в предоставлении) муниципальной услуги</w:t>
            </w:r>
          </w:p>
        </w:tc>
        <w:tc>
          <w:tcPr>
            <w:tcW w:w="5070" w:type="dxa"/>
            <w:shd w:val="clear" w:color="auto" w:fill="auto"/>
          </w:tcPr>
          <w:p w:rsidR="00BF7903"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1. Лицо, принимающее решение, проверяет правильность </w:t>
            </w:r>
            <w:r w:rsidR="00BF7903" w:rsidRPr="00E06072">
              <w:rPr>
                <w:rFonts w:ascii="Times New Roman" w:hAnsi="Times New Roman"/>
                <w:sz w:val="18"/>
                <w:szCs w:val="18"/>
              </w:rPr>
              <w:t xml:space="preserve"> проекта</w:t>
            </w:r>
            <w:r w:rsidR="00BF7903" w:rsidRPr="00E06072">
              <w:t xml:space="preserve"> </w:t>
            </w:r>
            <w:r w:rsidR="00BF7903" w:rsidRPr="00E06072">
              <w:rPr>
                <w:rFonts w:ascii="Times New Roman" w:hAnsi="Times New Roman"/>
                <w:sz w:val="18"/>
                <w:szCs w:val="18"/>
              </w:rPr>
              <w:t xml:space="preserve">решения </w:t>
            </w:r>
            <w:r w:rsidR="00BF7903" w:rsidRPr="00E06072">
              <w:rPr>
                <w:rFonts w:ascii="Times New Roman" w:eastAsiaTheme="minorHAnsi" w:hAnsi="Times New Roman"/>
                <w:bCs/>
                <w:sz w:val="18"/>
                <w:szCs w:val="18"/>
              </w:rPr>
              <w:t>о выдаче разрешения на использование земель или земельного участка</w:t>
            </w:r>
            <w:r w:rsidR="00BF7903" w:rsidRPr="00E06072">
              <w:rPr>
                <w:rFonts w:ascii="Times New Roman" w:eastAsia="Times New Roman" w:hAnsi="Times New Roman"/>
                <w:sz w:val="18"/>
                <w:szCs w:val="18"/>
              </w:rPr>
              <w:t xml:space="preserve"> или </w:t>
            </w:r>
            <w:r w:rsidR="00BF7903" w:rsidRPr="00E06072">
              <w:rPr>
                <w:rFonts w:ascii="Times New Roman" w:hAnsi="Times New Roman"/>
                <w:sz w:val="18"/>
                <w:szCs w:val="18"/>
              </w:rPr>
              <w:t xml:space="preserve"> проекта решения </w:t>
            </w:r>
            <w:r w:rsidR="00BF7903" w:rsidRPr="00E06072">
              <w:rPr>
                <w:rFonts w:ascii="Times New Roman" w:eastAsiaTheme="minorHAnsi" w:hAnsi="Times New Roman"/>
                <w:bCs/>
                <w:sz w:val="18"/>
                <w:szCs w:val="18"/>
              </w:rPr>
              <w:t>об отказе в  выдаче разрешения на использование земель или земельного участка</w:t>
            </w:r>
            <w:r w:rsidR="00BF7903" w:rsidRPr="00E06072">
              <w:rPr>
                <w:rFonts w:ascii="Times New Roman" w:hAnsi="Times New Roman"/>
                <w:sz w:val="18"/>
                <w:szCs w:val="18"/>
                <w:lang w:eastAsia="ru-RU"/>
              </w:rPr>
              <w:t>.</w:t>
            </w:r>
          </w:p>
          <w:p w:rsidR="00BF7903" w:rsidRPr="00E06072" w:rsidRDefault="005A69CF" w:rsidP="00D74DED">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2. Утверждает (подписывает) </w:t>
            </w:r>
            <w:r w:rsidR="00BF7903" w:rsidRPr="00E06072">
              <w:rPr>
                <w:rFonts w:ascii="Times New Roman" w:hAnsi="Times New Roman"/>
                <w:sz w:val="18"/>
                <w:szCs w:val="18"/>
              </w:rPr>
              <w:t>проект</w:t>
            </w:r>
            <w:r w:rsidR="00BF7903" w:rsidRPr="00E06072">
              <w:t xml:space="preserve"> </w:t>
            </w:r>
            <w:r w:rsidR="00BF7903" w:rsidRPr="00E06072">
              <w:rPr>
                <w:rFonts w:ascii="Times New Roman" w:hAnsi="Times New Roman"/>
                <w:sz w:val="18"/>
                <w:szCs w:val="18"/>
              </w:rPr>
              <w:t xml:space="preserve">решения </w:t>
            </w:r>
            <w:r w:rsidR="00BF7903" w:rsidRPr="00E06072">
              <w:rPr>
                <w:rFonts w:ascii="Times New Roman" w:eastAsiaTheme="minorHAnsi" w:hAnsi="Times New Roman"/>
                <w:bCs/>
                <w:sz w:val="18"/>
                <w:szCs w:val="18"/>
              </w:rPr>
              <w:t>о выдаче разрешения на использование земель или земельного участка</w:t>
            </w:r>
            <w:r w:rsidR="00BF7903" w:rsidRPr="00E06072">
              <w:rPr>
                <w:rFonts w:ascii="Times New Roman" w:eastAsia="Times New Roman" w:hAnsi="Times New Roman"/>
                <w:sz w:val="18"/>
                <w:szCs w:val="18"/>
              </w:rPr>
              <w:t xml:space="preserve"> или </w:t>
            </w:r>
            <w:r w:rsidR="00BF7903" w:rsidRPr="00E06072">
              <w:rPr>
                <w:rFonts w:ascii="Times New Roman" w:hAnsi="Times New Roman"/>
                <w:sz w:val="18"/>
                <w:szCs w:val="18"/>
              </w:rPr>
              <w:t xml:space="preserve">проект решения </w:t>
            </w:r>
            <w:r w:rsidR="00BF7903" w:rsidRPr="00E06072">
              <w:rPr>
                <w:rFonts w:ascii="Times New Roman" w:eastAsiaTheme="minorHAnsi" w:hAnsi="Times New Roman"/>
                <w:bCs/>
                <w:sz w:val="18"/>
                <w:szCs w:val="18"/>
              </w:rPr>
              <w:t>об отказе в выдаче разрешения на использование земель или земельного участка</w:t>
            </w:r>
            <w:r w:rsidR="00BF7903" w:rsidRPr="00E06072">
              <w:rPr>
                <w:rFonts w:ascii="Times New Roman" w:hAnsi="Times New Roman"/>
                <w:sz w:val="18"/>
                <w:szCs w:val="18"/>
                <w:lang w:eastAsia="ru-RU"/>
              </w:rPr>
              <w:t>.</w:t>
            </w:r>
          </w:p>
          <w:p w:rsidR="005A69CF" w:rsidRPr="00E06072" w:rsidRDefault="005A69CF" w:rsidP="00D74DED">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 xml:space="preserve">3. Направляет утвержденные </w:t>
            </w:r>
            <w:r w:rsidR="00BF7903" w:rsidRPr="00E06072">
              <w:rPr>
                <w:rFonts w:ascii="Times New Roman" w:hAnsi="Times New Roman"/>
                <w:sz w:val="18"/>
                <w:szCs w:val="18"/>
              </w:rPr>
              <w:t>(</w:t>
            </w:r>
            <w:r w:rsidRPr="00E06072">
              <w:rPr>
                <w:rFonts w:ascii="Times New Roman" w:hAnsi="Times New Roman"/>
                <w:sz w:val="18"/>
                <w:szCs w:val="18"/>
              </w:rPr>
              <w:t>подписанные</w:t>
            </w:r>
            <w:r w:rsidR="00BF7903" w:rsidRPr="00E06072">
              <w:rPr>
                <w:rFonts w:ascii="Times New Roman" w:hAnsi="Times New Roman"/>
                <w:sz w:val="18"/>
                <w:szCs w:val="18"/>
              </w:rPr>
              <w:t>)</w:t>
            </w:r>
            <w:r w:rsidRPr="00E06072">
              <w:rPr>
                <w:rFonts w:ascii="Times New Roman" w:hAnsi="Times New Roman"/>
                <w:sz w:val="18"/>
                <w:szCs w:val="18"/>
              </w:rPr>
              <w:t xml:space="preserve"> документы </w:t>
            </w:r>
            <w:r w:rsidRPr="00E06072">
              <w:rPr>
                <w:rFonts w:ascii="Times New Roman" w:eastAsia="Times New Roman" w:hAnsi="Times New Roman"/>
                <w:sz w:val="18"/>
                <w:szCs w:val="18"/>
              </w:rPr>
              <w:t>специалисту, ответственному за направление документов заявителю.</w:t>
            </w:r>
          </w:p>
        </w:tc>
        <w:tc>
          <w:tcPr>
            <w:tcW w:w="1418" w:type="dxa"/>
            <w:vMerge/>
            <w:shd w:val="clear" w:color="auto" w:fill="auto"/>
          </w:tcPr>
          <w:p w:rsidR="005A69CF" w:rsidRPr="00E06072" w:rsidRDefault="005A69CF" w:rsidP="00D74DED">
            <w:pPr>
              <w:autoSpaceDE w:val="0"/>
              <w:autoSpaceDN w:val="0"/>
              <w:spacing w:after="0" w:line="240" w:lineRule="auto"/>
              <w:jc w:val="both"/>
              <w:rPr>
                <w:rFonts w:ascii="Times New Roman" w:hAnsi="Times New Roman"/>
                <w:sz w:val="18"/>
                <w:szCs w:val="18"/>
                <w:lang w:val="x-none" w:eastAsia="x-none"/>
              </w:rPr>
            </w:pPr>
          </w:p>
        </w:tc>
        <w:tc>
          <w:tcPr>
            <w:tcW w:w="2126" w:type="dxa"/>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5A69CF" w:rsidRPr="00E06072" w:rsidRDefault="005A69CF" w:rsidP="00D74DED">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c>
          <w:tcPr>
            <w:tcW w:w="1842" w:type="dxa"/>
            <w:shd w:val="clear" w:color="auto" w:fill="auto"/>
          </w:tcPr>
          <w:p w:rsidR="005A69CF" w:rsidRPr="00E06072" w:rsidRDefault="005A69CF" w:rsidP="00D74DED">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5F011C" w:rsidRPr="00E06072" w:rsidTr="00092FFA">
        <w:tc>
          <w:tcPr>
            <w:tcW w:w="680" w:type="dxa"/>
            <w:shd w:val="clear" w:color="auto" w:fill="auto"/>
          </w:tcPr>
          <w:p w:rsidR="005F011C" w:rsidRPr="00E06072" w:rsidRDefault="005F011C" w:rsidP="005F011C">
            <w:pPr>
              <w:autoSpaceDE w:val="0"/>
              <w:autoSpaceDN w:val="0"/>
              <w:spacing w:after="0" w:line="240" w:lineRule="auto"/>
              <w:jc w:val="both"/>
              <w:rPr>
                <w:rFonts w:ascii="Times New Roman" w:eastAsia="Times New Roman" w:hAnsi="Times New Roman"/>
                <w:sz w:val="18"/>
                <w:szCs w:val="18"/>
                <w:lang w:eastAsia="x-none"/>
              </w:rPr>
            </w:pPr>
            <w:r w:rsidRPr="00E06072">
              <w:rPr>
                <w:rFonts w:ascii="Times New Roman" w:eastAsia="Times New Roman" w:hAnsi="Times New Roman"/>
                <w:sz w:val="18"/>
                <w:szCs w:val="18"/>
                <w:lang w:eastAsia="x-none"/>
              </w:rPr>
              <w:t>1.3.5</w:t>
            </w:r>
          </w:p>
        </w:tc>
        <w:tc>
          <w:tcPr>
            <w:tcW w:w="2301" w:type="dxa"/>
            <w:shd w:val="clear" w:color="auto" w:fill="auto"/>
          </w:tcPr>
          <w:p w:rsidR="005F011C" w:rsidRPr="00E06072" w:rsidRDefault="005F011C" w:rsidP="005F011C">
            <w:pPr>
              <w:autoSpaceDE w:val="0"/>
              <w:autoSpaceDN w:val="0"/>
              <w:spacing w:after="0" w:line="240" w:lineRule="auto"/>
              <w:jc w:val="both"/>
              <w:rPr>
                <w:rFonts w:ascii="Times New Roman" w:hAnsi="Times New Roman"/>
                <w:sz w:val="18"/>
                <w:szCs w:val="18"/>
                <w:vertAlign w:val="superscript"/>
                <w:lang w:eastAsia="ru-RU"/>
              </w:rPr>
            </w:pPr>
            <w:r w:rsidRPr="00E06072">
              <w:rPr>
                <w:rFonts w:ascii="Times New Roman" w:hAnsi="Times New Roman"/>
                <w:sz w:val="18"/>
                <w:szCs w:val="18"/>
              </w:rPr>
              <w:t xml:space="preserve">Направление уведомления заявителю (при обращении </w:t>
            </w:r>
            <w:r w:rsidRPr="00E06072">
              <w:rPr>
                <w:rFonts w:ascii="Times New Roman" w:hAnsi="Times New Roman"/>
                <w:sz w:val="18"/>
                <w:szCs w:val="18"/>
              </w:rPr>
              <w:lastRenderedPageBreak/>
              <w:t>через</w:t>
            </w:r>
            <w:r w:rsidRPr="00E06072">
              <w:rPr>
                <w:rFonts w:ascii="Times New Roman" w:hAnsi="Times New Roman"/>
                <w:bCs/>
                <w:sz w:val="18"/>
                <w:szCs w:val="18"/>
                <w:lang w:eastAsia="ru-RU"/>
              </w:rPr>
              <w:t xml:space="preserve"> </w:t>
            </w:r>
            <w:r w:rsidRPr="00E06072">
              <w:rPr>
                <w:rFonts w:ascii="Times New Roman" w:hAnsi="Times New Roman"/>
                <w:sz w:val="18"/>
                <w:szCs w:val="18"/>
              </w:rPr>
              <w:t>ЕПГУ</w:t>
            </w:r>
            <w:r w:rsidRPr="00E06072">
              <w:rPr>
                <w:rFonts w:ascii="Times New Roman" w:hAnsi="Times New Roman"/>
                <w:sz w:val="18"/>
                <w:szCs w:val="18"/>
                <w:vertAlign w:val="superscript"/>
              </w:rPr>
              <w:t>*</w:t>
            </w:r>
            <w:r w:rsidRPr="00E06072">
              <w:rPr>
                <w:rFonts w:ascii="Times New Roman" w:hAnsi="Times New Roman"/>
                <w:sz w:val="18"/>
                <w:szCs w:val="18"/>
              </w:rPr>
              <w:t xml:space="preserve"> и (или)</w:t>
            </w:r>
            <w:r w:rsidRPr="00E06072">
              <w:rPr>
                <w:sz w:val="18"/>
                <w:szCs w:val="18"/>
              </w:rPr>
              <w:t xml:space="preserve"> </w:t>
            </w:r>
            <w:r w:rsidRPr="00E06072">
              <w:rPr>
                <w:rFonts w:ascii="Times New Roman" w:hAnsi="Times New Roman"/>
                <w:bCs/>
                <w:sz w:val="18"/>
                <w:szCs w:val="18"/>
                <w:lang w:eastAsia="ru-RU"/>
              </w:rPr>
              <w:t>РПГУ</w:t>
            </w:r>
            <w:r w:rsidRPr="00E06072">
              <w:rPr>
                <w:rFonts w:ascii="Times New Roman" w:hAnsi="Times New Roman"/>
                <w:sz w:val="18"/>
                <w:szCs w:val="18"/>
                <w:vertAlign w:val="superscript"/>
              </w:rPr>
              <w:t>*</w:t>
            </w:r>
          </w:p>
        </w:tc>
        <w:tc>
          <w:tcPr>
            <w:tcW w:w="5070" w:type="dxa"/>
            <w:shd w:val="clear" w:color="auto" w:fill="auto"/>
          </w:tcPr>
          <w:p w:rsidR="005F011C" w:rsidRPr="00E06072" w:rsidRDefault="005F011C" w:rsidP="005F011C">
            <w:pPr>
              <w:pStyle w:val="ConsPlusNormal"/>
              <w:shd w:val="clear" w:color="auto" w:fill="FFFFFF"/>
              <w:ind w:firstLine="0"/>
              <w:jc w:val="both"/>
              <w:rPr>
                <w:rFonts w:ascii="Times New Roman" w:hAnsi="Times New Roman"/>
                <w:sz w:val="18"/>
                <w:szCs w:val="18"/>
              </w:rPr>
            </w:pPr>
            <w:r w:rsidRPr="00E06072">
              <w:rPr>
                <w:rFonts w:ascii="Times New Roman" w:hAnsi="Times New Roman"/>
                <w:sz w:val="18"/>
                <w:szCs w:val="18"/>
              </w:rPr>
              <w:lastRenderedPageBreak/>
              <w:t>Специалист органа, предоставляющего услугу направляет уведомление через личный кабинет на РПГУ</w:t>
            </w:r>
            <w:r w:rsidRPr="00E06072">
              <w:rPr>
                <w:rStyle w:val="af1"/>
                <w:rFonts w:ascii="Times New Roman" w:hAnsi="Times New Roman"/>
                <w:sz w:val="18"/>
                <w:szCs w:val="18"/>
              </w:rPr>
              <w:footnoteReference w:customMarkFollows="1" w:id="11"/>
              <w:t>*</w:t>
            </w:r>
            <w:r w:rsidRPr="00E06072">
              <w:rPr>
                <w:rFonts w:ascii="Times New Roman" w:hAnsi="Times New Roman"/>
                <w:sz w:val="18"/>
                <w:szCs w:val="18"/>
              </w:rPr>
              <w:t xml:space="preserve"> в виде электронного документа (уведомление о положительном </w:t>
            </w:r>
            <w:r w:rsidRPr="00E06072">
              <w:rPr>
                <w:rFonts w:ascii="Times New Roman" w:hAnsi="Times New Roman"/>
                <w:sz w:val="18"/>
                <w:szCs w:val="18"/>
              </w:rPr>
              <w:lastRenderedPageBreak/>
              <w:t>решении предоставления услуги или об отказе в предоставлении услуги с указанием причин отказа).</w:t>
            </w:r>
          </w:p>
          <w:p w:rsidR="005F011C" w:rsidRPr="00E06072" w:rsidRDefault="005F011C" w:rsidP="005F011C">
            <w:pPr>
              <w:spacing w:after="0" w:line="240" w:lineRule="auto"/>
              <w:jc w:val="both"/>
              <w:rPr>
                <w:rFonts w:ascii="Times New Roman" w:hAnsi="Times New Roman"/>
                <w:sz w:val="18"/>
                <w:szCs w:val="18"/>
              </w:rPr>
            </w:pPr>
          </w:p>
        </w:tc>
        <w:tc>
          <w:tcPr>
            <w:tcW w:w="1418" w:type="dxa"/>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lastRenderedPageBreak/>
              <w:t xml:space="preserve">1 рабочий день со дня принятия </w:t>
            </w:r>
            <w:r w:rsidRPr="00E06072">
              <w:rPr>
                <w:rFonts w:ascii="Times New Roman" w:hAnsi="Times New Roman"/>
                <w:sz w:val="18"/>
                <w:szCs w:val="18"/>
              </w:rPr>
              <w:lastRenderedPageBreak/>
              <w:t>решения о предоставлении (отказе в предоставлении) услуги</w:t>
            </w:r>
          </w:p>
        </w:tc>
        <w:tc>
          <w:tcPr>
            <w:tcW w:w="2126" w:type="dxa"/>
            <w:shd w:val="clear" w:color="auto" w:fill="auto"/>
          </w:tcPr>
          <w:p w:rsidR="005F011C" w:rsidRPr="00E06072" w:rsidRDefault="005F011C" w:rsidP="005F011C">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Специалист органа, предоставляющего услугу</w:t>
            </w:r>
          </w:p>
        </w:tc>
        <w:tc>
          <w:tcPr>
            <w:tcW w:w="1985" w:type="dxa"/>
            <w:shd w:val="clear" w:color="auto" w:fill="auto"/>
          </w:tcPr>
          <w:p w:rsidR="005F011C" w:rsidRPr="00E06072" w:rsidRDefault="005F011C" w:rsidP="005F011C">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РПГУ</w:t>
            </w:r>
            <w:r w:rsidRPr="00E06072">
              <w:rPr>
                <w:rFonts w:ascii="Times New Roman" w:hAnsi="Times New Roman"/>
                <w:sz w:val="18"/>
                <w:szCs w:val="18"/>
                <w:vertAlign w:val="superscript"/>
              </w:rPr>
              <w:t>*</w:t>
            </w:r>
            <w:r w:rsidRPr="00E06072">
              <w:rPr>
                <w:rFonts w:ascii="Times New Roman" w:hAnsi="Times New Roman"/>
                <w:sz w:val="18"/>
                <w:szCs w:val="18"/>
              </w:rPr>
              <w:t xml:space="preserve">, в </w:t>
            </w:r>
            <w:r w:rsidRPr="00E06072">
              <w:rPr>
                <w:rFonts w:ascii="Times New Roman" w:hAnsi="Times New Roman"/>
                <w:sz w:val="18"/>
                <w:szCs w:val="18"/>
              </w:rPr>
              <w:lastRenderedPageBreak/>
              <w:t>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5F011C" w:rsidRPr="00E06072" w:rsidRDefault="005F011C" w:rsidP="005F011C">
            <w:pPr>
              <w:autoSpaceDE w:val="0"/>
              <w:autoSpaceDN w:val="0"/>
              <w:spacing w:after="0" w:line="240" w:lineRule="auto"/>
              <w:jc w:val="center"/>
              <w:rPr>
                <w:rFonts w:ascii="Times New Roman" w:eastAsia="Times New Roman" w:hAnsi="Times New Roman"/>
                <w:sz w:val="18"/>
                <w:szCs w:val="18"/>
                <w:lang w:eastAsia="x-none"/>
              </w:rPr>
            </w:pPr>
            <w:r w:rsidRPr="00E06072">
              <w:rPr>
                <w:rFonts w:ascii="Times New Roman" w:eastAsia="Times New Roman" w:hAnsi="Times New Roman"/>
                <w:sz w:val="18"/>
                <w:szCs w:val="18"/>
                <w:lang w:eastAsia="x-none"/>
              </w:rPr>
              <w:lastRenderedPageBreak/>
              <w:t>-</w:t>
            </w:r>
          </w:p>
        </w:tc>
      </w:tr>
      <w:tr w:rsidR="005A69CF" w:rsidRPr="00E06072" w:rsidTr="00092FFA">
        <w:tc>
          <w:tcPr>
            <w:tcW w:w="15422" w:type="dxa"/>
            <w:gridSpan w:val="7"/>
            <w:shd w:val="clear" w:color="auto" w:fill="auto"/>
          </w:tcPr>
          <w:p w:rsidR="005A69CF" w:rsidRPr="00E06072" w:rsidRDefault="005A69CF" w:rsidP="00D74DED">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b/>
                <w:bCs/>
                <w:sz w:val="18"/>
                <w:szCs w:val="18"/>
                <w:lang w:eastAsia="x-none"/>
              </w:rPr>
              <w:lastRenderedPageBreak/>
              <w:t>1.</w:t>
            </w:r>
            <w:r w:rsidRPr="00E06072">
              <w:rPr>
                <w:rFonts w:ascii="Times New Roman" w:hAnsi="Times New Roman"/>
                <w:b/>
                <w:bCs/>
                <w:sz w:val="18"/>
                <w:szCs w:val="18"/>
                <w:lang w:val="x-none" w:eastAsia="x-none"/>
              </w:rPr>
              <w:t>4. Направление заявителю результата предоставления муниципальной услуги</w:t>
            </w:r>
          </w:p>
        </w:tc>
      </w:tr>
      <w:tr w:rsidR="00D549CB" w:rsidRPr="00E06072" w:rsidTr="00092FFA">
        <w:tc>
          <w:tcPr>
            <w:tcW w:w="680" w:type="dxa"/>
            <w:vMerge w:val="restart"/>
            <w:shd w:val="clear" w:color="auto" w:fill="auto"/>
          </w:tcPr>
          <w:p w:rsidR="00D549CB" w:rsidRPr="00E06072" w:rsidRDefault="00D549CB" w:rsidP="00D74DED">
            <w:pPr>
              <w:autoSpaceDE w:val="0"/>
              <w:autoSpaceDN w:val="0"/>
              <w:adjustRightInd w:val="0"/>
              <w:spacing w:after="0" w:line="240" w:lineRule="auto"/>
              <w:jc w:val="both"/>
              <w:rPr>
                <w:rFonts w:ascii="Times New Roman" w:hAnsi="Times New Roman"/>
                <w:sz w:val="18"/>
                <w:szCs w:val="18"/>
                <w:lang w:val="en-US" w:eastAsia="ru-RU"/>
              </w:rPr>
            </w:pPr>
            <w:r w:rsidRPr="00E06072">
              <w:rPr>
                <w:rFonts w:ascii="Times New Roman" w:hAnsi="Times New Roman"/>
                <w:sz w:val="18"/>
                <w:szCs w:val="18"/>
                <w:lang w:eastAsia="ru-RU"/>
              </w:rPr>
              <w:t>1.4</w:t>
            </w:r>
            <w:r w:rsidRPr="00E06072">
              <w:rPr>
                <w:rFonts w:ascii="Times New Roman" w:hAnsi="Times New Roman"/>
                <w:sz w:val="18"/>
                <w:szCs w:val="18"/>
                <w:lang w:val="en-US" w:eastAsia="ru-RU"/>
              </w:rPr>
              <w:t>.1</w:t>
            </w:r>
          </w:p>
        </w:tc>
        <w:tc>
          <w:tcPr>
            <w:tcW w:w="2301" w:type="dxa"/>
            <w:vMerge w:val="restart"/>
            <w:shd w:val="clear" w:color="auto" w:fill="auto"/>
          </w:tcPr>
          <w:p w:rsidR="00D549CB" w:rsidRPr="00E06072" w:rsidRDefault="00D549CB"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 xml:space="preserve">Направление заявителю результата предоставления муниципальной услуги </w:t>
            </w:r>
          </w:p>
        </w:tc>
        <w:tc>
          <w:tcPr>
            <w:tcW w:w="5070" w:type="dxa"/>
            <w:shd w:val="clear" w:color="auto" w:fill="auto"/>
          </w:tcPr>
          <w:p w:rsidR="00D549CB" w:rsidRPr="00E06072" w:rsidRDefault="00D549CB" w:rsidP="00D74DED">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
                <w:bCs/>
                <w:sz w:val="18"/>
                <w:szCs w:val="18"/>
                <w:lang w:eastAsia="ru-RU"/>
              </w:rPr>
              <w:t xml:space="preserve">1.4.1.1. </w:t>
            </w:r>
            <w:r w:rsidRPr="00E06072">
              <w:rPr>
                <w:rFonts w:ascii="Times New Roman" w:hAnsi="Times New Roman"/>
                <w:b/>
                <w:bCs/>
                <w:sz w:val="18"/>
                <w:szCs w:val="18"/>
              </w:rPr>
              <w:t>При обращении в орган, предоставляющий услугу</w:t>
            </w:r>
            <w:r w:rsidRPr="00E06072">
              <w:rPr>
                <w:rFonts w:ascii="Times New Roman" w:hAnsi="Times New Roman"/>
                <w:bCs/>
                <w:sz w:val="18"/>
                <w:szCs w:val="18"/>
                <w:lang w:eastAsia="ru-RU"/>
              </w:rPr>
              <w:t xml:space="preserve"> </w:t>
            </w:r>
          </w:p>
          <w:p w:rsidR="00D549CB" w:rsidRPr="00E06072" w:rsidRDefault="00D549CB"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sz w:val="18"/>
                <w:szCs w:val="18"/>
              </w:rPr>
              <w:t>Специалист органа, предоставляющего услугу</w:t>
            </w:r>
            <w:r w:rsidRPr="00E06072">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r w:rsidRPr="00E06072">
              <w:rPr>
                <w:rFonts w:ascii="Times New Roman" w:hAnsi="Times New Roman"/>
                <w:bCs/>
                <w:sz w:val="18"/>
                <w:szCs w:val="18"/>
                <w:lang w:val="x-none" w:eastAsia="x-none"/>
              </w:rPr>
              <w:t xml:space="preserve"> </w:t>
            </w:r>
            <w:r w:rsidRPr="00E06072">
              <w:rPr>
                <w:rFonts w:ascii="Times New Roman" w:hAnsi="Times New Roman"/>
                <w:bCs/>
                <w:sz w:val="18"/>
                <w:szCs w:val="18"/>
                <w:vertAlign w:val="superscript"/>
                <w:lang w:val="x-none" w:eastAsia="x-none"/>
              </w:rPr>
              <w:footnoteReference w:id="12"/>
            </w:r>
          </w:p>
        </w:tc>
        <w:tc>
          <w:tcPr>
            <w:tcW w:w="1418" w:type="dxa"/>
            <w:vMerge w:val="restart"/>
            <w:shd w:val="clear" w:color="auto" w:fill="auto"/>
          </w:tcPr>
          <w:p w:rsidR="00D549CB" w:rsidRPr="00E06072" w:rsidRDefault="00D549CB" w:rsidP="00D74DED">
            <w:pPr>
              <w:spacing w:after="0" w:line="240" w:lineRule="auto"/>
              <w:jc w:val="both"/>
              <w:rPr>
                <w:rFonts w:ascii="Times New Roman" w:hAnsi="Times New Roman"/>
                <w:sz w:val="18"/>
                <w:szCs w:val="18"/>
              </w:rPr>
            </w:pPr>
            <w:r w:rsidRPr="00E06072">
              <w:rPr>
                <w:rFonts w:ascii="Times New Roman" w:hAnsi="Times New Roman"/>
                <w:sz w:val="18"/>
                <w:szCs w:val="18"/>
              </w:rPr>
              <w:t>3 рабочих дня  со дня принятия решения</w:t>
            </w:r>
          </w:p>
        </w:tc>
        <w:tc>
          <w:tcPr>
            <w:tcW w:w="2126" w:type="dxa"/>
            <w:shd w:val="clear" w:color="auto" w:fill="auto"/>
          </w:tcPr>
          <w:p w:rsidR="00D549CB" w:rsidRPr="00E06072" w:rsidRDefault="00D549CB" w:rsidP="00D74DED">
            <w:pPr>
              <w:spacing w:after="0" w:line="240" w:lineRule="auto"/>
              <w:jc w:val="center"/>
              <w:rPr>
                <w:rFonts w:ascii="Times New Roman" w:eastAsia="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74DED">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842" w:type="dxa"/>
            <w:shd w:val="clear" w:color="auto" w:fill="auto"/>
          </w:tcPr>
          <w:p w:rsidR="00D549CB" w:rsidRPr="00E06072" w:rsidRDefault="00D549CB"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vMerge/>
            <w:shd w:val="clear" w:color="auto" w:fill="auto"/>
          </w:tcPr>
          <w:p w:rsidR="00D549CB" w:rsidRPr="00E06072" w:rsidRDefault="00D549CB" w:rsidP="00D74DED">
            <w:pPr>
              <w:autoSpaceDE w:val="0"/>
              <w:autoSpaceDN w:val="0"/>
              <w:adjustRightInd w:val="0"/>
              <w:spacing w:after="0" w:line="240" w:lineRule="auto"/>
              <w:jc w:val="both"/>
              <w:rPr>
                <w:rFonts w:ascii="Times New Roman" w:hAnsi="Times New Roman"/>
                <w:sz w:val="18"/>
                <w:szCs w:val="18"/>
                <w:lang w:eastAsia="ru-RU"/>
              </w:rPr>
            </w:pPr>
          </w:p>
        </w:tc>
        <w:tc>
          <w:tcPr>
            <w:tcW w:w="2301" w:type="dxa"/>
            <w:vMerge/>
            <w:shd w:val="clear" w:color="auto" w:fill="auto"/>
          </w:tcPr>
          <w:p w:rsidR="00D549CB" w:rsidRPr="00E06072" w:rsidRDefault="00D549CB" w:rsidP="00D74DED">
            <w:pPr>
              <w:autoSpaceDE w:val="0"/>
              <w:autoSpaceDN w:val="0"/>
              <w:spacing w:after="0" w:line="240" w:lineRule="auto"/>
              <w:jc w:val="both"/>
              <w:rPr>
                <w:rFonts w:ascii="Times New Roman" w:hAnsi="Times New Roman"/>
                <w:bCs/>
                <w:sz w:val="18"/>
                <w:szCs w:val="18"/>
                <w:lang w:val="x-none" w:eastAsia="x-none"/>
              </w:rPr>
            </w:pPr>
          </w:p>
        </w:tc>
        <w:tc>
          <w:tcPr>
            <w:tcW w:w="5070" w:type="dxa"/>
            <w:shd w:val="clear" w:color="auto" w:fill="auto"/>
          </w:tcPr>
          <w:p w:rsidR="00D549CB" w:rsidRPr="00E06072" w:rsidRDefault="00D549CB"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1.4.1.2. При личном обращении в МФЦ</w:t>
            </w:r>
            <w:r w:rsidRPr="00E06072">
              <w:rPr>
                <w:rFonts w:ascii="Times New Roman" w:hAnsi="Times New Roman"/>
                <w:bCs/>
                <w:sz w:val="18"/>
                <w:szCs w:val="18"/>
                <w:lang w:val="x-none" w:eastAsia="x-none"/>
              </w:rPr>
              <w:t xml:space="preserve"> </w:t>
            </w:r>
          </w:p>
          <w:p w:rsidR="00D549CB" w:rsidRPr="00E06072" w:rsidRDefault="00D549CB" w:rsidP="00D74DED">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tc>
        <w:tc>
          <w:tcPr>
            <w:tcW w:w="1418" w:type="dxa"/>
            <w:vMerge/>
            <w:shd w:val="clear" w:color="auto" w:fill="auto"/>
          </w:tcPr>
          <w:p w:rsidR="00D549CB" w:rsidRPr="00E06072" w:rsidRDefault="00D549CB" w:rsidP="00D74DED">
            <w:pPr>
              <w:spacing w:after="0" w:line="240" w:lineRule="auto"/>
              <w:jc w:val="both"/>
              <w:rPr>
                <w:rFonts w:ascii="Times New Roman" w:hAnsi="Times New Roman"/>
                <w:sz w:val="18"/>
                <w:szCs w:val="18"/>
              </w:rPr>
            </w:pPr>
          </w:p>
        </w:tc>
        <w:tc>
          <w:tcPr>
            <w:tcW w:w="2126" w:type="dxa"/>
            <w:shd w:val="clear" w:color="auto" w:fill="auto"/>
          </w:tcPr>
          <w:p w:rsidR="00D549CB" w:rsidRPr="00E06072" w:rsidRDefault="00D549CB" w:rsidP="00D74DED">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74DED">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1.4.2.</w:t>
            </w: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Получение результата предоставления услуги МФЦ</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Принимает результат предоставления услуги</w:t>
            </w:r>
          </w:p>
        </w:tc>
        <w:tc>
          <w:tcPr>
            <w:tcW w:w="1418" w:type="dxa"/>
            <w:vMerge/>
            <w:shd w:val="clear" w:color="auto" w:fill="auto"/>
          </w:tcPr>
          <w:p w:rsidR="00D549CB" w:rsidRPr="00E06072" w:rsidRDefault="00D549CB" w:rsidP="00D549CB">
            <w:pPr>
              <w:spacing w:after="0" w:line="240" w:lineRule="auto"/>
              <w:jc w:val="both"/>
              <w:rPr>
                <w:rFonts w:ascii="Times New Roman" w:hAnsi="Times New Roman"/>
                <w:sz w:val="18"/>
                <w:szCs w:val="18"/>
              </w:rPr>
            </w:pP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АИС МФЦ</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1.4.3.</w:t>
            </w:r>
          </w:p>
        </w:tc>
        <w:tc>
          <w:tcPr>
            <w:tcW w:w="2301" w:type="dxa"/>
            <w:shd w:val="clear" w:color="auto" w:fill="auto"/>
          </w:tcPr>
          <w:p w:rsidR="00D549CB" w:rsidRPr="00E06072" w:rsidRDefault="00D549CB" w:rsidP="00D549CB">
            <w:pPr>
              <w:spacing w:after="0" w:line="240" w:lineRule="auto"/>
              <w:jc w:val="both"/>
              <w:rPr>
                <w:rFonts w:ascii="Times New Roman" w:hAnsi="Times New Roman"/>
                <w:sz w:val="18"/>
                <w:szCs w:val="18"/>
                <w:lang w:eastAsia="ru-RU"/>
              </w:rPr>
            </w:pPr>
            <w:r w:rsidRPr="00E06072">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1. При обращении заявителя (представителя заявителя) в МФЦ за выдачей документов, являющихся результатом предоставления услуги, сотрудник МФЦ:</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 xml:space="preserve">а) устанавливает личность заявителя (личность и полномочия представителя); </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б) выдает результат заявителю (представителю заявителя);</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418"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В день обращения заявителя</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АИС МФЦ; компьютер, принтер</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1.4.4</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Передача невостребованных документов в орган, предоставляющий услугу</w:t>
            </w:r>
          </w:p>
        </w:tc>
        <w:tc>
          <w:tcPr>
            <w:tcW w:w="507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Передает по сопроводительному реестру в орган, предоставляющий услугу, невостребованные заявителем результаты предоставления услуги</w:t>
            </w:r>
          </w:p>
        </w:tc>
        <w:tc>
          <w:tcPr>
            <w:tcW w:w="1418"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 xml:space="preserve">По истечении 30 календарных дней с момента </w:t>
            </w:r>
            <w:r w:rsidRPr="00E06072">
              <w:rPr>
                <w:rFonts w:ascii="Times New Roman" w:eastAsia="Times New Roman" w:hAnsi="Times New Roman"/>
                <w:sz w:val="18"/>
                <w:szCs w:val="18"/>
                <w:lang w:eastAsia="ru-RU"/>
              </w:rPr>
              <w:lastRenderedPageBreak/>
              <w:t>получения результата из органа, предоставляющего услугу</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Сопроводительный реестр</w:t>
            </w:r>
          </w:p>
        </w:tc>
      </w:tr>
      <w:tr w:rsidR="00D549CB" w:rsidRPr="00E06072" w:rsidTr="00092FFA">
        <w:tc>
          <w:tcPr>
            <w:tcW w:w="15422" w:type="dxa"/>
            <w:gridSpan w:val="7"/>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
                <w:sz w:val="20"/>
                <w:szCs w:val="20"/>
                <w:lang w:eastAsia="ru-RU"/>
              </w:rPr>
              <w:lastRenderedPageBreak/>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p>
        </w:tc>
      </w:tr>
      <w:tr w:rsidR="00D549CB" w:rsidRPr="00E06072" w:rsidTr="00092FFA">
        <w:tc>
          <w:tcPr>
            <w:tcW w:w="15422" w:type="dxa"/>
            <w:gridSpan w:val="7"/>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eastAsia="Times New Roman" w:hAnsi="Times New Roman"/>
                <w:b/>
                <w:bCs/>
                <w:sz w:val="18"/>
                <w:szCs w:val="18"/>
                <w:lang w:eastAsia="ru-RU"/>
              </w:rPr>
              <w:t xml:space="preserve">1.1. Прием и регистрация заявления и документов на предоставление </w:t>
            </w:r>
            <w:r w:rsidRPr="00E06072">
              <w:rPr>
                <w:rFonts w:ascii="Times New Roman" w:eastAsia="Times New Roman" w:hAnsi="Times New Roman"/>
                <w:b/>
                <w:sz w:val="18"/>
                <w:szCs w:val="18"/>
                <w:lang w:eastAsia="ru-RU"/>
              </w:rPr>
              <w:t>муниципальной</w:t>
            </w:r>
            <w:r w:rsidRPr="00E06072">
              <w:rPr>
                <w:rFonts w:ascii="Times New Roman" w:eastAsia="Times New Roman" w:hAnsi="Times New Roman"/>
                <w:b/>
                <w:bCs/>
                <w:sz w:val="18"/>
                <w:szCs w:val="18"/>
                <w:lang w:eastAsia="ru-RU"/>
              </w:rPr>
              <w:t xml:space="preserve"> услуги</w:t>
            </w:r>
          </w:p>
        </w:tc>
      </w:tr>
      <w:tr w:rsidR="00D549CB" w:rsidRPr="00E06072" w:rsidTr="00092FFA">
        <w:tc>
          <w:tcPr>
            <w:tcW w:w="680" w:type="dxa"/>
            <w:shd w:val="clear" w:color="auto" w:fill="auto"/>
          </w:tcPr>
          <w:p w:rsidR="00D549CB" w:rsidRPr="00E06072" w:rsidRDefault="00D549CB" w:rsidP="00D549CB">
            <w:pPr>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1.1.1</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E06072">
              <w:rPr>
                <w:rFonts w:ascii="Times New Roman" w:hAnsi="Times New Roman"/>
                <w:b/>
                <w:bCs/>
                <w:sz w:val="18"/>
                <w:szCs w:val="18"/>
              </w:rPr>
              <w:t>(при личном обращении в орган, предоставляющий услугу, или МФЦ)</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устанавливает личность заявителя (его представителя) на основании документов, удостоверяющих личность.</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Проверяет срок действия представленного документа и соответствие данных документа данным, указанным в заявлении о предоставлении услуги.</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 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1.1.2.</w:t>
            </w:r>
          </w:p>
        </w:tc>
        <w:tc>
          <w:tcPr>
            <w:tcW w:w="2301" w:type="dxa"/>
            <w:shd w:val="clear" w:color="auto" w:fill="auto"/>
          </w:tcPr>
          <w:p w:rsidR="00D549CB" w:rsidRPr="00E06072" w:rsidRDefault="00D549CB" w:rsidP="00D549CB">
            <w:pPr>
              <w:autoSpaceDE w:val="0"/>
              <w:autoSpaceDN w:val="0"/>
              <w:adjustRightInd w:val="0"/>
              <w:spacing w:after="0" w:line="240" w:lineRule="auto"/>
              <w:jc w:val="both"/>
              <w:rPr>
                <w:rFonts w:ascii="Times New Roman" w:eastAsia="Times New Roman" w:hAnsi="Times New Roman"/>
                <w:sz w:val="18"/>
                <w:szCs w:val="18"/>
              </w:rPr>
            </w:pPr>
            <w:r w:rsidRPr="00E06072">
              <w:rPr>
                <w:rFonts w:ascii="Times New Roman" w:eastAsia="Times New Roman" w:hAnsi="Times New Roman"/>
                <w:sz w:val="18"/>
                <w:szCs w:val="18"/>
              </w:rPr>
              <w:t>Проверка комплектности документов и их соответствия установленным требованиям</w:t>
            </w:r>
          </w:p>
          <w:p w:rsidR="00D549CB" w:rsidRPr="00E06072" w:rsidRDefault="00D549CB" w:rsidP="00D549CB">
            <w:pPr>
              <w:spacing w:after="0" w:line="240" w:lineRule="auto"/>
              <w:jc w:val="both"/>
              <w:rPr>
                <w:rFonts w:ascii="Times New Roman" w:hAnsi="Times New Roman"/>
                <w:sz w:val="18"/>
                <w:szCs w:val="18"/>
              </w:rPr>
            </w:pPr>
          </w:p>
        </w:tc>
        <w:tc>
          <w:tcPr>
            <w:tcW w:w="5070"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b/>
                <w:sz w:val="18"/>
                <w:szCs w:val="18"/>
              </w:rPr>
              <w:t>1.1.2.1.</w:t>
            </w:r>
            <w:r w:rsidRPr="00E06072">
              <w:rPr>
                <w:rFonts w:ascii="Times New Roman" w:hAnsi="Times New Roman"/>
                <w:sz w:val="18"/>
                <w:szCs w:val="18"/>
              </w:rPr>
              <w:t xml:space="preserve"> </w:t>
            </w:r>
            <w:r w:rsidRPr="00E06072">
              <w:rPr>
                <w:rFonts w:ascii="Times New Roman" w:hAnsi="Times New Roman"/>
                <w:b/>
                <w:bCs/>
                <w:sz w:val="18"/>
                <w:szCs w:val="18"/>
              </w:rPr>
              <w:t>При личном обращении в орган, предоставляющий услугу</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 xml:space="preserve">документы скреплены подписью и печатью (при наличии); </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 xml:space="preserve">в документах нет подчисток, приписок, зачеркнутых слов и иных неоговоренных исправлений; </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документы не имеют серьезных повреждений, наличие которых не позволяет однозначно истолковать его содержание.</w:t>
            </w:r>
          </w:p>
          <w:p w:rsidR="00D549CB" w:rsidRPr="00E06072" w:rsidRDefault="00D549CB" w:rsidP="00D549CB">
            <w:pPr>
              <w:autoSpaceDE w:val="0"/>
              <w:autoSpaceDN w:val="0"/>
              <w:spacing w:after="0" w:line="240" w:lineRule="auto"/>
              <w:jc w:val="both"/>
              <w:rPr>
                <w:rFonts w:ascii="Times New Roman" w:hAnsi="Times New Roman"/>
                <w:sz w:val="18"/>
                <w:szCs w:val="18"/>
                <w:lang w:val="x-none"/>
              </w:rPr>
            </w:pPr>
            <w:r w:rsidRPr="00E06072">
              <w:rPr>
                <w:rFonts w:ascii="Times New Roman" w:hAnsi="Times New Roman"/>
                <w:sz w:val="18"/>
                <w:szCs w:val="18"/>
                <w:lang w:val="x-none" w:eastAsia="ar-SA"/>
              </w:rPr>
              <w:t xml:space="preserve">В случае если </w:t>
            </w:r>
            <w:r w:rsidRPr="00E06072">
              <w:rPr>
                <w:rFonts w:ascii="Times New Roman" w:hAnsi="Times New Roman"/>
                <w:sz w:val="18"/>
                <w:szCs w:val="18"/>
                <w:lang w:val="x-none"/>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3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p w:rsidR="00D549CB" w:rsidRPr="00E06072" w:rsidRDefault="00D549CB" w:rsidP="00D549CB">
            <w:pPr>
              <w:spacing w:after="0" w:line="240" w:lineRule="auto"/>
              <w:jc w:val="center"/>
              <w:rPr>
                <w:rFonts w:ascii="Times New Roman" w:hAnsi="Times New Roman"/>
                <w:sz w:val="18"/>
                <w:szCs w:val="18"/>
              </w:rPr>
            </w:pP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5070" w:type="dxa"/>
            <w:shd w:val="clear" w:color="auto" w:fill="auto"/>
          </w:tcPr>
          <w:p w:rsidR="00D549CB" w:rsidRPr="00E06072" w:rsidRDefault="00D549CB" w:rsidP="00D549CB">
            <w:pPr>
              <w:shd w:val="clear" w:color="auto" w:fill="FFFFFF"/>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b/>
                <w:sz w:val="18"/>
                <w:szCs w:val="18"/>
              </w:rPr>
              <w:t>1.1.2.2.</w:t>
            </w:r>
            <w:r w:rsidRPr="00E06072">
              <w:rPr>
                <w:rFonts w:ascii="Times New Roman" w:hAnsi="Times New Roman"/>
                <w:sz w:val="18"/>
                <w:szCs w:val="18"/>
              </w:rPr>
              <w:t xml:space="preserve">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w:t>
            </w:r>
            <w:r w:rsidRPr="00E06072">
              <w:rPr>
                <w:rFonts w:ascii="Times New Roman" w:hAnsi="Times New Roman"/>
                <w:b/>
                <w:bCs/>
                <w:sz w:val="18"/>
                <w:szCs w:val="18"/>
              </w:rPr>
              <w:t>РПГУ</w:t>
            </w:r>
            <w:r w:rsidRPr="00E06072">
              <w:rPr>
                <w:rStyle w:val="af1"/>
                <w:rFonts w:ascii="Times New Roman" w:hAnsi="Times New Roman"/>
                <w:sz w:val="18"/>
                <w:szCs w:val="18"/>
              </w:rPr>
              <w:footnoteReference w:customMarkFollows="1" w:id="13"/>
              <w:t>*</w:t>
            </w:r>
          </w:p>
          <w:p w:rsidR="00D549CB" w:rsidRPr="00E06072" w:rsidRDefault="00D549CB" w:rsidP="00D549CB">
            <w:pPr>
              <w:shd w:val="clear" w:color="auto" w:fill="FFFFFF"/>
              <w:spacing w:after="0" w:line="240" w:lineRule="auto"/>
              <w:jc w:val="both"/>
              <w:rPr>
                <w:rFonts w:ascii="Times New Roman" w:hAnsi="Times New Roman"/>
                <w:sz w:val="18"/>
                <w:szCs w:val="18"/>
              </w:rPr>
            </w:pPr>
            <w:r w:rsidRPr="00E06072">
              <w:rPr>
                <w:rFonts w:ascii="Times New Roman" w:hAnsi="Times New Roman"/>
                <w:sz w:val="18"/>
                <w:szCs w:val="18"/>
              </w:rPr>
              <w:t xml:space="preserve">При поступлении заявления и пакета документов в электронном виде через ЕПГУ и (или) РПГУ в личный кабинет специалиста в региональной и (или) ведомственной </w:t>
            </w:r>
            <w:r w:rsidRPr="00E06072">
              <w:rPr>
                <w:rFonts w:ascii="Times New Roman" w:hAnsi="Times New Roman"/>
                <w:sz w:val="18"/>
                <w:szCs w:val="18"/>
              </w:rPr>
              <w:lastRenderedPageBreak/>
              <w:t>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tc>
        <w:tc>
          <w:tcPr>
            <w:tcW w:w="1418"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lastRenderedPageBreak/>
              <w:t>1 рабочий день со дня поступления документов</w:t>
            </w:r>
          </w:p>
        </w:tc>
        <w:tc>
          <w:tcPr>
            <w:tcW w:w="2126"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 xml:space="preserve">Технологическое обеспечение: наличие доступа к ЕПГУ, РПГУ, в личный </w:t>
            </w:r>
            <w:r w:rsidRPr="00E06072">
              <w:rPr>
                <w:rFonts w:ascii="Times New Roman" w:hAnsi="Times New Roman"/>
                <w:sz w:val="18"/>
                <w:szCs w:val="18"/>
              </w:rPr>
              <w:lastRenderedPageBreak/>
              <w:t>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lastRenderedPageBreak/>
              <w:t>-</w:t>
            </w:r>
          </w:p>
        </w:tc>
      </w:tr>
      <w:tr w:rsidR="00D549CB" w:rsidRPr="00E06072" w:rsidTr="00092FFA">
        <w:tc>
          <w:tcPr>
            <w:tcW w:w="680" w:type="dxa"/>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b/>
                <w:bCs/>
                <w:sz w:val="18"/>
                <w:szCs w:val="18"/>
                <w:lang w:val="x-none" w:eastAsia="x-none"/>
              </w:rPr>
              <w:t>1.1.2.3. При личном обращении в МФЦ</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3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1.1.3.</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Изготовление копий документов</w:t>
            </w:r>
          </w:p>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1.1.3.1. При личном обращении в орган, предоставляющий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подлинников документов:</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1. Специалист органа, предоставляющего услугу, осуществляет копирование документов.</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2. Заверяет копии документов штампом для заверения документов и подписью с указанием фамилии и инициалов специалиста и даты заверения.</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3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МФУ</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b/>
                <w:bCs/>
                <w:sz w:val="18"/>
                <w:szCs w:val="18"/>
                <w:lang w:val="x-none" w:eastAsia="x-none"/>
              </w:rPr>
              <w:t>1.1.3.2. При личном обращении в МФЦ</w:t>
            </w:r>
          </w:p>
          <w:p w:rsidR="00D549CB" w:rsidRPr="00E06072" w:rsidRDefault="00D549CB" w:rsidP="00D549CB">
            <w:pPr>
              <w:spacing w:after="0" w:line="240" w:lineRule="auto"/>
              <w:jc w:val="both"/>
              <w:rPr>
                <w:rFonts w:ascii="Times New Roman" w:hAnsi="Times New Roman"/>
                <w:b/>
                <w:bCs/>
                <w:sz w:val="18"/>
                <w:szCs w:val="18"/>
              </w:rPr>
            </w:pPr>
            <w:r w:rsidRPr="00E06072">
              <w:rPr>
                <w:rFonts w:ascii="Times New Roman" w:hAnsi="Times New Roman"/>
                <w:b/>
                <w:bCs/>
                <w:sz w:val="18"/>
                <w:szCs w:val="18"/>
              </w:rPr>
              <w:t>1.1.3.2.1. При отсутствии электронного взаимодействия между МФЦ и органом, предоставляющим услугу:</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В случае предоставления заявителем (его представителем) подлинников документов:</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1. Специалист МФЦ осуществляет копирование (применительно к конкретной муниципальной услуге):</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1) </w:t>
            </w:r>
            <w:hyperlink r:id="rId28" w:history="1">
              <w:r w:rsidRPr="00E06072">
                <w:rPr>
                  <w:rFonts w:ascii="Times New Roman" w:hAnsi="Times New Roman"/>
                  <w:sz w:val="18"/>
                  <w:szCs w:val="18"/>
                </w:rPr>
                <w:t>документ</w:t>
              </w:r>
            </w:hyperlink>
            <w:r w:rsidRPr="00E06072">
              <w:rPr>
                <w:rFonts w:ascii="Times New Roman" w:hAnsi="Times New Roman"/>
                <w:bCs/>
                <w:sz w:val="18"/>
                <w:szCs w:val="18"/>
              </w:rPr>
              <w:t xml:space="preserve">ов, удостоверяющих личность гражданина Российской Федерации, в том числе военнослужащих, а также </w:t>
            </w:r>
            <w:hyperlink r:id="rId29" w:history="1">
              <w:r w:rsidRPr="00E06072">
                <w:rPr>
                  <w:rFonts w:ascii="Times New Roman" w:hAnsi="Times New Roman"/>
                  <w:sz w:val="18"/>
                  <w:szCs w:val="18"/>
                </w:rPr>
                <w:t>документ</w:t>
              </w:r>
            </w:hyperlink>
            <w:r w:rsidRPr="00E06072">
              <w:rPr>
                <w:rFonts w:ascii="Times New Roman" w:hAnsi="Times New Roman"/>
                <w:bCs/>
                <w:sz w:val="18"/>
                <w:szCs w:val="18"/>
              </w:rPr>
              <w:t>ов, удостоверяющих личность иностранного гражданина, лица без гражданства, включая вид на жительство и удостоверение беженца;</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2) </w:t>
            </w:r>
            <w:hyperlink r:id="rId30" w:history="1">
              <w:r w:rsidRPr="00E06072">
                <w:rPr>
                  <w:rFonts w:ascii="Times New Roman" w:hAnsi="Times New Roman"/>
                  <w:sz w:val="18"/>
                  <w:szCs w:val="18"/>
                </w:rPr>
                <w:t>документ</w:t>
              </w:r>
            </w:hyperlink>
            <w:r w:rsidRPr="00E06072">
              <w:rPr>
                <w:rFonts w:ascii="Times New Roman" w:hAnsi="Times New Roman"/>
                <w:bCs/>
                <w:sz w:val="18"/>
                <w:szCs w:val="18"/>
              </w:rPr>
              <w:t>ов воинского учета;</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lastRenderedPageBreak/>
              <w:t>3) свидетельств о муниципальной регистрации актов гражданского состояния;</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4) </w:t>
            </w:r>
            <w:hyperlink r:id="rId31" w:history="1">
              <w:r w:rsidRPr="00E06072">
                <w:rPr>
                  <w:rFonts w:ascii="Times New Roman" w:hAnsi="Times New Roman"/>
                  <w:sz w:val="18"/>
                  <w:szCs w:val="18"/>
                </w:rPr>
                <w:t>документ</w:t>
              </w:r>
            </w:hyperlink>
            <w:r w:rsidRPr="00E06072">
              <w:rPr>
                <w:rFonts w:ascii="Times New Roman" w:hAnsi="Times New Roman"/>
                <w:bCs/>
                <w:sz w:val="18"/>
                <w:szCs w:val="18"/>
              </w:rPr>
              <w:t>ов, подтверждающих предоставление лицу специального права на управление транспортным средством соответствующего вида;</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5) </w:t>
            </w:r>
            <w:hyperlink r:id="rId32" w:history="1">
              <w:r w:rsidRPr="00E06072">
                <w:rPr>
                  <w:rFonts w:ascii="Times New Roman" w:hAnsi="Times New Roman"/>
                  <w:sz w:val="18"/>
                  <w:szCs w:val="18"/>
                </w:rPr>
                <w:t>документ</w:t>
              </w:r>
            </w:hyperlink>
            <w:r w:rsidRPr="00E06072">
              <w:rPr>
                <w:rFonts w:ascii="Times New Roman" w:hAnsi="Times New Roman"/>
                <w:bCs/>
                <w:sz w:val="18"/>
                <w:szCs w:val="18"/>
              </w:rPr>
              <w:t>ов, подтверждающих прохождение государственного технического осмотра (освидетельствования) транспортного средства соответствующего вида;</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6) </w:t>
            </w:r>
            <w:hyperlink r:id="rId33" w:history="1">
              <w:r w:rsidRPr="00E06072">
                <w:rPr>
                  <w:rFonts w:ascii="Times New Roman" w:hAnsi="Times New Roman"/>
                  <w:sz w:val="18"/>
                  <w:szCs w:val="18"/>
                </w:rPr>
                <w:t>документ</w:t>
              </w:r>
            </w:hyperlink>
            <w:r w:rsidRPr="00E06072">
              <w:rPr>
                <w:rFonts w:ascii="Times New Roman" w:hAnsi="Times New Roman"/>
                <w:bCs/>
                <w:sz w:val="18"/>
                <w:szCs w:val="18"/>
              </w:rPr>
              <w:t>ов на транспортное средство и его составные части, в том числе регистрационные документы;</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7) </w:t>
            </w:r>
            <w:hyperlink r:id="rId34" w:history="1">
              <w:r w:rsidRPr="00E06072">
                <w:rPr>
                  <w:rFonts w:ascii="Times New Roman" w:hAnsi="Times New Roman"/>
                  <w:sz w:val="18"/>
                  <w:szCs w:val="18"/>
                </w:rPr>
                <w:t>документ</w:t>
              </w:r>
            </w:hyperlink>
            <w:r w:rsidRPr="00E06072">
              <w:rPr>
                <w:rFonts w:ascii="Times New Roman" w:hAnsi="Times New Roman"/>
                <w:bCs/>
                <w:sz w:val="18"/>
                <w:szCs w:val="18"/>
              </w:rPr>
              <w:t xml:space="preserve">ов об образовании и (или) о квалификации, об ученых степенях и ученых званиях и </w:t>
            </w:r>
            <w:hyperlink r:id="rId35" w:history="1">
              <w:r w:rsidRPr="00E06072">
                <w:rPr>
                  <w:rFonts w:ascii="Times New Roman" w:hAnsi="Times New Roman"/>
                  <w:sz w:val="18"/>
                  <w:szCs w:val="18"/>
                </w:rPr>
                <w:t>документ</w:t>
              </w:r>
            </w:hyperlink>
            <w:r w:rsidRPr="00E06072">
              <w:rPr>
                <w:rFonts w:ascii="Times New Roman" w:hAnsi="Times New Roman"/>
                <w:bCs/>
                <w:sz w:val="18"/>
                <w:szCs w:val="18"/>
              </w:rPr>
              <w:t>ов, связанных с прохождением обучения, выдаваемых организациями, осуществляющими образовательную деятельность;</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8) справок, заключений и иных </w:t>
            </w:r>
            <w:hyperlink r:id="rId36" w:history="1">
              <w:r w:rsidRPr="00E06072">
                <w:rPr>
                  <w:rFonts w:ascii="Times New Roman" w:hAnsi="Times New Roman"/>
                  <w:sz w:val="18"/>
                  <w:szCs w:val="18"/>
                </w:rPr>
                <w:t>документ</w:t>
              </w:r>
            </w:hyperlink>
            <w:r w:rsidRPr="00E06072">
              <w:rPr>
                <w:rFonts w:ascii="Times New Roman" w:hAnsi="Times New Roman"/>
                <w:bCs/>
                <w:sz w:val="18"/>
                <w:szCs w:val="18"/>
              </w:rPr>
              <w:t>ов, выдаваемых организациями, входящими в государственную, муниципальную или частную систему здравоохранения;</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9) решений, заключений и разрешений, выдаваемых органами опеки и попечительства в соответствии с законодательством Российской Федерации об опеке и попечительстве;</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10) удостоверений и </w:t>
            </w:r>
            <w:hyperlink r:id="rId37" w:history="1">
              <w:r w:rsidRPr="00E06072">
                <w:rPr>
                  <w:rFonts w:ascii="Times New Roman" w:hAnsi="Times New Roman"/>
                  <w:sz w:val="18"/>
                  <w:szCs w:val="18"/>
                </w:rPr>
                <w:t>документ</w:t>
              </w:r>
            </w:hyperlink>
            <w:r w:rsidRPr="00E06072">
              <w:rPr>
                <w:rFonts w:ascii="Times New Roman" w:hAnsi="Times New Roman"/>
                <w:bCs/>
                <w:sz w:val="18"/>
                <w:szCs w:val="18"/>
              </w:rPr>
              <w:t xml:space="preserve">ов, подтверждающих право гражданина на получение социальной поддержки, а также </w:t>
            </w:r>
            <w:hyperlink r:id="rId38" w:history="1">
              <w:r w:rsidRPr="00E06072">
                <w:rPr>
                  <w:rFonts w:ascii="Times New Roman" w:hAnsi="Times New Roman"/>
                  <w:sz w:val="18"/>
                  <w:szCs w:val="18"/>
                </w:rPr>
                <w:t>документ</w:t>
              </w:r>
            </w:hyperlink>
            <w:r w:rsidRPr="00E06072">
              <w:rPr>
                <w:rFonts w:ascii="Times New Roman" w:hAnsi="Times New Roman"/>
                <w:bCs/>
                <w:sz w:val="18"/>
                <w:szCs w:val="18"/>
              </w:rPr>
              <w:t>ов, выданных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11) </w:t>
            </w:r>
            <w:hyperlink r:id="rId39" w:history="1">
              <w:r w:rsidRPr="00E06072">
                <w:rPr>
                  <w:rFonts w:ascii="Times New Roman" w:hAnsi="Times New Roman"/>
                  <w:sz w:val="18"/>
                  <w:szCs w:val="18"/>
                </w:rPr>
                <w:t>документ</w:t>
              </w:r>
            </w:hyperlink>
            <w:r w:rsidRPr="00E06072">
              <w:rPr>
                <w:rFonts w:ascii="Times New Roman" w:hAnsi="Times New Roman"/>
                <w:bCs/>
                <w:sz w:val="18"/>
                <w:szCs w:val="18"/>
              </w:rPr>
              <w:t>ов о государственных и ведомственных наградах, государственных премиях и знаках отличия.</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2. Заверяет копии документов штампом для заверения документов и подписью с указанием фамилии и инициалов специалиста и даты заверения.</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D549CB" w:rsidRPr="00E06072" w:rsidRDefault="00D549CB" w:rsidP="00D549CB">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b/>
                <w:bCs/>
                <w:sz w:val="18"/>
                <w:szCs w:val="18"/>
                <w:lang w:val="x-none" w:eastAsia="x-none"/>
              </w:rPr>
              <w:t>1.1.3.2.2. При наличии электронного взаимодействия между МФЦ и органом, предоставляющим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lastRenderedPageBreak/>
              <w:t>1. Формирует электронные образы (скан-копии) заявления и документов, представленных заявителем.</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2. Распечатывает электронные образы (скан-копии) документов, представленных заявителем.</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3.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r w:rsidRPr="00E06072">
              <w:rPr>
                <w:rFonts w:ascii="Times New Roman" w:hAnsi="Times New Roman"/>
                <w:bCs/>
                <w:sz w:val="18"/>
                <w:szCs w:val="18"/>
                <w:vertAlign w:val="superscript"/>
                <w:lang w:val="x-none" w:eastAsia="x-none"/>
              </w:rPr>
              <w:footnoteReference w:customMarkFollows="1" w:id="14"/>
              <w:t>*</w:t>
            </w:r>
            <w:r w:rsidRPr="00E06072">
              <w:rPr>
                <w:rFonts w:ascii="Times New Roman" w:hAnsi="Times New Roman"/>
                <w:bCs/>
                <w:sz w:val="18"/>
                <w:szCs w:val="18"/>
                <w:lang w:val="x-none" w:eastAsia="x-none"/>
              </w:rPr>
              <w:t>.</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3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МФУ</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lastRenderedPageBreak/>
              <w:t>1.1.4.</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Оформление и проверка заявления о предоставлении муниципальной услуги</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1.1.4.1. При личном обращении в орган, предоставляющий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5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Документационное обеспечение: форма заявления, образец заявления.</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1.1.4.2. При личном обращении в МФЦ</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5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Документационное обеспечение: форма заявления, образец заявления.</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АИС МФЦ;</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Компьютер</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1.1.5.</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Регистрация заявления и документов, необходимых </w:t>
            </w:r>
            <w:r w:rsidRPr="00E06072">
              <w:rPr>
                <w:rFonts w:ascii="Times New Roman" w:hAnsi="Times New Roman"/>
                <w:bCs/>
                <w:sz w:val="18"/>
                <w:szCs w:val="18"/>
              </w:rPr>
              <w:lastRenderedPageBreak/>
              <w:t xml:space="preserve">для предоставления муниципальной услуги </w:t>
            </w:r>
          </w:p>
        </w:tc>
        <w:tc>
          <w:tcPr>
            <w:tcW w:w="5070"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b/>
                <w:bCs/>
                <w:sz w:val="18"/>
                <w:szCs w:val="18"/>
              </w:rPr>
              <w:lastRenderedPageBreak/>
              <w:t>1.1.5.1.</w:t>
            </w:r>
            <w:r w:rsidRPr="00E06072">
              <w:rPr>
                <w:rFonts w:ascii="Times New Roman" w:hAnsi="Times New Roman"/>
                <w:bCs/>
                <w:sz w:val="18"/>
                <w:szCs w:val="18"/>
              </w:rPr>
              <w:t xml:space="preserve"> </w:t>
            </w:r>
            <w:r w:rsidRPr="00E06072">
              <w:rPr>
                <w:rFonts w:ascii="Times New Roman" w:hAnsi="Times New Roman"/>
                <w:b/>
                <w:bCs/>
                <w:sz w:val="18"/>
                <w:szCs w:val="18"/>
              </w:rPr>
              <w:t xml:space="preserve">При личном обращении в МФЦ </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lastRenderedPageBreak/>
              <w:t>Специалист МФЦ регистрирует заявление в АИС МФЦ с присвоением регистрационного номера дела и указывает дату регистрации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2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АИС МФЦ;</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Компьютер</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lastRenderedPageBreak/>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1.1.5.2.</w:t>
            </w:r>
            <w:r w:rsidRPr="00E06072">
              <w:rPr>
                <w:rFonts w:ascii="Times New Roman" w:hAnsi="Times New Roman"/>
                <w:bCs/>
                <w:sz w:val="18"/>
                <w:szCs w:val="18"/>
                <w:lang w:val="x-none" w:eastAsia="x-none"/>
              </w:rPr>
              <w:t xml:space="preserve"> </w:t>
            </w:r>
            <w:r w:rsidRPr="00E06072">
              <w:rPr>
                <w:rFonts w:ascii="Times New Roman" w:hAnsi="Times New Roman"/>
                <w:b/>
                <w:bCs/>
                <w:sz w:val="18"/>
                <w:szCs w:val="18"/>
                <w:lang w:val="x-none" w:eastAsia="x-none"/>
              </w:rPr>
              <w:t>При личном обращении в орган, предоставляющий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sz w:val="18"/>
                <w:szCs w:val="18"/>
                <w:lang w:val="x-none" w:eastAsia="x-none"/>
              </w:rPr>
              <w:t>При поступлении заявления в орган, предоставляющий услугу, на бумажном носителе регистрирует заявление в журнале регистрации и (или) региональной и (или) ведомственной информационной системе</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2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Компьютер, Доступ к региональной и (или) ведомственной информационной системе</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shd w:val="clear" w:color="auto" w:fill="FFFFFF"/>
              <w:spacing w:after="0" w:line="240" w:lineRule="auto"/>
              <w:jc w:val="both"/>
              <w:rPr>
                <w:rFonts w:ascii="Times New Roman" w:hAnsi="Times New Roman"/>
                <w:sz w:val="18"/>
                <w:szCs w:val="18"/>
              </w:rPr>
            </w:pPr>
            <w:r w:rsidRPr="00E06072">
              <w:rPr>
                <w:rFonts w:ascii="Times New Roman" w:hAnsi="Times New Roman"/>
                <w:b/>
                <w:sz w:val="18"/>
                <w:szCs w:val="18"/>
              </w:rPr>
              <w:t>1.1.5.3.</w:t>
            </w:r>
            <w:r w:rsidRPr="00E06072">
              <w:rPr>
                <w:rFonts w:ascii="Times New Roman" w:hAnsi="Times New Roman"/>
                <w:sz w:val="18"/>
                <w:szCs w:val="18"/>
              </w:rPr>
              <w:t xml:space="preserve">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РПГУ</w:t>
            </w:r>
            <w:r w:rsidRPr="00E06072">
              <w:rPr>
                <w:rStyle w:val="af1"/>
                <w:rFonts w:ascii="Times New Roman" w:hAnsi="Times New Roman"/>
                <w:sz w:val="18"/>
                <w:szCs w:val="18"/>
              </w:rPr>
              <w:footnoteReference w:customMarkFollows="1" w:id="15"/>
              <w:t>*</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 xml:space="preserve">регистрация заявления, поступившего в рабочее время, осуществляется специалистом в день поступления; </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регистрация заявления, поступившего в нерабочее время, осуществляется специалистом на следующий рабочий день.</w:t>
            </w:r>
          </w:p>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После регистрации статус заявления в личном кабинете заявителя на ЕПГУ и (или) РПГУ обновляется автоматически.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hd w:val="clear" w:color="auto" w:fill="FFFFFF"/>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val="x-none" w:eastAsia="x-none"/>
              </w:rPr>
            </w:pPr>
            <w:r w:rsidRPr="00E06072">
              <w:rPr>
                <w:rFonts w:ascii="Times New Roman" w:hAnsi="Times New Roman"/>
                <w:sz w:val="18"/>
                <w:szCs w:val="18"/>
                <w:lang w:val="x-none" w:eastAsia="x-none"/>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1.1.6</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1.1.6.1.</w:t>
            </w:r>
            <w:r w:rsidRPr="00E06072">
              <w:rPr>
                <w:rFonts w:ascii="Times New Roman" w:hAnsi="Times New Roman"/>
                <w:bCs/>
                <w:sz w:val="18"/>
                <w:szCs w:val="18"/>
                <w:lang w:val="x-none" w:eastAsia="x-none"/>
              </w:rPr>
              <w:t xml:space="preserve"> </w:t>
            </w:r>
            <w:r w:rsidRPr="00E06072">
              <w:rPr>
                <w:rFonts w:ascii="Times New Roman" w:hAnsi="Times New Roman"/>
                <w:b/>
                <w:bCs/>
                <w:sz w:val="18"/>
                <w:szCs w:val="18"/>
                <w:lang w:val="x-none" w:eastAsia="x-none"/>
              </w:rPr>
              <w:t xml:space="preserve">При личном обращении в МФЦ </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Специалист МФЦ готовит расписку о приеме и регистрации комплекта документов, формируемую в АИС МФЦ.</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расписку включаются только документы, представленные заявителем.</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Экземпляр расписки подписывается специалистом МФЦ, ответственным за прием документов, и заявителем (его представителем).</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Выдает заявителю (представителю заявителя) расписку о приеме и регистрации комплекта документов</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мин</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АИС МФЦ;</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компьютер, принтер</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1.1.6.2.</w:t>
            </w:r>
            <w:r w:rsidRPr="00E06072">
              <w:rPr>
                <w:rFonts w:ascii="Times New Roman" w:hAnsi="Times New Roman"/>
                <w:bCs/>
                <w:sz w:val="18"/>
                <w:szCs w:val="18"/>
                <w:lang w:val="x-none" w:eastAsia="x-none"/>
              </w:rPr>
              <w:t xml:space="preserve"> </w:t>
            </w:r>
            <w:r w:rsidRPr="00E06072">
              <w:rPr>
                <w:rFonts w:ascii="Times New Roman" w:hAnsi="Times New Roman"/>
                <w:b/>
                <w:bCs/>
                <w:sz w:val="18"/>
                <w:szCs w:val="18"/>
                <w:lang w:val="x-none" w:eastAsia="x-none"/>
              </w:rPr>
              <w:t>При личном обращении в орган, предоставляющий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lastRenderedPageBreak/>
              <w:t>При поступлении заявления по почте уведомление направляется заявителю по почте на адрес получателя услуги.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1 мин.</w:t>
            </w:r>
          </w:p>
          <w:p w:rsidR="00D549CB" w:rsidRPr="00E06072" w:rsidRDefault="00D549CB" w:rsidP="00D549CB">
            <w:pPr>
              <w:spacing w:after="0" w:line="240" w:lineRule="auto"/>
              <w:jc w:val="center"/>
              <w:rPr>
                <w:rFonts w:ascii="Times New Roman" w:hAnsi="Times New Roman"/>
                <w:sz w:val="18"/>
                <w:szCs w:val="18"/>
              </w:rPr>
            </w:pP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компьютер, принтер</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Приложение 3</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pStyle w:val="ConsPlusNormal"/>
              <w:shd w:val="clear" w:color="auto" w:fill="FFFFFF"/>
              <w:ind w:firstLine="0"/>
              <w:jc w:val="both"/>
              <w:rPr>
                <w:rFonts w:ascii="Times New Roman" w:hAnsi="Times New Roman"/>
                <w:bCs/>
                <w:sz w:val="18"/>
                <w:szCs w:val="18"/>
              </w:rPr>
            </w:pPr>
            <w:r w:rsidRPr="00E06072">
              <w:rPr>
                <w:rFonts w:ascii="Times New Roman" w:hAnsi="Times New Roman"/>
                <w:b/>
                <w:bCs/>
                <w:sz w:val="18"/>
                <w:szCs w:val="18"/>
              </w:rPr>
              <w:t xml:space="preserve">1.1.6.3.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w:t>
            </w:r>
            <w:r w:rsidRPr="00E06072">
              <w:rPr>
                <w:rFonts w:ascii="Times New Roman" w:hAnsi="Times New Roman"/>
                <w:b/>
                <w:bCs/>
                <w:sz w:val="18"/>
                <w:szCs w:val="18"/>
              </w:rPr>
              <w:t>РПГУ</w:t>
            </w:r>
            <w:r w:rsidRPr="00E06072">
              <w:rPr>
                <w:rStyle w:val="af1"/>
                <w:rFonts w:ascii="Times New Roman" w:hAnsi="Times New Roman"/>
                <w:sz w:val="18"/>
                <w:szCs w:val="18"/>
              </w:rPr>
              <w:footnoteReference w:customMarkFollows="1" w:id="16"/>
              <w:t>*</w:t>
            </w:r>
          </w:p>
          <w:p w:rsidR="00D549CB" w:rsidRPr="00E06072" w:rsidRDefault="00D549CB" w:rsidP="00D549CB">
            <w:pPr>
              <w:spacing w:after="0" w:line="240" w:lineRule="auto"/>
              <w:jc w:val="both"/>
              <w:rPr>
                <w:bCs/>
                <w:sz w:val="18"/>
                <w:szCs w:val="18"/>
              </w:rPr>
            </w:pPr>
            <w:r w:rsidRPr="00E06072">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1.1.7.</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Формирование и направление документов в орган, предоставляющий услугу</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1.1.7.1. При отсутствии электронного взаимодействия между МФЦ и органом, предоставляющим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Сотрудник МФЦ формирует пакет документов, представляемый заявителем, для передачи в орган, предоставляющий услугу.</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Пакет документов, включающий заявление, документы, необходимые для предоставления услуги, передает в орган, предоставляющий услугу с сопроводительным реестром</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20"/>
                <w:szCs w:val="20"/>
              </w:rPr>
              <w:t>Не позднее 2 рабочих дней, следующих за днем обращения</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p w:rsidR="00D549CB" w:rsidRPr="00E06072" w:rsidRDefault="00D549CB" w:rsidP="00D549CB">
            <w:pPr>
              <w:spacing w:after="0" w:line="240" w:lineRule="auto"/>
              <w:jc w:val="center"/>
              <w:rPr>
                <w:rFonts w:ascii="Times New Roman" w:hAnsi="Times New Roman"/>
                <w:sz w:val="18"/>
                <w:szCs w:val="18"/>
              </w:rPr>
            </w:pP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1.1.7.2. При наличии электронного взаимодействия между МФЦ и органом, предоставляющим услугу:</w:t>
            </w:r>
          </w:p>
          <w:p w:rsidR="00D549CB" w:rsidRPr="00E06072" w:rsidRDefault="00D549CB" w:rsidP="00D549CB">
            <w:pPr>
              <w:autoSpaceDE w:val="0"/>
              <w:autoSpaceDN w:val="0"/>
              <w:spacing w:after="0" w:line="240" w:lineRule="auto"/>
              <w:jc w:val="both"/>
              <w:rPr>
                <w:rFonts w:ascii="Times New Roman" w:hAnsi="Times New Roman"/>
                <w:b/>
                <w:sz w:val="18"/>
                <w:szCs w:val="18"/>
                <w:lang w:val="x-none" w:eastAsia="x-none"/>
              </w:rPr>
            </w:pPr>
          </w:p>
          <w:p w:rsidR="00D549CB" w:rsidRPr="00E06072" w:rsidRDefault="00D549CB" w:rsidP="00D549CB">
            <w:pPr>
              <w:autoSpaceDE w:val="0"/>
              <w:autoSpaceDN w:val="0"/>
              <w:spacing w:after="0" w:line="240" w:lineRule="auto"/>
              <w:jc w:val="both"/>
              <w:rPr>
                <w:rFonts w:ascii="Times New Roman" w:hAnsi="Times New Roman"/>
                <w:b/>
                <w:sz w:val="18"/>
                <w:szCs w:val="18"/>
                <w:lang w:val="x-none" w:eastAsia="x-none"/>
              </w:rPr>
            </w:pPr>
            <w:r w:rsidRPr="00E06072">
              <w:rPr>
                <w:rFonts w:ascii="Times New Roman" w:hAnsi="Times New Roman"/>
                <w:b/>
                <w:bCs/>
                <w:sz w:val="18"/>
                <w:szCs w:val="18"/>
                <w:lang w:val="x-none" w:eastAsia="x-none"/>
              </w:rPr>
              <w:t xml:space="preserve">1.1.7.2.1. </w:t>
            </w:r>
            <w:r w:rsidRPr="00E06072">
              <w:rPr>
                <w:rFonts w:ascii="Times New Roman" w:hAnsi="Times New Roman"/>
                <w:b/>
                <w:sz w:val="18"/>
                <w:szCs w:val="18"/>
                <w:lang w:val="x-none" w:eastAsia="x-none"/>
              </w:rPr>
              <w:t>В электронном виде:</w:t>
            </w:r>
          </w:p>
          <w:p w:rsidR="00D549CB" w:rsidRPr="00E06072" w:rsidRDefault="00D549CB" w:rsidP="00D549CB">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sz w:val="18"/>
                <w:szCs w:val="18"/>
                <w:lang w:val="x-none" w:eastAsia="x-none"/>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 рабочий день со дня поступления документов</w:t>
            </w:r>
          </w:p>
          <w:p w:rsidR="00D549CB" w:rsidRPr="00E06072" w:rsidRDefault="00D549CB" w:rsidP="00D549CB">
            <w:pPr>
              <w:spacing w:after="0" w:line="240" w:lineRule="auto"/>
              <w:jc w:val="center"/>
              <w:rPr>
                <w:rFonts w:ascii="Times New Roman" w:hAnsi="Times New Roman"/>
                <w:sz w:val="18"/>
                <w:szCs w:val="18"/>
              </w:rPr>
            </w:pP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w:t>
            </w:r>
          </w:p>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доступ к региональной и (или) ведомственной информационной системе</w:t>
            </w:r>
          </w:p>
        </w:tc>
        <w:tc>
          <w:tcPr>
            <w:tcW w:w="1842" w:type="dxa"/>
            <w:shd w:val="clear" w:color="auto" w:fill="auto"/>
          </w:tcPr>
          <w:p w:rsidR="00D549CB" w:rsidRPr="00E06072" w:rsidRDefault="00D549CB" w:rsidP="00D549CB">
            <w:pPr>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r>
      <w:tr w:rsidR="00D549CB" w:rsidRPr="00E06072" w:rsidTr="00092FFA">
        <w:tc>
          <w:tcPr>
            <w:tcW w:w="680"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
                <w:sz w:val="18"/>
                <w:szCs w:val="18"/>
                <w:lang w:val="x-none" w:eastAsia="x-none"/>
              </w:rPr>
            </w:pPr>
            <w:r w:rsidRPr="00E06072">
              <w:rPr>
                <w:rFonts w:ascii="Times New Roman" w:hAnsi="Times New Roman"/>
                <w:b/>
                <w:bCs/>
                <w:sz w:val="18"/>
                <w:szCs w:val="18"/>
                <w:lang w:val="x-none" w:eastAsia="x-none"/>
              </w:rPr>
              <w:t xml:space="preserve">1.1.7.2.2. </w:t>
            </w:r>
            <w:r w:rsidRPr="00E06072">
              <w:rPr>
                <w:rFonts w:ascii="Times New Roman" w:hAnsi="Times New Roman"/>
                <w:b/>
                <w:sz w:val="18"/>
                <w:szCs w:val="18"/>
                <w:lang w:val="x-none" w:eastAsia="x-none"/>
              </w:rPr>
              <w:t>На бумажном носителе</w:t>
            </w:r>
            <w:r w:rsidRPr="00E06072">
              <w:rPr>
                <w:rFonts w:ascii="Times New Roman" w:hAnsi="Times New Roman"/>
                <w:b/>
                <w:sz w:val="18"/>
                <w:szCs w:val="18"/>
                <w:vertAlign w:val="superscript"/>
                <w:lang w:eastAsia="x-none"/>
              </w:rPr>
              <w:t>*</w:t>
            </w:r>
            <w:r w:rsidRPr="00E06072">
              <w:rPr>
                <w:rFonts w:ascii="Times New Roman" w:hAnsi="Times New Roman"/>
                <w:b/>
                <w:sz w:val="18"/>
                <w:szCs w:val="18"/>
                <w:vertAlign w:val="superscript"/>
                <w:lang w:val="x-none" w:eastAsia="x-none"/>
              </w:rPr>
              <w:footnoteReference w:customMarkFollows="1" w:id="17"/>
              <w:t>*</w:t>
            </w:r>
            <w:r w:rsidRPr="00E06072">
              <w:rPr>
                <w:rFonts w:ascii="Times New Roman" w:hAnsi="Times New Roman"/>
                <w:b/>
                <w:sz w:val="18"/>
                <w:szCs w:val="18"/>
                <w:lang w:val="x-none" w:eastAsia="x-none"/>
              </w:rPr>
              <w:t>:</w:t>
            </w:r>
          </w:p>
          <w:p w:rsidR="00D549CB" w:rsidRPr="00E06072" w:rsidRDefault="00D549CB" w:rsidP="00D549CB">
            <w:pPr>
              <w:autoSpaceDE w:val="0"/>
              <w:autoSpaceDN w:val="0"/>
              <w:spacing w:after="0" w:line="240" w:lineRule="auto"/>
              <w:jc w:val="both"/>
              <w:rPr>
                <w:rFonts w:ascii="Times New Roman" w:hAnsi="Times New Roman"/>
                <w:b/>
                <w:bCs/>
                <w:sz w:val="18"/>
                <w:szCs w:val="18"/>
                <w:lang w:val="x-none" w:eastAsia="x-none"/>
              </w:rPr>
            </w:pPr>
            <w:r w:rsidRPr="00E06072">
              <w:rPr>
                <w:rFonts w:ascii="Times New Roman" w:hAnsi="Times New Roman"/>
                <w:sz w:val="18"/>
                <w:szCs w:val="18"/>
                <w:lang w:val="x-none" w:eastAsia="x-none"/>
              </w:rPr>
              <w:t>Формирует пакет документов, представленных заявителем и направляет в орган, предоставляющий услугу, с сопроводительным реестром.</w:t>
            </w: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Не чаще 1 раза в неделю</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r>
      <w:tr w:rsidR="00D549CB" w:rsidRPr="00E06072" w:rsidTr="00092FFA">
        <w:tc>
          <w:tcPr>
            <w:tcW w:w="680"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p>
        </w:tc>
        <w:tc>
          <w:tcPr>
            <w:tcW w:w="5070" w:type="dxa"/>
            <w:shd w:val="clear" w:color="auto" w:fill="auto"/>
          </w:tcPr>
          <w:p w:rsidR="00D549CB" w:rsidRPr="00E06072" w:rsidRDefault="00D549CB" w:rsidP="00D549CB">
            <w:pPr>
              <w:pStyle w:val="ConsPlusNormal"/>
              <w:shd w:val="clear" w:color="auto" w:fill="FFFFFF"/>
              <w:ind w:firstLine="0"/>
              <w:jc w:val="both"/>
              <w:rPr>
                <w:rFonts w:ascii="Times New Roman" w:hAnsi="Times New Roman"/>
                <w:bCs/>
                <w:sz w:val="18"/>
                <w:szCs w:val="18"/>
                <w:vertAlign w:val="superscript"/>
              </w:rPr>
            </w:pPr>
            <w:r w:rsidRPr="00E06072">
              <w:rPr>
                <w:rFonts w:ascii="Times New Roman" w:hAnsi="Times New Roman"/>
                <w:b/>
                <w:bCs/>
                <w:sz w:val="18"/>
                <w:szCs w:val="18"/>
              </w:rPr>
              <w:t xml:space="preserve">1.1.7.3. </w:t>
            </w:r>
            <w:r w:rsidRPr="00E06072">
              <w:rPr>
                <w:rFonts w:ascii="Times New Roman" w:hAnsi="Times New Roman"/>
                <w:b/>
                <w:sz w:val="18"/>
                <w:szCs w:val="18"/>
              </w:rPr>
              <w:t>При обращении через ЕПГУ</w:t>
            </w:r>
            <w:r w:rsidRPr="00E06072">
              <w:rPr>
                <w:rFonts w:ascii="Times New Roman" w:hAnsi="Times New Roman"/>
                <w:b/>
                <w:sz w:val="18"/>
                <w:szCs w:val="18"/>
                <w:vertAlign w:val="superscript"/>
              </w:rPr>
              <w:t>*</w:t>
            </w:r>
            <w:r w:rsidRPr="00E06072">
              <w:rPr>
                <w:rFonts w:ascii="Times New Roman" w:hAnsi="Times New Roman"/>
                <w:b/>
                <w:sz w:val="18"/>
                <w:szCs w:val="18"/>
              </w:rPr>
              <w:t xml:space="preserve"> и (или) РПГУ</w:t>
            </w:r>
            <w:r w:rsidRPr="00E06072">
              <w:rPr>
                <w:rFonts w:ascii="Times New Roman" w:hAnsi="Times New Roman"/>
                <w:b/>
                <w:sz w:val="18"/>
                <w:szCs w:val="18"/>
                <w:vertAlign w:val="superscript"/>
              </w:rPr>
              <w:t>*</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При поступлении заявления и пакета документов в электронном виде через</w:t>
            </w:r>
            <w:r w:rsidRPr="00E06072">
              <w:rPr>
                <w:rFonts w:ascii="Times New Roman" w:hAnsi="Times New Roman"/>
                <w:sz w:val="18"/>
                <w:szCs w:val="18"/>
                <w:lang w:eastAsia="ru-RU"/>
              </w:rPr>
              <w:t xml:space="preserve"> ЕПГУ и (или) </w:t>
            </w:r>
            <w:r w:rsidRPr="00E06072">
              <w:rPr>
                <w:rFonts w:ascii="Times New Roman" w:hAnsi="Times New Roman"/>
                <w:sz w:val="18"/>
                <w:szCs w:val="18"/>
              </w:rPr>
              <w:t xml:space="preserve">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w:t>
            </w:r>
            <w:r w:rsidRPr="00E06072">
              <w:rPr>
                <w:rFonts w:ascii="Times New Roman" w:hAnsi="Times New Roman"/>
                <w:sz w:val="18"/>
                <w:szCs w:val="18"/>
              </w:rPr>
              <w:lastRenderedPageBreak/>
              <w:t>поступившие в электронном виде, для выполнения административных процедур по исполнению услуги.</w:t>
            </w:r>
          </w:p>
          <w:p w:rsidR="00D549CB" w:rsidRPr="00E06072" w:rsidRDefault="00D549CB" w:rsidP="00D549CB">
            <w:pPr>
              <w:pStyle w:val="Style4"/>
              <w:widowControl/>
              <w:shd w:val="clear" w:color="auto" w:fill="FFFFFF"/>
              <w:rPr>
                <w:sz w:val="18"/>
                <w:szCs w:val="18"/>
              </w:rPr>
            </w:pP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1 рабочий день со дня поступления документов</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 xml:space="preserve">Технологическое обеспечение: наличие доступа к ЕПГУ, РПГУ, в личный кабинет должностного лица в региональной и </w:t>
            </w:r>
            <w:r w:rsidRPr="00E06072">
              <w:rPr>
                <w:rFonts w:ascii="Times New Roman" w:hAnsi="Times New Roman"/>
                <w:sz w:val="18"/>
                <w:szCs w:val="18"/>
              </w:rPr>
              <w:lastRenderedPageBreak/>
              <w:t>(или) ведомственной информационной системе, а также наличие необходимого оборудования: компьютер, принтер, МФУ</w:t>
            </w:r>
          </w:p>
        </w:tc>
        <w:tc>
          <w:tcPr>
            <w:tcW w:w="1842" w:type="dxa"/>
            <w:shd w:val="clear" w:color="auto" w:fill="auto"/>
          </w:tcPr>
          <w:p w:rsidR="00D549CB" w:rsidRPr="00E06072" w:rsidRDefault="00D549CB" w:rsidP="00D549CB">
            <w:pPr>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lastRenderedPageBreak/>
              <w:t>-</w:t>
            </w:r>
          </w:p>
        </w:tc>
      </w:tr>
      <w:tr w:rsidR="00D549CB" w:rsidRPr="00E06072" w:rsidTr="00092FFA">
        <w:tc>
          <w:tcPr>
            <w:tcW w:w="680" w:type="dxa"/>
            <w:shd w:val="clear" w:color="auto" w:fill="auto"/>
          </w:tcPr>
          <w:p w:rsidR="00D549CB" w:rsidRPr="00E06072" w:rsidRDefault="00D549CB" w:rsidP="00D549CB">
            <w:pPr>
              <w:jc w:val="center"/>
              <w:rPr>
                <w:rFonts w:ascii="Times New Roman" w:hAnsi="Times New Roman"/>
                <w:bCs/>
                <w:sz w:val="18"/>
                <w:szCs w:val="18"/>
              </w:rPr>
            </w:pPr>
            <w:r w:rsidRPr="00E06072">
              <w:rPr>
                <w:rFonts w:ascii="Times New Roman" w:hAnsi="Times New Roman"/>
                <w:bCs/>
                <w:sz w:val="18"/>
                <w:szCs w:val="18"/>
              </w:rPr>
              <w:lastRenderedPageBreak/>
              <w:t>1.1.8.</w:t>
            </w:r>
          </w:p>
        </w:tc>
        <w:tc>
          <w:tcPr>
            <w:tcW w:w="2301"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Прием пакета документов (в случае обращения заявителя (представителя заявителя) в МФЦ)</w:t>
            </w:r>
          </w:p>
        </w:tc>
        <w:tc>
          <w:tcPr>
            <w:tcW w:w="5070"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Принимает пакет документов.</w:t>
            </w:r>
          </w:p>
          <w:p w:rsidR="00D549CB" w:rsidRPr="00E06072" w:rsidRDefault="00D549CB" w:rsidP="00D549CB">
            <w:pPr>
              <w:spacing w:after="0" w:line="240" w:lineRule="auto"/>
              <w:jc w:val="both"/>
              <w:rPr>
                <w:rFonts w:ascii="Times New Roman" w:hAnsi="Times New Roman"/>
                <w:sz w:val="18"/>
                <w:szCs w:val="18"/>
              </w:rPr>
            </w:pPr>
          </w:p>
        </w:tc>
        <w:tc>
          <w:tcPr>
            <w:tcW w:w="1418"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В день приема документов из МФЦ</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15422" w:type="dxa"/>
            <w:gridSpan w:val="7"/>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eastAsia="Times New Roman" w:hAnsi="Times New Roman"/>
                <w:b/>
                <w:sz w:val="18"/>
                <w:szCs w:val="18"/>
                <w:lang w:val="x-none" w:eastAsia="x-none"/>
              </w:rPr>
              <w:t xml:space="preserve">1.2. </w:t>
            </w:r>
            <w:r w:rsidRPr="00E06072">
              <w:rPr>
                <w:rFonts w:ascii="Times New Roman" w:hAnsi="Times New Roman"/>
                <w:b/>
                <w:sz w:val="20"/>
                <w:szCs w:val="20"/>
                <w:lang w:eastAsia="ru-RU"/>
              </w:rPr>
              <w:t xml:space="preserve"> Подготовка, формирование и направление межведомственных запросов в органы и организации, участвующие в предоставлении услуги</w:t>
            </w:r>
          </w:p>
        </w:tc>
      </w:tr>
      <w:tr w:rsidR="00D549CB" w:rsidRPr="00E06072" w:rsidTr="00092FFA">
        <w:tc>
          <w:tcPr>
            <w:tcW w:w="680"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1.2.1.</w:t>
            </w:r>
          </w:p>
        </w:tc>
        <w:tc>
          <w:tcPr>
            <w:tcW w:w="2301" w:type="dxa"/>
            <w:shd w:val="clear" w:color="auto" w:fill="auto"/>
          </w:tcPr>
          <w:p w:rsidR="00D549CB" w:rsidRPr="00E06072" w:rsidRDefault="00D549CB" w:rsidP="00D549CB">
            <w:pPr>
              <w:autoSpaceDE w:val="0"/>
              <w:autoSpaceDN w:val="0"/>
              <w:adjustRightInd w:val="0"/>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Формирование и направление межведомственных запросов</w:t>
            </w:r>
          </w:p>
        </w:tc>
        <w:tc>
          <w:tcPr>
            <w:tcW w:w="5070" w:type="dxa"/>
            <w:shd w:val="clear" w:color="auto" w:fill="auto"/>
          </w:tcPr>
          <w:p w:rsidR="00D549CB" w:rsidRPr="00E06072" w:rsidRDefault="00D549CB" w:rsidP="00D549CB">
            <w:pPr>
              <w:pStyle w:val="Style4"/>
              <w:widowControl/>
              <w:shd w:val="clear" w:color="auto" w:fill="FFFFFF"/>
              <w:rPr>
                <w:sz w:val="18"/>
                <w:szCs w:val="18"/>
              </w:rPr>
            </w:pPr>
            <w:r w:rsidRPr="00E06072">
              <w:rPr>
                <w:sz w:val="18"/>
                <w:szCs w:val="18"/>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заявителем самостоятельно.</w:t>
            </w:r>
          </w:p>
        </w:tc>
        <w:tc>
          <w:tcPr>
            <w:tcW w:w="1418" w:type="dxa"/>
            <w:shd w:val="clear" w:color="auto" w:fill="auto"/>
          </w:tcPr>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5 рабочих дня</w:t>
            </w:r>
          </w:p>
          <w:p w:rsidR="00D549CB" w:rsidRPr="00E06072" w:rsidRDefault="00D549CB" w:rsidP="00D549CB">
            <w:pPr>
              <w:autoSpaceDE w:val="0"/>
              <w:autoSpaceDN w:val="0"/>
              <w:adjustRightInd w:val="0"/>
              <w:spacing w:after="0" w:line="240" w:lineRule="auto"/>
              <w:jc w:val="both"/>
              <w:rPr>
                <w:rFonts w:ascii="Times New Roman" w:hAnsi="Times New Roman"/>
                <w:sz w:val="20"/>
                <w:szCs w:val="20"/>
                <w:lang w:eastAsia="ru-RU"/>
              </w:rPr>
            </w:pPr>
            <w:r w:rsidRPr="00E06072">
              <w:rPr>
                <w:rFonts w:ascii="Times New Roman" w:hAnsi="Times New Roman"/>
                <w:sz w:val="20"/>
                <w:szCs w:val="20"/>
              </w:rPr>
              <w:t xml:space="preserve">(направление запроса – 1 рабочий день, </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 xml:space="preserve"> направление ответа на запрос - 3 рабочих дня,</w:t>
            </w:r>
          </w:p>
          <w:p w:rsidR="00D549CB" w:rsidRPr="00E06072" w:rsidRDefault="00D549CB" w:rsidP="00D549CB">
            <w:pPr>
              <w:spacing w:after="0" w:line="240" w:lineRule="auto"/>
              <w:jc w:val="both"/>
              <w:rPr>
                <w:rFonts w:ascii="Times New Roman" w:hAnsi="Times New Roman"/>
                <w:sz w:val="20"/>
                <w:szCs w:val="20"/>
              </w:rPr>
            </w:pPr>
            <w:r w:rsidRPr="00E06072">
              <w:rPr>
                <w:rFonts w:ascii="Times New Roman" w:hAnsi="Times New Roman"/>
                <w:sz w:val="20"/>
                <w:szCs w:val="20"/>
              </w:rPr>
              <w:t>приобщение ответа к делу – в день получения ответа на запрос)</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lang w:eastAsia="ru-RU"/>
              </w:rPr>
            </w:pPr>
            <w:r w:rsidRPr="00E06072">
              <w:rPr>
                <w:rFonts w:ascii="Times New Roman" w:hAnsi="Times New Roman"/>
                <w:sz w:val="18"/>
                <w:szCs w:val="18"/>
                <w:lang w:eastAsia="ru-RU"/>
              </w:rPr>
              <w:t>Специалист органа, предоставляющего услугу</w:t>
            </w:r>
          </w:p>
        </w:tc>
        <w:tc>
          <w:tcPr>
            <w:tcW w:w="1985" w:type="dxa"/>
            <w:shd w:val="clear" w:color="auto" w:fill="auto"/>
          </w:tcPr>
          <w:p w:rsidR="00D549CB" w:rsidRPr="00E06072" w:rsidRDefault="00D549CB" w:rsidP="00D549CB">
            <w:pPr>
              <w:pStyle w:val="Style4"/>
              <w:widowControl/>
              <w:shd w:val="clear" w:color="auto" w:fill="FFFFFF"/>
              <w:jc w:val="center"/>
              <w:rPr>
                <w:sz w:val="18"/>
                <w:szCs w:val="18"/>
              </w:rPr>
            </w:pPr>
            <w:r w:rsidRPr="00E06072">
              <w:rPr>
                <w:sz w:val="18"/>
                <w:szCs w:val="18"/>
              </w:rPr>
              <w:t>Технологическое обеспечение: наличие доступа к СМЭВ, а также наличие необходимого оборудования: компьютер.</w:t>
            </w:r>
          </w:p>
        </w:tc>
        <w:tc>
          <w:tcPr>
            <w:tcW w:w="1842" w:type="dxa"/>
            <w:shd w:val="clear" w:color="auto" w:fill="auto"/>
          </w:tcPr>
          <w:p w:rsidR="00D549CB" w:rsidRPr="00E06072" w:rsidRDefault="00D549CB" w:rsidP="00D549CB">
            <w:pPr>
              <w:autoSpaceDE w:val="0"/>
              <w:autoSpaceDN w:val="0"/>
              <w:adjustRightInd w:val="0"/>
              <w:spacing w:after="0" w:line="240" w:lineRule="auto"/>
              <w:jc w:val="center"/>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w:t>
            </w:r>
          </w:p>
        </w:tc>
      </w:tr>
      <w:tr w:rsidR="00D549CB" w:rsidRPr="00E06072" w:rsidTr="00092FFA">
        <w:tc>
          <w:tcPr>
            <w:tcW w:w="15422" w:type="dxa"/>
            <w:gridSpan w:val="7"/>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
                <w:bCs/>
                <w:sz w:val="18"/>
                <w:szCs w:val="18"/>
                <w:lang w:val="x-none" w:eastAsia="x-none"/>
              </w:rPr>
              <w:t>1.3.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tc>
      </w:tr>
      <w:tr w:rsidR="00D549CB" w:rsidRPr="00E06072" w:rsidTr="00092FFA">
        <w:tc>
          <w:tcPr>
            <w:tcW w:w="680" w:type="dxa"/>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r w:rsidRPr="00E06072">
              <w:rPr>
                <w:rFonts w:ascii="Times New Roman" w:hAnsi="Times New Roman"/>
                <w:sz w:val="18"/>
                <w:szCs w:val="18"/>
                <w:lang w:val="x-none" w:eastAsia="x-none"/>
              </w:rPr>
              <w:t>1.3.1.</w:t>
            </w:r>
          </w:p>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Cs/>
                <w:sz w:val="18"/>
                <w:szCs w:val="18"/>
                <w:lang w:eastAsia="ru-RU"/>
              </w:rPr>
              <w:t>Проверка права на получение муниципальной услуги</w:t>
            </w:r>
          </w:p>
        </w:tc>
        <w:tc>
          <w:tcPr>
            <w:tcW w:w="5070" w:type="dxa"/>
            <w:shd w:val="clear" w:color="auto" w:fill="auto"/>
          </w:tcPr>
          <w:p w:rsidR="00D549CB" w:rsidRPr="00E06072" w:rsidRDefault="00D549CB" w:rsidP="00D549CB">
            <w:pPr>
              <w:pStyle w:val="ConsPlusNormal"/>
              <w:ind w:firstLine="0"/>
              <w:jc w:val="both"/>
              <w:rPr>
                <w:rFonts w:ascii="Times New Roman" w:hAnsi="Times New Roman"/>
                <w:bCs/>
                <w:sz w:val="18"/>
                <w:szCs w:val="18"/>
                <w:lang w:val="ru-RU" w:eastAsia="ru-RU"/>
              </w:rPr>
            </w:pPr>
            <w:r w:rsidRPr="00E06072">
              <w:rPr>
                <w:rFonts w:ascii="Times New Roman" w:hAnsi="Times New Roman"/>
                <w:bCs/>
                <w:sz w:val="18"/>
                <w:szCs w:val="18"/>
                <w:lang w:val="ru-RU" w:eastAsia="ru-RU"/>
              </w:rPr>
              <w:t xml:space="preserve">1. Проверяет заявление и представленные документы на соответствие установленным требованиям. </w:t>
            </w:r>
          </w:p>
          <w:p w:rsidR="00D549CB" w:rsidRPr="00E06072" w:rsidRDefault="00D549CB" w:rsidP="00D549CB">
            <w:pPr>
              <w:pStyle w:val="ConsPlusNormal"/>
              <w:ind w:firstLine="0"/>
              <w:jc w:val="both"/>
              <w:rPr>
                <w:rFonts w:ascii="Times New Roman" w:hAnsi="Times New Roman"/>
                <w:bCs/>
                <w:sz w:val="18"/>
                <w:szCs w:val="18"/>
                <w:lang w:val="ru-RU" w:eastAsia="ru-RU"/>
              </w:rPr>
            </w:pPr>
            <w:r w:rsidRPr="00E06072">
              <w:rPr>
                <w:rFonts w:ascii="Times New Roman" w:hAnsi="Times New Roman"/>
                <w:bCs/>
                <w:sz w:val="18"/>
                <w:szCs w:val="18"/>
                <w:lang w:val="ru-RU" w:eastAsia="ru-RU"/>
              </w:rPr>
              <w:t>В случае установления отсутствия оснований для отказа в предоставлении муниципальной услуги переходит к процедуре 1.3.2.</w:t>
            </w:r>
          </w:p>
          <w:p w:rsidR="00D549CB" w:rsidRPr="00E06072" w:rsidRDefault="00D549CB" w:rsidP="00D549CB">
            <w:pPr>
              <w:pStyle w:val="ConsPlusNormal"/>
              <w:ind w:firstLine="0"/>
              <w:jc w:val="both"/>
              <w:rPr>
                <w:rFonts w:ascii="Times New Roman" w:hAnsi="Times New Roman"/>
                <w:sz w:val="18"/>
                <w:szCs w:val="18"/>
                <w:lang w:val="ru-RU" w:eastAsia="ru-RU"/>
              </w:rPr>
            </w:pPr>
            <w:r w:rsidRPr="00E06072">
              <w:rPr>
                <w:rFonts w:ascii="Times New Roman" w:hAnsi="Times New Roman"/>
                <w:bCs/>
                <w:sz w:val="18"/>
                <w:szCs w:val="18"/>
                <w:lang w:val="ru-RU" w:eastAsia="ru-RU"/>
              </w:rPr>
              <w:t>В случае установления наличия оснований для отказа в предоставлении муниципальной услуги переходит к процедуре 1.3.3.</w:t>
            </w:r>
          </w:p>
        </w:tc>
        <w:tc>
          <w:tcPr>
            <w:tcW w:w="1418" w:type="dxa"/>
            <w:vMerge w:val="restart"/>
            <w:shd w:val="clear" w:color="auto" w:fill="auto"/>
          </w:tcPr>
          <w:p w:rsidR="00D549CB" w:rsidRPr="00E06072" w:rsidRDefault="00D549CB" w:rsidP="00D549CB">
            <w:pPr>
              <w:widowControl w:val="0"/>
              <w:spacing w:after="0" w:line="240" w:lineRule="auto"/>
              <w:jc w:val="both"/>
              <w:rPr>
                <w:rFonts w:ascii="Times New Roman" w:hAnsi="Times New Roman"/>
                <w:sz w:val="18"/>
                <w:szCs w:val="18"/>
              </w:rPr>
            </w:pPr>
            <w:r w:rsidRPr="00E06072">
              <w:rPr>
                <w:rFonts w:ascii="Times New Roman" w:hAnsi="Times New Roman"/>
                <w:sz w:val="18"/>
                <w:szCs w:val="18"/>
              </w:rPr>
              <w:t>20 рабочих дней со дня поступления заявления и документов в орган, предоставляющий услугу</w:t>
            </w:r>
          </w:p>
          <w:p w:rsidR="00D549CB" w:rsidRPr="00E06072" w:rsidRDefault="00D549CB" w:rsidP="00D549CB">
            <w:pPr>
              <w:autoSpaceDE w:val="0"/>
              <w:autoSpaceDN w:val="0"/>
              <w:spacing w:after="0" w:line="240" w:lineRule="auto"/>
              <w:jc w:val="both"/>
              <w:rPr>
                <w:rFonts w:ascii="Times New Roman" w:hAnsi="Times New Roman"/>
                <w:sz w:val="18"/>
                <w:szCs w:val="18"/>
                <w:lang w:eastAsia="x-none"/>
              </w:rPr>
            </w:pPr>
          </w:p>
        </w:tc>
        <w:tc>
          <w:tcPr>
            <w:tcW w:w="2126"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нет</w:t>
            </w:r>
          </w:p>
        </w:tc>
        <w:tc>
          <w:tcPr>
            <w:tcW w:w="1842"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D549CB" w:rsidRPr="00E06072" w:rsidTr="00092FFA">
        <w:tc>
          <w:tcPr>
            <w:tcW w:w="680" w:type="dxa"/>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1.3.2.</w:t>
            </w: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Cs/>
                <w:sz w:val="18"/>
                <w:szCs w:val="18"/>
                <w:lang w:eastAsia="ru-RU"/>
              </w:rPr>
              <w:t>Принятие решение о предоставлении муниципальной услуги</w:t>
            </w:r>
          </w:p>
        </w:tc>
        <w:tc>
          <w:tcPr>
            <w:tcW w:w="507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проекта </w:t>
            </w:r>
            <w:r w:rsidRPr="00E06072">
              <w:t xml:space="preserve"> </w:t>
            </w:r>
            <w:r w:rsidRPr="00E06072">
              <w:rPr>
                <w:rFonts w:ascii="Times New Roman" w:hAnsi="Times New Roman"/>
                <w:sz w:val="18"/>
                <w:szCs w:val="18"/>
              </w:rPr>
              <w:t xml:space="preserve"> решения о согласовании </w:t>
            </w:r>
            <w:r w:rsidRPr="00E06072">
              <w:rPr>
                <w:rFonts w:ascii="Times New Roman" w:hAnsi="Times New Roman"/>
                <w:sz w:val="18"/>
                <w:szCs w:val="18"/>
                <w:lang w:eastAsia="ru-RU"/>
              </w:rPr>
              <w:t>размещения объектов.</w:t>
            </w:r>
          </w:p>
          <w:p w:rsidR="00D549CB" w:rsidRPr="00E06072" w:rsidRDefault="00D549CB" w:rsidP="00D549CB">
            <w:pPr>
              <w:autoSpaceDE w:val="0"/>
              <w:autoSpaceDN w:val="0"/>
              <w:adjustRightInd w:val="0"/>
              <w:spacing w:after="0" w:line="240" w:lineRule="auto"/>
              <w:jc w:val="both"/>
              <w:rPr>
                <w:rFonts w:ascii="Times New Roman" w:hAnsi="Times New Roman"/>
                <w:bCs/>
                <w:sz w:val="18"/>
                <w:szCs w:val="18"/>
                <w:lang w:eastAsia="ru-RU"/>
              </w:rPr>
            </w:pPr>
            <w:r w:rsidRPr="00E06072">
              <w:rPr>
                <w:rFonts w:ascii="Times New Roman" w:hAnsi="Times New Roman"/>
                <w:sz w:val="18"/>
                <w:szCs w:val="18"/>
                <w:lang w:eastAsia="ru-RU"/>
              </w:rPr>
              <w:t>2. Передает в порядке делопроизводства лицу, принимающему решение (процедура 1.3.4).</w:t>
            </w:r>
          </w:p>
        </w:tc>
        <w:tc>
          <w:tcPr>
            <w:tcW w:w="1418" w:type="dxa"/>
            <w:vMerge/>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126"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Технологическое обеспечение: Компьютер, принтер.</w:t>
            </w:r>
          </w:p>
        </w:tc>
        <w:tc>
          <w:tcPr>
            <w:tcW w:w="1842"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D549CB" w:rsidRPr="00E06072" w:rsidTr="00092FFA">
        <w:tc>
          <w:tcPr>
            <w:tcW w:w="680" w:type="dxa"/>
            <w:shd w:val="clear" w:color="auto" w:fill="auto"/>
          </w:tcPr>
          <w:p w:rsidR="00D549CB" w:rsidRPr="00E06072" w:rsidRDefault="00D549CB" w:rsidP="00D549CB">
            <w:pPr>
              <w:autoSpaceDE w:val="0"/>
              <w:autoSpaceDN w:val="0"/>
              <w:spacing w:after="0" w:line="240" w:lineRule="auto"/>
              <w:jc w:val="both"/>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lastRenderedPageBreak/>
              <w:t>1.3.3.</w:t>
            </w: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Cs/>
                <w:sz w:val="18"/>
                <w:szCs w:val="18"/>
                <w:lang w:eastAsia="ru-RU"/>
              </w:rPr>
              <w:t>Принятие решение об отказе в предоставлении муниципальной услуги</w:t>
            </w:r>
          </w:p>
        </w:tc>
        <w:tc>
          <w:tcPr>
            <w:tcW w:w="507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 xml:space="preserve">1. При наличии оснований для отказа в предоставлении муниципальной услуги, специалист органа, предоставляющего услугу, осуществляет подготовку проекта решения об отказе в  согласовании </w:t>
            </w:r>
            <w:r w:rsidRPr="00E06072">
              <w:rPr>
                <w:rFonts w:ascii="Times New Roman" w:hAnsi="Times New Roman"/>
                <w:sz w:val="18"/>
                <w:szCs w:val="18"/>
                <w:lang w:eastAsia="ru-RU"/>
              </w:rPr>
              <w:t>размещения объектов.</w:t>
            </w:r>
          </w:p>
          <w:p w:rsidR="00D549CB" w:rsidRPr="00E06072" w:rsidRDefault="00D549CB" w:rsidP="00D549CB">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2. Передает в порядке делопроизводства лицу, принимающему решение (процедура 1.3.4).</w:t>
            </w:r>
          </w:p>
        </w:tc>
        <w:tc>
          <w:tcPr>
            <w:tcW w:w="1418" w:type="dxa"/>
            <w:vMerge/>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126"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D549CB" w:rsidRPr="00E06072" w:rsidRDefault="00D549CB" w:rsidP="00D549CB">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Технологическое обеспечение: Компьютер, принтер.</w:t>
            </w:r>
          </w:p>
        </w:tc>
        <w:tc>
          <w:tcPr>
            <w:tcW w:w="1842" w:type="dxa"/>
            <w:shd w:val="clear" w:color="auto" w:fill="auto"/>
          </w:tcPr>
          <w:p w:rsidR="00D549CB" w:rsidRPr="00E06072" w:rsidRDefault="00D549CB" w:rsidP="00D549CB">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D549CB" w:rsidRPr="00E06072" w:rsidTr="00092FFA">
        <w:tc>
          <w:tcPr>
            <w:tcW w:w="680" w:type="dxa"/>
            <w:shd w:val="clear" w:color="auto" w:fill="auto"/>
          </w:tcPr>
          <w:p w:rsidR="00D549CB" w:rsidRPr="00E06072" w:rsidRDefault="00D549CB" w:rsidP="00D549CB">
            <w:pPr>
              <w:autoSpaceDE w:val="0"/>
              <w:autoSpaceDN w:val="0"/>
              <w:spacing w:after="0" w:line="240" w:lineRule="auto"/>
              <w:jc w:val="both"/>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1.3.4.</w:t>
            </w:r>
          </w:p>
        </w:tc>
        <w:tc>
          <w:tcPr>
            <w:tcW w:w="2301" w:type="dxa"/>
            <w:shd w:val="clear" w:color="auto" w:fill="auto"/>
          </w:tcPr>
          <w:p w:rsidR="00D549CB" w:rsidRPr="00E06072" w:rsidRDefault="00D549CB" w:rsidP="00D549CB">
            <w:pPr>
              <w:spacing w:after="0" w:line="240" w:lineRule="auto"/>
              <w:jc w:val="both"/>
              <w:rPr>
                <w:rFonts w:ascii="Times New Roman" w:hAnsi="Times New Roman"/>
                <w:sz w:val="18"/>
                <w:szCs w:val="18"/>
                <w:lang w:eastAsia="ru-RU"/>
              </w:rPr>
            </w:pPr>
            <w:r w:rsidRPr="00E06072">
              <w:rPr>
                <w:rFonts w:ascii="Times New Roman" w:hAnsi="Times New Roman"/>
                <w:sz w:val="18"/>
                <w:szCs w:val="18"/>
              </w:rPr>
              <w:t>Утверждение решения о предоставлении (об отказе в предоставлении) муниципальной услуги</w:t>
            </w:r>
          </w:p>
        </w:tc>
        <w:tc>
          <w:tcPr>
            <w:tcW w:w="5070" w:type="dxa"/>
            <w:shd w:val="clear" w:color="auto" w:fill="auto"/>
          </w:tcPr>
          <w:p w:rsidR="00D549CB" w:rsidRPr="00E06072" w:rsidRDefault="00D549CB" w:rsidP="00D549CB">
            <w:pPr>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1. Лицо, принимающее решение, проверяет правильность  проекта решения о согласовании </w:t>
            </w:r>
            <w:r w:rsidRPr="00E06072">
              <w:rPr>
                <w:rFonts w:ascii="Times New Roman" w:hAnsi="Times New Roman"/>
                <w:sz w:val="18"/>
                <w:szCs w:val="18"/>
                <w:lang w:eastAsia="ru-RU"/>
              </w:rPr>
              <w:t>размещения объектов</w:t>
            </w:r>
            <w:r w:rsidRPr="00E06072">
              <w:rPr>
                <w:rFonts w:ascii="Times New Roman" w:hAnsi="Times New Roman"/>
                <w:sz w:val="18"/>
                <w:szCs w:val="18"/>
              </w:rPr>
              <w:t xml:space="preserve"> </w:t>
            </w:r>
            <w:r w:rsidRPr="00E06072">
              <w:rPr>
                <w:rFonts w:ascii="Times New Roman" w:hAnsi="Times New Roman"/>
                <w:bCs/>
                <w:sz w:val="18"/>
                <w:szCs w:val="18"/>
              </w:rPr>
              <w:t xml:space="preserve">или </w:t>
            </w:r>
            <w:r w:rsidRPr="00E06072">
              <w:rPr>
                <w:rFonts w:ascii="Times New Roman" w:hAnsi="Times New Roman"/>
                <w:sz w:val="18"/>
                <w:szCs w:val="18"/>
              </w:rPr>
              <w:t xml:space="preserve"> проекта решения об отказе в  согласовании </w:t>
            </w:r>
            <w:r w:rsidRPr="00E06072">
              <w:rPr>
                <w:rFonts w:ascii="Times New Roman" w:hAnsi="Times New Roman"/>
                <w:sz w:val="18"/>
                <w:szCs w:val="18"/>
                <w:lang w:eastAsia="ru-RU"/>
              </w:rPr>
              <w:t>размещения объектов.</w:t>
            </w:r>
          </w:p>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rPr>
              <w:t xml:space="preserve">2. Утверждает (подписывает)  проект  решения о согласовании </w:t>
            </w:r>
            <w:r w:rsidRPr="00E06072">
              <w:rPr>
                <w:rFonts w:ascii="Times New Roman" w:hAnsi="Times New Roman"/>
                <w:sz w:val="18"/>
                <w:szCs w:val="18"/>
                <w:lang w:eastAsia="ru-RU"/>
              </w:rPr>
              <w:t>размещения объектов</w:t>
            </w:r>
            <w:r w:rsidRPr="00E06072">
              <w:rPr>
                <w:rFonts w:ascii="Times New Roman" w:hAnsi="Times New Roman"/>
                <w:sz w:val="18"/>
                <w:szCs w:val="18"/>
              </w:rPr>
              <w:t xml:space="preserve"> </w:t>
            </w:r>
            <w:r w:rsidRPr="00E06072">
              <w:rPr>
                <w:rFonts w:ascii="Times New Roman" w:hAnsi="Times New Roman"/>
                <w:bCs/>
                <w:sz w:val="18"/>
                <w:szCs w:val="18"/>
              </w:rPr>
              <w:t xml:space="preserve">или </w:t>
            </w:r>
            <w:r w:rsidRPr="00E06072">
              <w:rPr>
                <w:rFonts w:ascii="Times New Roman" w:hAnsi="Times New Roman"/>
                <w:sz w:val="18"/>
                <w:szCs w:val="18"/>
              </w:rPr>
              <w:t xml:space="preserve">проект решения об отказе в  согласовании </w:t>
            </w:r>
            <w:r w:rsidRPr="00E06072">
              <w:rPr>
                <w:rFonts w:ascii="Times New Roman" w:hAnsi="Times New Roman"/>
                <w:sz w:val="18"/>
                <w:szCs w:val="18"/>
                <w:lang w:eastAsia="ru-RU"/>
              </w:rPr>
              <w:t>размещения объектов.</w:t>
            </w:r>
          </w:p>
          <w:p w:rsidR="00D549CB" w:rsidRPr="00E06072" w:rsidRDefault="00D549CB" w:rsidP="00D549CB">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 xml:space="preserve">3. Направляет утвержденные (подписанные) документы </w:t>
            </w:r>
            <w:r w:rsidRPr="00E06072">
              <w:rPr>
                <w:rFonts w:ascii="Times New Roman" w:eastAsia="Times New Roman" w:hAnsi="Times New Roman"/>
                <w:sz w:val="18"/>
                <w:szCs w:val="18"/>
              </w:rPr>
              <w:t>специалисту, ответственному за направление документов заявителю.</w:t>
            </w:r>
          </w:p>
        </w:tc>
        <w:tc>
          <w:tcPr>
            <w:tcW w:w="1418" w:type="dxa"/>
            <w:vMerge/>
            <w:shd w:val="clear" w:color="auto" w:fill="auto"/>
          </w:tcPr>
          <w:p w:rsidR="00D549CB" w:rsidRPr="00E06072" w:rsidRDefault="00D549CB" w:rsidP="00D549CB">
            <w:pPr>
              <w:autoSpaceDE w:val="0"/>
              <w:autoSpaceDN w:val="0"/>
              <w:spacing w:after="0" w:line="240" w:lineRule="auto"/>
              <w:jc w:val="both"/>
              <w:rPr>
                <w:rFonts w:ascii="Times New Roman" w:hAnsi="Times New Roman"/>
                <w:sz w:val="18"/>
                <w:szCs w:val="18"/>
                <w:lang w:val="x-none" w:eastAsia="x-none"/>
              </w:rPr>
            </w:pPr>
          </w:p>
        </w:tc>
        <w:tc>
          <w:tcPr>
            <w:tcW w:w="2126" w:type="dxa"/>
            <w:shd w:val="clear" w:color="auto" w:fill="auto"/>
          </w:tcPr>
          <w:p w:rsidR="00D549CB" w:rsidRPr="00E06072" w:rsidRDefault="00D549CB" w:rsidP="00D549CB">
            <w:pPr>
              <w:autoSpaceDE w:val="0"/>
              <w:autoSpaceDN w:val="0"/>
              <w:spacing w:after="0" w:line="240" w:lineRule="auto"/>
              <w:jc w:val="center"/>
              <w:rPr>
                <w:rFonts w:ascii="Times New Roman" w:hAnsi="Times New Roman"/>
                <w:sz w:val="18"/>
                <w:szCs w:val="18"/>
                <w:lang w:val="x-none" w:eastAsia="x-none"/>
              </w:rPr>
            </w:pPr>
            <w:r w:rsidRPr="00E06072">
              <w:rPr>
                <w:rFonts w:ascii="Times New Roman" w:hAnsi="Times New Roman"/>
                <w:sz w:val="18"/>
                <w:szCs w:val="18"/>
                <w:lang w:val="x-none" w:eastAsia="x-none"/>
              </w:rPr>
              <w:t>Специалист органа, предоставляющего услугу</w:t>
            </w:r>
          </w:p>
        </w:tc>
        <w:tc>
          <w:tcPr>
            <w:tcW w:w="1985" w:type="dxa"/>
            <w:shd w:val="clear" w:color="auto" w:fill="auto"/>
          </w:tcPr>
          <w:p w:rsidR="00D549CB" w:rsidRPr="00E06072" w:rsidRDefault="00D549CB" w:rsidP="00D549CB">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c>
          <w:tcPr>
            <w:tcW w:w="1842" w:type="dxa"/>
            <w:shd w:val="clear" w:color="auto" w:fill="auto"/>
          </w:tcPr>
          <w:p w:rsidR="00D549CB" w:rsidRPr="00E06072" w:rsidRDefault="00D549CB" w:rsidP="00D549CB">
            <w:pPr>
              <w:autoSpaceDE w:val="0"/>
              <w:autoSpaceDN w:val="0"/>
              <w:spacing w:after="0" w:line="240" w:lineRule="auto"/>
              <w:jc w:val="center"/>
              <w:rPr>
                <w:rFonts w:ascii="Times New Roman" w:eastAsia="Times New Roman" w:hAnsi="Times New Roman"/>
                <w:sz w:val="18"/>
                <w:szCs w:val="18"/>
                <w:lang w:val="x-none" w:eastAsia="x-none"/>
              </w:rPr>
            </w:pPr>
            <w:r w:rsidRPr="00E06072">
              <w:rPr>
                <w:rFonts w:ascii="Times New Roman" w:eastAsia="Times New Roman" w:hAnsi="Times New Roman"/>
                <w:sz w:val="18"/>
                <w:szCs w:val="18"/>
                <w:lang w:val="x-none" w:eastAsia="x-none"/>
              </w:rPr>
              <w:t>-</w:t>
            </w:r>
          </w:p>
        </w:tc>
      </w:tr>
      <w:tr w:rsidR="005F011C" w:rsidRPr="00E06072" w:rsidTr="00092FFA">
        <w:tc>
          <w:tcPr>
            <w:tcW w:w="680" w:type="dxa"/>
            <w:shd w:val="clear" w:color="auto" w:fill="auto"/>
          </w:tcPr>
          <w:p w:rsidR="005F011C" w:rsidRPr="00E06072" w:rsidRDefault="005F011C" w:rsidP="005F011C">
            <w:pPr>
              <w:autoSpaceDE w:val="0"/>
              <w:autoSpaceDN w:val="0"/>
              <w:spacing w:after="0" w:line="240" w:lineRule="auto"/>
              <w:jc w:val="both"/>
              <w:rPr>
                <w:rFonts w:ascii="Times New Roman" w:eastAsia="Times New Roman" w:hAnsi="Times New Roman"/>
                <w:sz w:val="18"/>
                <w:szCs w:val="18"/>
                <w:lang w:eastAsia="x-none"/>
              </w:rPr>
            </w:pPr>
            <w:r w:rsidRPr="00E06072">
              <w:rPr>
                <w:rFonts w:ascii="Times New Roman" w:eastAsia="Times New Roman" w:hAnsi="Times New Roman"/>
                <w:sz w:val="18"/>
                <w:szCs w:val="18"/>
                <w:lang w:eastAsia="x-none"/>
              </w:rPr>
              <w:t>1.3.5</w:t>
            </w:r>
          </w:p>
        </w:tc>
        <w:tc>
          <w:tcPr>
            <w:tcW w:w="2301" w:type="dxa"/>
            <w:shd w:val="clear" w:color="auto" w:fill="auto"/>
          </w:tcPr>
          <w:p w:rsidR="005F011C" w:rsidRPr="00E06072" w:rsidRDefault="005F011C" w:rsidP="005F011C">
            <w:pPr>
              <w:autoSpaceDE w:val="0"/>
              <w:autoSpaceDN w:val="0"/>
              <w:spacing w:after="0" w:line="240" w:lineRule="auto"/>
              <w:jc w:val="both"/>
              <w:rPr>
                <w:rFonts w:ascii="Times New Roman" w:hAnsi="Times New Roman"/>
                <w:sz w:val="18"/>
                <w:szCs w:val="18"/>
                <w:lang w:eastAsia="ru-RU"/>
              </w:rPr>
            </w:pPr>
            <w:r w:rsidRPr="00E06072">
              <w:rPr>
                <w:rFonts w:ascii="Times New Roman" w:hAnsi="Times New Roman"/>
                <w:sz w:val="18"/>
                <w:szCs w:val="18"/>
              </w:rPr>
              <w:t>Направление уведомления заявителю (при обращении через</w:t>
            </w:r>
            <w:r w:rsidRPr="00E06072">
              <w:rPr>
                <w:rFonts w:ascii="Times New Roman" w:hAnsi="Times New Roman"/>
                <w:bCs/>
                <w:sz w:val="18"/>
                <w:szCs w:val="18"/>
                <w:lang w:eastAsia="ru-RU"/>
              </w:rPr>
              <w:t xml:space="preserve"> </w:t>
            </w:r>
            <w:r w:rsidRPr="00E06072">
              <w:rPr>
                <w:rFonts w:ascii="Times New Roman" w:hAnsi="Times New Roman"/>
                <w:sz w:val="18"/>
                <w:szCs w:val="18"/>
              </w:rPr>
              <w:t>ЕПГУ</w:t>
            </w:r>
            <w:r w:rsidRPr="00E06072">
              <w:rPr>
                <w:rFonts w:ascii="Times New Roman" w:hAnsi="Times New Roman"/>
                <w:sz w:val="18"/>
                <w:szCs w:val="18"/>
                <w:vertAlign w:val="superscript"/>
              </w:rPr>
              <w:t>*</w:t>
            </w:r>
            <w:r w:rsidRPr="00E06072">
              <w:rPr>
                <w:rFonts w:ascii="Times New Roman" w:hAnsi="Times New Roman"/>
                <w:sz w:val="18"/>
                <w:szCs w:val="18"/>
              </w:rPr>
              <w:t xml:space="preserve"> и (или)</w:t>
            </w:r>
            <w:r w:rsidRPr="00E06072">
              <w:rPr>
                <w:sz w:val="18"/>
                <w:szCs w:val="18"/>
              </w:rPr>
              <w:t xml:space="preserve"> </w:t>
            </w:r>
            <w:r w:rsidRPr="00E06072">
              <w:rPr>
                <w:rFonts w:ascii="Times New Roman" w:hAnsi="Times New Roman"/>
                <w:bCs/>
                <w:sz w:val="18"/>
                <w:szCs w:val="18"/>
                <w:lang w:eastAsia="ru-RU"/>
              </w:rPr>
              <w:t>РПГУ</w:t>
            </w:r>
            <w:r w:rsidRPr="00E06072">
              <w:rPr>
                <w:rStyle w:val="af1"/>
                <w:rFonts w:ascii="Times New Roman" w:hAnsi="Times New Roman"/>
                <w:sz w:val="18"/>
                <w:szCs w:val="18"/>
              </w:rPr>
              <w:footnoteReference w:customMarkFollows="1" w:id="18"/>
              <w:t>*</w:t>
            </w:r>
          </w:p>
        </w:tc>
        <w:tc>
          <w:tcPr>
            <w:tcW w:w="5070" w:type="dxa"/>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Специалист органа, предоставляющего услугу направляет уведомление через личный кабинет на РПГУ</w:t>
            </w:r>
            <w:r w:rsidRPr="00E06072">
              <w:rPr>
                <w:rFonts w:ascii="Times New Roman" w:hAnsi="Times New Roman"/>
                <w:sz w:val="18"/>
                <w:szCs w:val="18"/>
                <w:vertAlign w:val="superscript"/>
              </w:rPr>
              <w:t>*</w:t>
            </w:r>
            <w:r w:rsidRPr="00E06072">
              <w:rPr>
                <w:rFonts w:ascii="Times New Roman" w:hAnsi="Times New Roman"/>
                <w:sz w:val="18"/>
                <w:szCs w:val="18"/>
              </w:rPr>
              <w:t xml:space="preserve">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5F011C" w:rsidRPr="00E06072" w:rsidRDefault="005F011C" w:rsidP="005F011C">
            <w:pPr>
              <w:spacing w:after="0" w:line="240" w:lineRule="auto"/>
              <w:jc w:val="both"/>
              <w:rPr>
                <w:rFonts w:ascii="Times New Roman" w:hAnsi="Times New Roman"/>
                <w:sz w:val="18"/>
                <w:szCs w:val="18"/>
              </w:rPr>
            </w:pPr>
          </w:p>
        </w:tc>
        <w:tc>
          <w:tcPr>
            <w:tcW w:w="1418" w:type="dxa"/>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1 рабочий день со дня принятия решения о предоставлении (отказе в предоставлении) услуги</w:t>
            </w:r>
          </w:p>
        </w:tc>
        <w:tc>
          <w:tcPr>
            <w:tcW w:w="2126" w:type="dxa"/>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к РПГУ</w:t>
            </w:r>
            <w:r w:rsidRPr="00E06072">
              <w:rPr>
                <w:rFonts w:ascii="Times New Roman" w:hAnsi="Times New Roman"/>
                <w:sz w:val="18"/>
                <w:szCs w:val="18"/>
                <w:vertAlign w:val="superscript"/>
              </w:rPr>
              <w:t>*</w:t>
            </w:r>
            <w:r w:rsidRPr="00E06072">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shd w:val="clear" w:color="auto" w:fill="auto"/>
          </w:tcPr>
          <w:p w:rsidR="005F011C" w:rsidRPr="00E06072" w:rsidRDefault="005F011C" w:rsidP="005F011C">
            <w:pPr>
              <w:autoSpaceDE w:val="0"/>
              <w:autoSpaceDN w:val="0"/>
              <w:spacing w:after="0" w:line="240" w:lineRule="auto"/>
              <w:jc w:val="center"/>
              <w:rPr>
                <w:rFonts w:ascii="Times New Roman" w:eastAsia="Times New Roman" w:hAnsi="Times New Roman"/>
                <w:sz w:val="18"/>
                <w:szCs w:val="18"/>
                <w:lang w:eastAsia="x-none"/>
              </w:rPr>
            </w:pPr>
            <w:r w:rsidRPr="00E06072">
              <w:rPr>
                <w:rFonts w:ascii="Times New Roman" w:eastAsia="Times New Roman" w:hAnsi="Times New Roman"/>
                <w:sz w:val="18"/>
                <w:szCs w:val="18"/>
                <w:lang w:eastAsia="x-none"/>
              </w:rPr>
              <w:t>-</w:t>
            </w:r>
          </w:p>
        </w:tc>
      </w:tr>
      <w:tr w:rsidR="00D549CB" w:rsidRPr="00E06072" w:rsidTr="00092FFA">
        <w:tc>
          <w:tcPr>
            <w:tcW w:w="15422" w:type="dxa"/>
            <w:gridSpan w:val="7"/>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
                <w:bCs/>
                <w:sz w:val="18"/>
                <w:szCs w:val="18"/>
                <w:lang w:eastAsia="x-none"/>
              </w:rPr>
              <w:t>1.</w:t>
            </w:r>
            <w:r w:rsidRPr="00E06072">
              <w:rPr>
                <w:rFonts w:ascii="Times New Roman" w:hAnsi="Times New Roman"/>
                <w:b/>
                <w:bCs/>
                <w:sz w:val="18"/>
                <w:szCs w:val="18"/>
                <w:lang w:val="x-none" w:eastAsia="x-none"/>
              </w:rPr>
              <w:t>4. Направление заявителю результата предоставления муниципальной услуги</w:t>
            </w:r>
          </w:p>
        </w:tc>
      </w:tr>
      <w:tr w:rsidR="00D549CB" w:rsidRPr="00E06072" w:rsidTr="00092FFA">
        <w:tc>
          <w:tcPr>
            <w:tcW w:w="680" w:type="dxa"/>
            <w:vMerge w:val="restart"/>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val="en-US" w:eastAsia="ru-RU"/>
              </w:rPr>
            </w:pPr>
            <w:r w:rsidRPr="00E06072">
              <w:rPr>
                <w:rFonts w:ascii="Times New Roman" w:hAnsi="Times New Roman"/>
                <w:sz w:val="18"/>
                <w:szCs w:val="18"/>
                <w:lang w:eastAsia="ru-RU"/>
              </w:rPr>
              <w:t>1.4</w:t>
            </w:r>
            <w:r w:rsidRPr="00E06072">
              <w:rPr>
                <w:rFonts w:ascii="Times New Roman" w:hAnsi="Times New Roman"/>
                <w:sz w:val="18"/>
                <w:szCs w:val="18"/>
                <w:lang w:val="en-US" w:eastAsia="ru-RU"/>
              </w:rPr>
              <w:t>.1</w:t>
            </w: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 xml:space="preserve">Направление заявителю результата предоставления муниципальной услуги </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eastAsia="ru-RU"/>
              </w:rPr>
            </w:pPr>
            <w:r w:rsidRPr="00E06072">
              <w:rPr>
                <w:rFonts w:ascii="Times New Roman" w:hAnsi="Times New Roman"/>
                <w:b/>
                <w:bCs/>
                <w:sz w:val="18"/>
                <w:szCs w:val="18"/>
                <w:lang w:eastAsia="ru-RU"/>
              </w:rPr>
              <w:t xml:space="preserve">1.4.1.1. </w:t>
            </w:r>
            <w:r w:rsidRPr="00E06072">
              <w:rPr>
                <w:rFonts w:ascii="Times New Roman" w:hAnsi="Times New Roman"/>
                <w:b/>
                <w:bCs/>
                <w:sz w:val="18"/>
                <w:szCs w:val="18"/>
              </w:rPr>
              <w:t>При обращении в орган, предоставляющий услугу</w:t>
            </w:r>
            <w:r w:rsidRPr="00E06072">
              <w:rPr>
                <w:rFonts w:ascii="Times New Roman" w:hAnsi="Times New Roman"/>
                <w:bCs/>
                <w:sz w:val="18"/>
                <w:szCs w:val="18"/>
                <w:lang w:eastAsia="ru-RU"/>
              </w:rPr>
              <w:t xml:space="preserve"> </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sz w:val="18"/>
                <w:szCs w:val="18"/>
              </w:rPr>
              <w:t>Специалист органа, предоставляющего услугу</w:t>
            </w:r>
            <w:r w:rsidRPr="00E06072">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r w:rsidRPr="00E06072">
              <w:rPr>
                <w:rFonts w:ascii="Times New Roman" w:hAnsi="Times New Roman"/>
                <w:bCs/>
                <w:sz w:val="18"/>
                <w:szCs w:val="18"/>
                <w:lang w:val="x-none" w:eastAsia="x-none"/>
              </w:rPr>
              <w:t xml:space="preserve"> </w:t>
            </w:r>
            <w:r w:rsidRPr="00E06072">
              <w:rPr>
                <w:rFonts w:ascii="Times New Roman" w:hAnsi="Times New Roman"/>
                <w:bCs/>
                <w:sz w:val="18"/>
                <w:szCs w:val="18"/>
                <w:vertAlign w:val="superscript"/>
                <w:lang w:val="x-none" w:eastAsia="x-none"/>
              </w:rPr>
              <w:footnoteReference w:id="19"/>
            </w:r>
          </w:p>
        </w:tc>
        <w:tc>
          <w:tcPr>
            <w:tcW w:w="1418" w:type="dxa"/>
            <w:vMerge w:val="restart"/>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3 рабочих дня со дня принятия решения</w:t>
            </w:r>
          </w:p>
        </w:tc>
        <w:tc>
          <w:tcPr>
            <w:tcW w:w="2126" w:type="dxa"/>
            <w:shd w:val="clear" w:color="auto" w:fill="auto"/>
          </w:tcPr>
          <w:p w:rsidR="00D549CB" w:rsidRPr="00E06072" w:rsidRDefault="00D549CB" w:rsidP="00D549CB">
            <w:pPr>
              <w:spacing w:after="0" w:line="240" w:lineRule="auto"/>
              <w:jc w:val="center"/>
              <w:rPr>
                <w:rFonts w:ascii="Times New Roman" w:eastAsia="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vMerge/>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
                <w:bCs/>
                <w:sz w:val="18"/>
                <w:szCs w:val="18"/>
                <w:lang w:val="x-none" w:eastAsia="x-none"/>
              </w:rPr>
              <w:t>1.4.1.2. При личном обращении в МФЦ</w:t>
            </w:r>
            <w:r w:rsidRPr="00E06072">
              <w:rPr>
                <w:rFonts w:ascii="Times New Roman" w:hAnsi="Times New Roman"/>
                <w:bCs/>
                <w:sz w:val="18"/>
                <w:szCs w:val="18"/>
                <w:lang w:val="x-none" w:eastAsia="x-none"/>
              </w:rPr>
              <w:t xml:space="preserve"> </w:t>
            </w:r>
          </w:p>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tc>
        <w:tc>
          <w:tcPr>
            <w:tcW w:w="1418" w:type="dxa"/>
            <w:vMerge/>
            <w:shd w:val="clear" w:color="auto" w:fill="auto"/>
          </w:tcPr>
          <w:p w:rsidR="00D549CB" w:rsidRPr="00E06072" w:rsidRDefault="00D549CB" w:rsidP="00D549CB">
            <w:pPr>
              <w:spacing w:after="0" w:line="240" w:lineRule="auto"/>
              <w:jc w:val="both"/>
              <w:rPr>
                <w:rFonts w:ascii="Times New Roman" w:hAnsi="Times New Roman"/>
                <w:sz w:val="18"/>
                <w:szCs w:val="18"/>
              </w:rPr>
            </w:pP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органа, предоставляющего услугу</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1.4.2.</w:t>
            </w:r>
          </w:p>
        </w:tc>
        <w:tc>
          <w:tcPr>
            <w:tcW w:w="2301"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Получение результата предоставления услуги МФЦ</w:t>
            </w:r>
          </w:p>
        </w:tc>
        <w:tc>
          <w:tcPr>
            <w:tcW w:w="5070" w:type="dxa"/>
            <w:shd w:val="clear" w:color="auto" w:fill="auto"/>
          </w:tcPr>
          <w:p w:rsidR="00D549CB" w:rsidRPr="00E06072" w:rsidRDefault="00D549CB" w:rsidP="00D549CB">
            <w:pPr>
              <w:autoSpaceDE w:val="0"/>
              <w:autoSpaceDN w:val="0"/>
              <w:spacing w:after="0" w:line="240" w:lineRule="auto"/>
              <w:jc w:val="both"/>
              <w:rPr>
                <w:rFonts w:ascii="Times New Roman" w:hAnsi="Times New Roman"/>
                <w:bCs/>
                <w:sz w:val="18"/>
                <w:szCs w:val="18"/>
                <w:lang w:val="x-none" w:eastAsia="x-none"/>
              </w:rPr>
            </w:pPr>
            <w:r w:rsidRPr="00E06072">
              <w:rPr>
                <w:rFonts w:ascii="Times New Roman" w:hAnsi="Times New Roman"/>
                <w:bCs/>
                <w:sz w:val="18"/>
                <w:szCs w:val="18"/>
                <w:lang w:val="x-none" w:eastAsia="x-none"/>
              </w:rPr>
              <w:t>Принимает результат предоставления услуги</w:t>
            </w:r>
          </w:p>
        </w:tc>
        <w:tc>
          <w:tcPr>
            <w:tcW w:w="1418" w:type="dxa"/>
            <w:vMerge/>
            <w:shd w:val="clear" w:color="auto" w:fill="auto"/>
          </w:tcPr>
          <w:p w:rsidR="00D549CB" w:rsidRPr="00E06072" w:rsidRDefault="00D549CB" w:rsidP="00D549CB">
            <w:pPr>
              <w:spacing w:after="0" w:line="240" w:lineRule="auto"/>
              <w:jc w:val="both"/>
              <w:rPr>
                <w:rFonts w:ascii="Times New Roman" w:hAnsi="Times New Roman"/>
                <w:sz w:val="18"/>
                <w:szCs w:val="18"/>
              </w:rPr>
            </w:pP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АИС МФЦ</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lang w:eastAsia="ru-RU"/>
              </w:rPr>
            </w:pPr>
            <w:r w:rsidRPr="00E06072">
              <w:rPr>
                <w:rFonts w:ascii="Times New Roman" w:hAnsi="Times New Roman"/>
                <w:sz w:val="18"/>
                <w:szCs w:val="18"/>
                <w:lang w:eastAsia="ru-RU"/>
              </w:rPr>
              <w:t>1.4.3.</w:t>
            </w:r>
          </w:p>
        </w:tc>
        <w:tc>
          <w:tcPr>
            <w:tcW w:w="2301" w:type="dxa"/>
            <w:shd w:val="clear" w:color="auto" w:fill="auto"/>
          </w:tcPr>
          <w:p w:rsidR="00D549CB" w:rsidRPr="00E06072" w:rsidRDefault="00D549CB" w:rsidP="00D549CB">
            <w:pPr>
              <w:spacing w:after="0" w:line="240" w:lineRule="auto"/>
              <w:jc w:val="both"/>
              <w:rPr>
                <w:rFonts w:ascii="Times New Roman" w:hAnsi="Times New Roman"/>
                <w:sz w:val="18"/>
                <w:szCs w:val="18"/>
                <w:lang w:eastAsia="ru-RU"/>
              </w:rPr>
            </w:pPr>
            <w:r w:rsidRPr="00E06072">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1. При обращении заявителя (представителя заявителя) в МФЦ за выдачей документов, являющихся результатом предоставления услуги, сотрудник МФЦ:</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 xml:space="preserve">а) устанавливает личность заявителя (личность и полномочия представителя); </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б) выдает результат заявителю (представителю заявителя);</w:t>
            </w:r>
          </w:p>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418" w:type="dxa"/>
            <w:shd w:val="clear" w:color="auto" w:fill="auto"/>
          </w:tcPr>
          <w:p w:rsidR="00D549CB" w:rsidRPr="00E06072" w:rsidRDefault="00D549CB" w:rsidP="00D549CB">
            <w:pPr>
              <w:spacing w:after="0" w:line="240" w:lineRule="auto"/>
              <w:jc w:val="both"/>
              <w:rPr>
                <w:rFonts w:ascii="Times New Roman" w:hAnsi="Times New Roman"/>
                <w:sz w:val="18"/>
                <w:szCs w:val="18"/>
              </w:rPr>
            </w:pPr>
            <w:r w:rsidRPr="00E06072">
              <w:rPr>
                <w:rFonts w:ascii="Times New Roman" w:hAnsi="Times New Roman"/>
                <w:sz w:val="18"/>
                <w:szCs w:val="18"/>
              </w:rPr>
              <w:t>В день обращения заявителя</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Технологическое обеспечение: АИС МФЦ; компьютер, принтер</w:t>
            </w:r>
          </w:p>
        </w:tc>
        <w:tc>
          <w:tcPr>
            <w:tcW w:w="1842"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r>
      <w:tr w:rsidR="00D549CB" w:rsidRPr="00E06072" w:rsidTr="00092FFA">
        <w:tc>
          <w:tcPr>
            <w:tcW w:w="680"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1.4.4</w:t>
            </w:r>
          </w:p>
        </w:tc>
        <w:tc>
          <w:tcPr>
            <w:tcW w:w="2301" w:type="dxa"/>
            <w:shd w:val="clear" w:color="auto" w:fill="auto"/>
          </w:tcPr>
          <w:p w:rsidR="00D549CB" w:rsidRPr="00E06072" w:rsidRDefault="00D549CB" w:rsidP="00D549CB">
            <w:pPr>
              <w:spacing w:after="0" w:line="240" w:lineRule="auto"/>
              <w:jc w:val="both"/>
              <w:rPr>
                <w:rFonts w:ascii="Times New Roman" w:hAnsi="Times New Roman"/>
                <w:bCs/>
                <w:sz w:val="18"/>
                <w:szCs w:val="18"/>
              </w:rPr>
            </w:pPr>
            <w:r w:rsidRPr="00E06072">
              <w:rPr>
                <w:rFonts w:ascii="Times New Roman" w:hAnsi="Times New Roman"/>
                <w:bCs/>
                <w:sz w:val="18"/>
                <w:szCs w:val="18"/>
              </w:rPr>
              <w:t>Передача невостребованных документов в орган, предоставляющий услугу</w:t>
            </w:r>
          </w:p>
        </w:tc>
        <w:tc>
          <w:tcPr>
            <w:tcW w:w="5070" w:type="dxa"/>
            <w:shd w:val="clear" w:color="auto" w:fill="auto"/>
          </w:tcPr>
          <w:p w:rsidR="00D549CB" w:rsidRPr="00E06072" w:rsidRDefault="00D549CB" w:rsidP="00D549CB">
            <w:pPr>
              <w:autoSpaceDE w:val="0"/>
              <w:autoSpaceDN w:val="0"/>
              <w:adjustRightInd w:val="0"/>
              <w:spacing w:after="0" w:line="240" w:lineRule="auto"/>
              <w:jc w:val="both"/>
              <w:rPr>
                <w:rFonts w:ascii="Times New Roman" w:hAnsi="Times New Roman"/>
                <w:sz w:val="18"/>
                <w:szCs w:val="18"/>
              </w:rPr>
            </w:pPr>
            <w:r w:rsidRPr="00E06072">
              <w:rPr>
                <w:rFonts w:ascii="Times New Roman" w:hAnsi="Times New Roman"/>
                <w:sz w:val="18"/>
                <w:szCs w:val="18"/>
              </w:rPr>
              <w:t>Передает по сопроводительному реестру в орган, предоставляющий услугу, невостребованные заявителем результаты предоставления услуги</w:t>
            </w:r>
          </w:p>
        </w:tc>
        <w:tc>
          <w:tcPr>
            <w:tcW w:w="1418" w:type="dxa"/>
            <w:shd w:val="clear" w:color="auto" w:fill="auto"/>
          </w:tcPr>
          <w:p w:rsidR="00D549CB" w:rsidRPr="00E06072" w:rsidRDefault="00D549CB" w:rsidP="00D549CB">
            <w:pPr>
              <w:spacing w:after="0" w:line="240" w:lineRule="auto"/>
              <w:jc w:val="both"/>
              <w:rPr>
                <w:rFonts w:ascii="Times New Roman" w:eastAsia="Times New Roman" w:hAnsi="Times New Roman"/>
                <w:sz w:val="18"/>
                <w:szCs w:val="18"/>
                <w:lang w:eastAsia="ru-RU"/>
              </w:rPr>
            </w:pPr>
            <w:r w:rsidRPr="00E06072">
              <w:rPr>
                <w:rFonts w:ascii="Times New Roman" w:eastAsia="Times New Roman" w:hAnsi="Times New Roman"/>
                <w:sz w:val="18"/>
                <w:szCs w:val="18"/>
                <w:lang w:eastAsia="ru-RU"/>
              </w:rPr>
              <w:t>По истечении 30 календарных дней с момента получения результата из органа, предоставляющего услугу</w:t>
            </w:r>
          </w:p>
        </w:tc>
        <w:tc>
          <w:tcPr>
            <w:tcW w:w="2126"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Специалист МФЦ</w:t>
            </w:r>
          </w:p>
        </w:tc>
        <w:tc>
          <w:tcPr>
            <w:tcW w:w="1985" w:type="dxa"/>
            <w:shd w:val="clear" w:color="auto" w:fill="auto"/>
          </w:tcPr>
          <w:p w:rsidR="00D549CB" w:rsidRPr="00E06072" w:rsidRDefault="00D549CB" w:rsidP="00D549CB">
            <w:pPr>
              <w:spacing w:after="0" w:line="240" w:lineRule="auto"/>
              <w:jc w:val="center"/>
              <w:rPr>
                <w:rFonts w:ascii="Times New Roman" w:hAnsi="Times New Roman"/>
                <w:sz w:val="18"/>
                <w:szCs w:val="18"/>
              </w:rPr>
            </w:pPr>
            <w:r w:rsidRPr="00E06072">
              <w:rPr>
                <w:rFonts w:ascii="Times New Roman" w:hAnsi="Times New Roman"/>
                <w:sz w:val="18"/>
                <w:szCs w:val="18"/>
              </w:rPr>
              <w:t>-</w:t>
            </w:r>
          </w:p>
        </w:tc>
        <w:tc>
          <w:tcPr>
            <w:tcW w:w="1842" w:type="dxa"/>
            <w:shd w:val="clear" w:color="auto" w:fill="auto"/>
          </w:tcPr>
          <w:p w:rsidR="00D549CB" w:rsidRPr="00E06072" w:rsidRDefault="00D549CB" w:rsidP="00D549CB">
            <w:pPr>
              <w:spacing w:after="0" w:line="240" w:lineRule="auto"/>
              <w:jc w:val="center"/>
              <w:rPr>
                <w:rFonts w:ascii="Times New Roman" w:hAnsi="Times New Roman"/>
                <w:bCs/>
                <w:sz w:val="18"/>
                <w:szCs w:val="18"/>
              </w:rPr>
            </w:pPr>
            <w:r w:rsidRPr="00E06072">
              <w:rPr>
                <w:rFonts w:ascii="Times New Roman" w:hAnsi="Times New Roman"/>
                <w:bCs/>
                <w:sz w:val="18"/>
                <w:szCs w:val="18"/>
              </w:rPr>
              <w:t>Сопроводительный реестр</w:t>
            </w:r>
          </w:p>
        </w:tc>
      </w:tr>
    </w:tbl>
    <w:p w:rsidR="005A69CF" w:rsidRPr="00E06072" w:rsidRDefault="005A69CF" w:rsidP="00D74DED">
      <w:pPr>
        <w:spacing w:after="0" w:line="240" w:lineRule="auto"/>
        <w:ind w:right="-82" w:firstLine="567"/>
        <w:jc w:val="center"/>
        <w:rPr>
          <w:rFonts w:ascii="Times New Roman" w:hAnsi="Times New Roman"/>
          <w:b/>
          <w:sz w:val="24"/>
          <w:szCs w:val="24"/>
        </w:rPr>
      </w:pPr>
    </w:p>
    <w:p w:rsidR="005A69CF" w:rsidRPr="00E06072" w:rsidRDefault="005A69CF" w:rsidP="00D74DED">
      <w:pPr>
        <w:spacing w:after="0" w:line="240" w:lineRule="auto"/>
        <w:ind w:right="-82" w:firstLine="567"/>
        <w:jc w:val="center"/>
        <w:rPr>
          <w:rFonts w:ascii="Times New Roman" w:hAnsi="Times New Roman"/>
          <w:b/>
          <w:sz w:val="24"/>
          <w:szCs w:val="24"/>
        </w:rPr>
      </w:pPr>
    </w:p>
    <w:p w:rsidR="00123AAA" w:rsidRPr="00E06072" w:rsidRDefault="005A69CF" w:rsidP="00D74DED">
      <w:pPr>
        <w:spacing w:after="0" w:line="240" w:lineRule="auto"/>
        <w:ind w:right="-82" w:firstLine="567"/>
        <w:jc w:val="center"/>
        <w:rPr>
          <w:rFonts w:ascii="Times New Roman" w:hAnsi="Times New Roman"/>
          <w:b/>
          <w:sz w:val="24"/>
          <w:szCs w:val="24"/>
        </w:rPr>
        <w:sectPr w:rsidR="00123AAA" w:rsidRPr="00E06072" w:rsidSect="00092FFA">
          <w:footnotePr>
            <w:numFmt w:val="chicago"/>
            <w:numRestart w:val="eachPage"/>
          </w:footnotePr>
          <w:pgSz w:w="16838" w:h="11906" w:orient="landscape"/>
          <w:pgMar w:top="851" w:right="1134" w:bottom="851" w:left="1134" w:header="709" w:footer="709" w:gutter="0"/>
          <w:cols w:space="708"/>
          <w:docGrid w:linePitch="360"/>
        </w:sectPr>
      </w:pPr>
      <w:r w:rsidRPr="00E06072">
        <w:rPr>
          <w:rFonts w:ascii="Times New Roman" w:hAnsi="Times New Roman"/>
          <w:b/>
          <w:sz w:val="24"/>
          <w:szCs w:val="24"/>
        </w:rPr>
        <w:lastRenderedPageBreak/>
        <w:br w:type="page"/>
      </w:r>
    </w:p>
    <w:p w:rsidR="005A69CF" w:rsidRPr="00E06072" w:rsidRDefault="005A69CF" w:rsidP="00D74DED">
      <w:pPr>
        <w:spacing w:after="0" w:line="240" w:lineRule="auto"/>
        <w:ind w:right="-82" w:firstLine="567"/>
        <w:jc w:val="center"/>
        <w:rPr>
          <w:rFonts w:ascii="Times New Roman" w:hAnsi="Times New Roman"/>
          <w:b/>
          <w:sz w:val="28"/>
          <w:szCs w:val="24"/>
        </w:rPr>
      </w:pPr>
      <w:r w:rsidRPr="00E06072">
        <w:rPr>
          <w:rFonts w:ascii="Times New Roman" w:hAnsi="Times New Roman"/>
          <w:b/>
          <w:sz w:val="28"/>
          <w:szCs w:val="24"/>
        </w:rPr>
        <w:lastRenderedPageBreak/>
        <w:t>Раздел 8. Особенности предоставления «подуслуги» в электронной форме</w:t>
      </w:r>
    </w:p>
    <w:p w:rsidR="005A69CF" w:rsidRPr="00E06072" w:rsidRDefault="005A69CF" w:rsidP="00D74DED">
      <w:pPr>
        <w:spacing w:after="0" w:line="240" w:lineRule="auto"/>
        <w:ind w:right="-82" w:firstLine="567"/>
        <w:jc w:val="center"/>
        <w:rPr>
          <w:rFonts w:ascii="Times New Roman" w:hAnsi="Times New Roman"/>
          <w:b/>
          <w:sz w:val="24"/>
          <w:szCs w:val="24"/>
        </w:rPr>
      </w:pPr>
    </w:p>
    <w:tbl>
      <w:tblPr>
        <w:tblW w:w="152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2507"/>
        <w:gridCol w:w="1864"/>
        <w:gridCol w:w="2189"/>
        <w:gridCol w:w="2133"/>
        <w:gridCol w:w="2117"/>
        <w:gridCol w:w="2354"/>
      </w:tblGrid>
      <w:tr w:rsidR="005A69CF" w:rsidRPr="00E06072" w:rsidTr="00092FFA">
        <w:tc>
          <w:tcPr>
            <w:tcW w:w="2081"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lang w:val="ru-RU" w:eastAsia="ru-RU"/>
              </w:rPr>
              <w:t>Способ получения заявителем информации о сроках и порядке предоставления «подуслуги»</w:t>
            </w:r>
          </w:p>
        </w:tc>
        <w:tc>
          <w:tcPr>
            <w:tcW w:w="2507"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lang w:val="ru-RU" w:eastAsia="ru-RU"/>
              </w:rPr>
              <w:t>Способ записи на прием в орган, МФЦ для подачи запроса о предоставлении «подуслуги»</w:t>
            </w:r>
          </w:p>
        </w:tc>
        <w:tc>
          <w:tcPr>
            <w:tcW w:w="1864"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lang w:val="ru-RU" w:eastAsia="ru-RU"/>
              </w:rPr>
              <w:t>Способ формирования запроса о предоставлении «подуслуги»</w:t>
            </w:r>
          </w:p>
        </w:tc>
        <w:tc>
          <w:tcPr>
            <w:tcW w:w="2189"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r w:rsidRPr="00E06072">
              <w:rPr>
                <w:rStyle w:val="af1"/>
                <w:rFonts w:ascii="Times New Roman" w:hAnsi="Times New Roman"/>
                <w:bCs/>
                <w:sz w:val="18"/>
                <w:szCs w:val="18"/>
              </w:rPr>
              <w:footnoteReference w:customMarkFollows="1" w:id="20"/>
              <w:t>**</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lang w:val="ru-RU" w:eastAsia="ru-RU"/>
              </w:rPr>
              <w:t>Способ оплаты государственной пошлины за предоставление «подуслуги» и уплаты иных платежей, взимаемых в соответствии с законодательством Российской Федерации</w:t>
            </w: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lang w:val="ru-RU" w:eastAsia="ru-RU"/>
              </w:rPr>
              <w:t>Способ получения сведений о ходе выполнения запроса о предоставлении «подуслуги»</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5A69CF" w:rsidRPr="00E06072" w:rsidRDefault="005A69CF" w:rsidP="00D74DED">
            <w:pPr>
              <w:pStyle w:val="ConsPlusNormal"/>
              <w:ind w:firstLine="0"/>
              <w:jc w:val="center"/>
              <w:rPr>
                <w:rFonts w:ascii="Times New Roman" w:hAnsi="Times New Roman"/>
                <w:b/>
                <w:sz w:val="18"/>
                <w:szCs w:val="18"/>
                <w:lang w:val="ru-RU" w:eastAsia="ru-RU"/>
              </w:rPr>
            </w:pPr>
            <w:r w:rsidRPr="00E06072">
              <w:rPr>
                <w:rFonts w:ascii="Times New Roman" w:hAnsi="Times New Roman"/>
                <w:b/>
                <w:sz w:val="18"/>
                <w:szCs w:val="18"/>
                <w:lang w:val="ru-RU" w:eastAsia="ru-RU"/>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5A69CF" w:rsidRPr="00E06072" w:rsidTr="00092FFA">
        <w:tc>
          <w:tcPr>
            <w:tcW w:w="2081" w:type="dxa"/>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1</w:t>
            </w:r>
          </w:p>
        </w:tc>
        <w:tc>
          <w:tcPr>
            <w:tcW w:w="250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2</w:t>
            </w:r>
          </w:p>
        </w:tc>
        <w:tc>
          <w:tcPr>
            <w:tcW w:w="186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3</w:t>
            </w:r>
          </w:p>
        </w:tc>
        <w:tc>
          <w:tcPr>
            <w:tcW w:w="2189"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4</w:t>
            </w:r>
          </w:p>
        </w:tc>
        <w:tc>
          <w:tcPr>
            <w:tcW w:w="2133"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5</w:t>
            </w:r>
          </w:p>
        </w:tc>
        <w:tc>
          <w:tcPr>
            <w:tcW w:w="2117"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6</w:t>
            </w:r>
          </w:p>
        </w:tc>
        <w:tc>
          <w:tcPr>
            <w:tcW w:w="2354" w:type="dxa"/>
            <w:shd w:val="clear" w:color="auto" w:fill="auto"/>
          </w:tcPr>
          <w:p w:rsidR="005A69CF" w:rsidRPr="00E06072" w:rsidRDefault="005A69CF" w:rsidP="00D74DED">
            <w:pPr>
              <w:spacing w:after="0" w:line="240" w:lineRule="auto"/>
              <w:jc w:val="center"/>
              <w:rPr>
                <w:rFonts w:ascii="Times New Roman" w:eastAsia="Times New Roman" w:hAnsi="Times New Roman"/>
                <w:b/>
                <w:sz w:val="18"/>
                <w:szCs w:val="18"/>
                <w:lang w:eastAsia="ru-RU"/>
              </w:rPr>
            </w:pPr>
            <w:r w:rsidRPr="00E06072">
              <w:rPr>
                <w:rFonts w:ascii="Times New Roman" w:eastAsia="Times New Roman" w:hAnsi="Times New Roman"/>
                <w:b/>
                <w:sz w:val="18"/>
                <w:szCs w:val="18"/>
                <w:lang w:eastAsia="ru-RU"/>
              </w:rPr>
              <w:t>7</w:t>
            </w:r>
          </w:p>
        </w:tc>
      </w:tr>
      <w:tr w:rsidR="005A69CF" w:rsidRPr="00E06072" w:rsidTr="00092FFA">
        <w:tc>
          <w:tcPr>
            <w:tcW w:w="15245" w:type="dxa"/>
            <w:gridSpan w:val="7"/>
          </w:tcPr>
          <w:p w:rsidR="00EE05D9" w:rsidRPr="00E06072" w:rsidRDefault="00EE05D9" w:rsidP="00D74DED">
            <w:pPr>
              <w:autoSpaceDE w:val="0"/>
              <w:autoSpaceDN w:val="0"/>
              <w:adjustRightInd w:val="0"/>
              <w:spacing w:after="0" w:line="240" w:lineRule="auto"/>
              <w:ind w:left="720"/>
              <w:rPr>
                <w:rFonts w:ascii="Times New Roman" w:eastAsiaTheme="minorHAnsi" w:hAnsi="Times New Roman"/>
                <w:b/>
                <w:bCs/>
                <w:sz w:val="20"/>
                <w:szCs w:val="20"/>
              </w:rPr>
            </w:pPr>
            <w:r w:rsidRPr="00E06072">
              <w:rPr>
                <w:rFonts w:ascii="Times New Roman" w:hAnsi="Times New Roman"/>
                <w:b/>
                <w:sz w:val="20"/>
                <w:szCs w:val="20"/>
                <w:lang w:eastAsia="ru-RU"/>
              </w:rPr>
              <w:t xml:space="preserve">1.  </w:t>
            </w:r>
            <w:r w:rsidRPr="00E06072">
              <w:rPr>
                <w:rFonts w:ascii="Times New Roman" w:hAnsi="Times New Roman"/>
                <w:b/>
                <w:sz w:val="18"/>
                <w:szCs w:val="18"/>
              </w:rPr>
              <w:t xml:space="preserve">Выдача разрешения на использование земель или земельного участка,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r w:rsidRPr="00E06072">
              <w:rPr>
                <w:rFonts w:ascii="Times New Roman" w:eastAsiaTheme="minorHAnsi" w:hAnsi="Times New Roman"/>
                <w:b/>
                <w:bCs/>
                <w:sz w:val="20"/>
                <w:szCs w:val="20"/>
              </w:rPr>
              <w:t xml:space="preserve"> в целях, предусмотренных пунктом 1 статьи 39</w:t>
            </w:r>
            <w:r w:rsidRPr="00E06072">
              <w:rPr>
                <w:rFonts w:ascii="Times New Roman" w:eastAsiaTheme="minorHAnsi" w:hAnsi="Times New Roman"/>
                <w:b/>
                <w:bCs/>
                <w:sz w:val="20"/>
                <w:szCs w:val="20"/>
                <w:vertAlign w:val="superscript"/>
              </w:rPr>
              <w:t xml:space="preserve">34 </w:t>
            </w:r>
            <w:r w:rsidRPr="00E06072">
              <w:rPr>
                <w:rFonts w:ascii="Times New Roman" w:eastAsiaTheme="minorHAnsi" w:hAnsi="Times New Roman"/>
                <w:b/>
                <w:bCs/>
                <w:sz w:val="20"/>
                <w:szCs w:val="20"/>
              </w:rPr>
              <w:t>Земельного кодекса Российской Федерации.</w:t>
            </w:r>
          </w:p>
          <w:p w:rsidR="005A69CF" w:rsidRPr="00E06072" w:rsidRDefault="00C575A6" w:rsidP="00D74DED">
            <w:pPr>
              <w:autoSpaceDE w:val="0"/>
              <w:autoSpaceDN w:val="0"/>
              <w:adjustRightInd w:val="0"/>
              <w:spacing w:after="0" w:line="240" w:lineRule="auto"/>
              <w:ind w:left="720"/>
              <w:rPr>
                <w:rFonts w:ascii="Times New Roman" w:hAnsi="Times New Roman"/>
                <w:b/>
                <w:sz w:val="18"/>
                <w:szCs w:val="18"/>
                <w:lang w:eastAsia="ru-RU"/>
              </w:rPr>
            </w:pPr>
            <w:r w:rsidRPr="00E06072">
              <w:rPr>
                <w:rFonts w:ascii="Times New Roman" w:hAnsi="Times New Roman"/>
                <w:b/>
                <w:sz w:val="20"/>
                <w:szCs w:val="20"/>
                <w:lang w:eastAsia="ru-RU"/>
              </w:rPr>
              <w:t xml:space="preserve">2. Принятие решения о согласовании размещения объектов, виды которых установлены Правительством Российской Федерации, на землях или земельных участках, </w:t>
            </w:r>
            <w:r w:rsidRPr="00E06072">
              <w:rPr>
                <w:rFonts w:ascii="Times New Roman" w:hAnsi="Times New Roman"/>
                <w:b/>
                <w:iCs/>
                <w:color w:val="000000"/>
                <w:sz w:val="18"/>
                <w:szCs w:val="1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b/>
                <w:sz w:val="18"/>
                <w:szCs w:val="18"/>
              </w:rPr>
              <w:t>без предоставления земельных участков и установления сервитута, публичного сервитута</w:t>
            </w:r>
          </w:p>
        </w:tc>
      </w:tr>
      <w:tr w:rsidR="005F011C" w:rsidRPr="00E06072" w:rsidTr="00092FFA">
        <w:tc>
          <w:tcPr>
            <w:tcW w:w="2081" w:type="dxa"/>
            <w:tcBorders>
              <w:top w:val="single" w:sz="4" w:space="0" w:color="000000"/>
              <w:left w:val="single" w:sz="4" w:space="0" w:color="000000"/>
              <w:bottom w:val="single" w:sz="4" w:space="0" w:color="000000"/>
              <w:right w:val="single" w:sz="4" w:space="0" w:color="000000"/>
            </w:tcBorders>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1. Официальный сайт органа, предоставляющего услугу.</w:t>
            </w:r>
          </w:p>
          <w:p w:rsidR="005F011C" w:rsidRPr="00E06072" w:rsidRDefault="005F011C" w:rsidP="005F011C">
            <w:pPr>
              <w:spacing w:after="0" w:line="240" w:lineRule="auto"/>
              <w:jc w:val="both"/>
              <w:rPr>
                <w:rFonts w:ascii="Times New Roman" w:hAnsi="Times New Roman"/>
                <w:sz w:val="18"/>
                <w:szCs w:val="18"/>
                <w:vertAlign w:val="superscript"/>
              </w:rPr>
            </w:pPr>
            <w:r w:rsidRPr="00E06072">
              <w:rPr>
                <w:rFonts w:ascii="Times New Roman" w:hAnsi="Times New Roman"/>
                <w:sz w:val="18"/>
                <w:szCs w:val="18"/>
              </w:rPr>
              <w:t>2. ЕПГУ</w:t>
            </w:r>
            <w:r w:rsidRPr="00E06072">
              <w:rPr>
                <w:rFonts w:ascii="Times New Roman" w:hAnsi="Times New Roman"/>
                <w:sz w:val="18"/>
                <w:szCs w:val="18"/>
                <w:vertAlign w:val="superscript"/>
              </w:rPr>
              <w:t>*</w:t>
            </w:r>
          </w:p>
          <w:p w:rsidR="005F011C" w:rsidRPr="00E06072" w:rsidRDefault="005F011C" w:rsidP="005F011C">
            <w:pPr>
              <w:spacing w:after="0" w:line="240" w:lineRule="auto"/>
              <w:jc w:val="both"/>
              <w:rPr>
                <w:rFonts w:ascii="Times New Roman" w:hAnsi="Times New Roman"/>
                <w:sz w:val="18"/>
                <w:szCs w:val="18"/>
                <w:lang w:eastAsia="ru-RU"/>
              </w:rPr>
            </w:pPr>
            <w:r w:rsidRPr="00E06072">
              <w:rPr>
                <w:rFonts w:ascii="Times New Roman" w:hAnsi="Times New Roman"/>
                <w:sz w:val="18"/>
                <w:szCs w:val="18"/>
              </w:rPr>
              <w:t>3. РПГУ</w:t>
            </w:r>
            <w:r w:rsidRPr="00E06072">
              <w:rPr>
                <w:rStyle w:val="af1"/>
                <w:rFonts w:ascii="Times New Roman" w:hAnsi="Times New Roman"/>
                <w:sz w:val="18"/>
                <w:szCs w:val="18"/>
              </w:rPr>
              <w:footnoteReference w:customMarkFollows="1" w:id="21"/>
              <w:t>*</w:t>
            </w:r>
            <w:r w:rsidRPr="00E06072">
              <w:rPr>
                <w:rFonts w:ascii="Times New Roman" w:hAnsi="Times New Roman"/>
                <w:sz w:val="18"/>
                <w:szCs w:val="18"/>
              </w:rPr>
              <w:t>.</w:t>
            </w:r>
          </w:p>
        </w:tc>
        <w:tc>
          <w:tcPr>
            <w:tcW w:w="2507" w:type="dxa"/>
            <w:tcBorders>
              <w:top w:val="single" w:sz="4" w:space="0" w:color="000000"/>
              <w:left w:val="nil"/>
              <w:bottom w:val="single" w:sz="4" w:space="0" w:color="000000"/>
              <w:right w:val="single" w:sz="4" w:space="0" w:color="000000"/>
            </w:tcBorders>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1. РПГУ</w:t>
            </w:r>
            <w:r w:rsidRPr="00E06072">
              <w:rPr>
                <w:rFonts w:ascii="Times New Roman" w:hAnsi="Times New Roman"/>
                <w:sz w:val="18"/>
                <w:szCs w:val="18"/>
                <w:vertAlign w:val="superscript"/>
              </w:rPr>
              <w:t>*</w:t>
            </w:r>
            <w:r w:rsidRPr="00E06072">
              <w:rPr>
                <w:rFonts w:ascii="Times New Roman" w:hAnsi="Times New Roman"/>
                <w:sz w:val="18"/>
                <w:szCs w:val="18"/>
              </w:rPr>
              <w:t>.</w:t>
            </w:r>
          </w:p>
        </w:tc>
        <w:tc>
          <w:tcPr>
            <w:tcW w:w="1864" w:type="dxa"/>
            <w:tcBorders>
              <w:top w:val="single" w:sz="4" w:space="0" w:color="000000"/>
              <w:left w:val="nil"/>
              <w:bottom w:val="single" w:sz="4" w:space="0" w:color="000000"/>
              <w:right w:val="single" w:sz="4" w:space="0" w:color="000000"/>
            </w:tcBorders>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Через экранную форму на РПГУ</w:t>
            </w:r>
            <w:r w:rsidRPr="00E06072">
              <w:rPr>
                <w:rFonts w:ascii="Times New Roman" w:hAnsi="Times New Roman"/>
                <w:sz w:val="18"/>
                <w:szCs w:val="18"/>
                <w:vertAlign w:val="superscript"/>
              </w:rPr>
              <w:t>*</w:t>
            </w:r>
            <w:r w:rsidRPr="00E06072">
              <w:rPr>
                <w:rFonts w:ascii="Times New Roman" w:hAnsi="Times New Roman"/>
                <w:sz w:val="18"/>
                <w:szCs w:val="18"/>
              </w:rPr>
              <w:t>.</w:t>
            </w:r>
          </w:p>
        </w:tc>
        <w:tc>
          <w:tcPr>
            <w:tcW w:w="2189" w:type="dxa"/>
            <w:tcBorders>
              <w:top w:val="single" w:sz="4" w:space="0" w:color="000000"/>
              <w:left w:val="nil"/>
              <w:bottom w:val="single" w:sz="4" w:space="0" w:color="000000"/>
              <w:right w:val="single" w:sz="4" w:space="0" w:color="000000"/>
            </w:tcBorders>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Не требуется предоставление заявителем документов на бумажном носителе</w:t>
            </w:r>
          </w:p>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Или:</w:t>
            </w:r>
          </w:p>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Требуется предоставление заявителем документов на бумажном носителе для оказания «подуслуги»</w:t>
            </w:r>
          </w:p>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Или:</w:t>
            </w:r>
          </w:p>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Требуется предоставление заявителем документов на бумажном носителе непосредственно при получении результата «подуслуги»</w:t>
            </w:r>
          </w:p>
          <w:p w:rsidR="005F011C" w:rsidRPr="00E06072" w:rsidRDefault="005F011C" w:rsidP="005F011C">
            <w:pPr>
              <w:spacing w:after="0" w:line="240" w:lineRule="auto"/>
              <w:jc w:val="both"/>
              <w:rPr>
                <w:rFonts w:ascii="Times New Roman" w:hAnsi="Times New Roman"/>
                <w:sz w:val="18"/>
                <w:szCs w:val="18"/>
              </w:rPr>
            </w:pPr>
          </w:p>
        </w:tc>
        <w:tc>
          <w:tcPr>
            <w:tcW w:w="2133" w:type="dxa"/>
            <w:tcBorders>
              <w:top w:val="single" w:sz="4" w:space="0" w:color="000000"/>
              <w:left w:val="nil"/>
              <w:bottom w:val="single" w:sz="4" w:space="0" w:color="000000"/>
              <w:right w:val="single" w:sz="4" w:space="0" w:color="000000"/>
            </w:tcBorders>
            <w:shd w:val="clear" w:color="auto" w:fill="auto"/>
          </w:tcPr>
          <w:p w:rsidR="005F011C" w:rsidRPr="00E06072" w:rsidRDefault="005F011C" w:rsidP="005F011C">
            <w:pPr>
              <w:spacing w:after="0" w:line="240" w:lineRule="auto"/>
              <w:jc w:val="center"/>
              <w:rPr>
                <w:rFonts w:ascii="Times New Roman" w:hAnsi="Times New Roman"/>
                <w:sz w:val="18"/>
                <w:szCs w:val="18"/>
              </w:rPr>
            </w:pPr>
            <w:r w:rsidRPr="00E06072">
              <w:rPr>
                <w:rFonts w:ascii="Times New Roman" w:hAnsi="Times New Roman"/>
                <w:sz w:val="18"/>
                <w:szCs w:val="18"/>
              </w:rPr>
              <w:lastRenderedPageBreak/>
              <w:t>-</w:t>
            </w:r>
          </w:p>
        </w:tc>
        <w:tc>
          <w:tcPr>
            <w:tcW w:w="2117" w:type="dxa"/>
            <w:tcBorders>
              <w:top w:val="single" w:sz="4" w:space="0" w:color="000000"/>
              <w:left w:val="nil"/>
              <w:bottom w:val="single" w:sz="4" w:space="0" w:color="000000"/>
              <w:right w:val="single" w:sz="4" w:space="0" w:color="000000"/>
            </w:tcBorders>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1. Личный кабинет на РПГУ</w:t>
            </w:r>
            <w:r w:rsidRPr="00E06072">
              <w:rPr>
                <w:rFonts w:ascii="Times New Roman" w:hAnsi="Times New Roman"/>
                <w:sz w:val="18"/>
                <w:szCs w:val="18"/>
                <w:vertAlign w:val="superscript"/>
              </w:rPr>
              <w:t>*</w:t>
            </w:r>
            <w:r w:rsidRPr="00E06072">
              <w:rPr>
                <w:rFonts w:ascii="Times New Roman" w:hAnsi="Times New Roman"/>
                <w:sz w:val="18"/>
                <w:szCs w:val="18"/>
              </w:rPr>
              <w:t>.</w:t>
            </w:r>
          </w:p>
        </w:tc>
        <w:tc>
          <w:tcPr>
            <w:tcW w:w="2354" w:type="dxa"/>
            <w:tcBorders>
              <w:top w:val="single" w:sz="4" w:space="0" w:color="000000"/>
              <w:left w:val="nil"/>
              <w:bottom w:val="single" w:sz="4" w:space="0" w:color="000000"/>
              <w:right w:val="single" w:sz="4" w:space="0" w:color="000000"/>
            </w:tcBorders>
            <w:shd w:val="clear" w:color="auto" w:fill="auto"/>
          </w:tcPr>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1. Официальный сайт органа, предоставляющего услугу*.</w:t>
            </w:r>
          </w:p>
          <w:p w:rsidR="005F011C" w:rsidRPr="00E06072" w:rsidRDefault="005F011C" w:rsidP="005F011C">
            <w:pPr>
              <w:spacing w:after="0" w:line="240" w:lineRule="auto"/>
              <w:jc w:val="both"/>
              <w:rPr>
                <w:rFonts w:ascii="Times New Roman" w:hAnsi="Times New Roman"/>
                <w:sz w:val="18"/>
                <w:szCs w:val="18"/>
              </w:rPr>
            </w:pPr>
            <w:r w:rsidRPr="00E06072">
              <w:rPr>
                <w:rFonts w:ascii="Times New Roman" w:hAnsi="Times New Roman"/>
                <w:sz w:val="18"/>
                <w:szCs w:val="18"/>
              </w:rPr>
              <w:t>2. РПГУ</w:t>
            </w:r>
            <w:r w:rsidRPr="00E06072">
              <w:rPr>
                <w:rFonts w:ascii="Times New Roman" w:hAnsi="Times New Roman"/>
                <w:sz w:val="18"/>
                <w:szCs w:val="18"/>
                <w:vertAlign w:val="superscript"/>
              </w:rPr>
              <w:t>*</w:t>
            </w:r>
            <w:r w:rsidRPr="00E06072">
              <w:rPr>
                <w:rFonts w:ascii="Times New Roman" w:hAnsi="Times New Roman"/>
                <w:sz w:val="18"/>
                <w:szCs w:val="18"/>
              </w:rPr>
              <w:t>.</w:t>
            </w:r>
          </w:p>
        </w:tc>
      </w:tr>
    </w:tbl>
    <w:p w:rsidR="005A69CF" w:rsidRPr="00E06072" w:rsidRDefault="005A69CF" w:rsidP="00D74DED">
      <w:pPr>
        <w:spacing w:after="0" w:line="240" w:lineRule="auto"/>
        <w:ind w:right="-82" w:firstLine="567"/>
        <w:jc w:val="both"/>
        <w:rPr>
          <w:rFonts w:ascii="Times New Roman" w:hAnsi="Times New Roman"/>
          <w:sz w:val="28"/>
          <w:szCs w:val="28"/>
        </w:rPr>
        <w:sectPr w:rsidR="005A69CF" w:rsidRPr="00E06072" w:rsidSect="00092FFA">
          <w:footnotePr>
            <w:numFmt w:val="chicago"/>
            <w:numRestart w:val="eachPage"/>
          </w:footnotePr>
          <w:pgSz w:w="16838" w:h="11906" w:orient="landscape"/>
          <w:pgMar w:top="851" w:right="1134" w:bottom="851" w:left="1134" w:header="709" w:footer="709" w:gutter="0"/>
          <w:cols w:space="708"/>
          <w:docGrid w:linePitch="360"/>
        </w:sectPr>
      </w:pPr>
    </w:p>
    <w:p w:rsidR="005A69CF" w:rsidRPr="00E06072" w:rsidRDefault="005A69CF" w:rsidP="00D74DED">
      <w:pPr>
        <w:spacing w:after="0" w:line="240" w:lineRule="exact"/>
        <w:ind w:left="5103"/>
        <w:jc w:val="both"/>
        <w:rPr>
          <w:rFonts w:ascii="Times New Roman" w:hAnsi="Times New Roman"/>
          <w:sz w:val="28"/>
          <w:szCs w:val="28"/>
        </w:rPr>
      </w:pPr>
      <w:r w:rsidRPr="00E06072">
        <w:rPr>
          <w:rFonts w:ascii="Times New Roman" w:hAnsi="Times New Roman"/>
          <w:sz w:val="28"/>
          <w:szCs w:val="28"/>
        </w:rPr>
        <w:lastRenderedPageBreak/>
        <w:t>Приложение 1</w:t>
      </w:r>
    </w:p>
    <w:p w:rsidR="00137F78" w:rsidRPr="00E06072" w:rsidRDefault="00137F78" w:rsidP="00D74DED">
      <w:pPr>
        <w:spacing w:after="0" w:line="240" w:lineRule="exact"/>
        <w:ind w:left="5103"/>
        <w:jc w:val="both"/>
        <w:rPr>
          <w:rFonts w:ascii="Times New Roman" w:hAnsi="Times New Roman"/>
          <w:bCs/>
          <w:sz w:val="28"/>
          <w:szCs w:val="28"/>
        </w:rPr>
      </w:pPr>
    </w:p>
    <w:p w:rsidR="005A69CF" w:rsidRPr="00E06072" w:rsidRDefault="005A69CF" w:rsidP="00D74DED">
      <w:pPr>
        <w:spacing w:after="0" w:line="240" w:lineRule="exact"/>
        <w:ind w:left="5103"/>
        <w:jc w:val="both"/>
        <w:rPr>
          <w:rFonts w:ascii="Times New Roman" w:hAnsi="Times New Roman"/>
          <w:bCs/>
          <w:sz w:val="28"/>
          <w:szCs w:val="28"/>
        </w:rPr>
      </w:pPr>
      <w:r w:rsidRPr="00E06072">
        <w:rPr>
          <w:rFonts w:ascii="Times New Roman" w:hAnsi="Times New Roman"/>
          <w:bCs/>
          <w:sz w:val="28"/>
          <w:szCs w:val="28"/>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007F3852" w:rsidRPr="00E06072">
        <w:rPr>
          <w:rFonts w:ascii="Times New Roman" w:hAnsi="Times New Roman"/>
          <w:sz w:val="28"/>
          <w:szCs w:val="28"/>
        </w:rPr>
        <w:t xml:space="preserve">Выдача разрешения на использование земель или земельного участка, </w:t>
      </w:r>
      <w:r w:rsidR="007F3852" w:rsidRPr="00E06072">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007F3852" w:rsidRPr="00E06072">
        <w:rPr>
          <w:rFonts w:ascii="Times New Roman" w:hAnsi="Times New Roman"/>
          <w:sz w:val="28"/>
          <w:szCs w:val="28"/>
        </w:rPr>
        <w:t>без предоставления земельных участков и установления сервитута, публичного сервитута</w:t>
      </w:r>
      <w:r w:rsidRPr="00E06072">
        <w:rPr>
          <w:rFonts w:ascii="Times New Roman" w:hAnsi="Times New Roman"/>
          <w:bCs/>
          <w:sz w:val="28"/>
          <w:szCs w:val="28"/>
        </w:rPr>
        <w:t>»</w:t>
      </w:r>
    </w:p>
    <w:p w:rsidR="00230697" w:rsidRPr="00E06072" w:rsidRDefault="00230697" w:rsidP="00D74DED">
      <w:pPr>
        <w:spacing w:after="0" w:line="240" w:lineRule="exact"/>
        <w:ind w:left="5103"/>
        <w:jc w:val="both"/>
        <w:rPr>
          <w:rFonts w:ascii="Times New Roman" w:hAnsi="Times New Roman"/>
          <w:bCs/>
          <w:sz w:val="28"/>
          <w:szCs w:val="28"/>
        </w:rPr>
      </w:pPr>
    </w:p>
    <w:p w:rsidR="00230697" w:rsidRPr="00E06072" w:rsidRDefault="00230697" w:rsidP="00D74DED">
      <w:pPr>
        <w:numPr>
          <w:ilvl w:val="0"/>
          <w:numId w:val="13"/>
        </w:numPr>
        <w:autoSpaceDE w:val="0"/>
        <w:autoSpaceDN w:val="0"/>
        <w:adjustRightInd w:val="0"/>
        <w:spacing w:after="0" w:line="240" w:lineRule="auto"/>
        <w:ind w:left="3544"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Руководителю органа местного </w:t>
      </w:r>
    </w:p>
    <w:p w:rsidR="00230697" w:rsidRPr="00E06072" w:rsidRDefault="00230697" w:rsidP="00D74DED">
      <w:pPr>
        <w:numPr>
          <w:ilvl w:val="0"/>
          <w:numId w:val="13"/>
        </w:numPr>
        <w:autoSpaceDE w:val="0"/>
        <w:autoSpaceDN w:val="0"/>
        <w:adjustRightInd w:val="0"/>
        <w:spacing w:after="0" w:line="240" w:lineRule="auto"/>
        <w:ind w:left="3544"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самоуправления муниципального </w:t>
      </w:r>
    </w:p>
    <w:p w:rsidR="00230697" w:rsidRPr="00E06072" w:rsidRDefault="00230697" w:rsidP="00D74DED">
      <w:pPr>
        <w:numPr>
          <w:ilvl w:val="0"/>
          <w:numId w:val="13"/>
        </w:numPr>
        <w:autoSpaceDE w:val="0"/>
        <w:autoSpaceDN w:val="0"/>
        <w:adjustRightInd w:val="0"/>
        <w:spacing w:after="0" w:line="240" w:lineRule="auto"/>
        <w:ind w:left="3544"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образования Ставропольского края</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для физических лиц - фамилия, имя, отчество,</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паспортные данные</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w:t>
      </w:r>
      <w:r w:rsidRPr="00E06072">
        <w:rPr>
          <w:rFonts w:ascii="Times New Roman" w:eastAsiaTheme="minorHAnsi" w:hAnsi="Times New Roman"/>
          <w:sz w:val="20"/>
          <w:szCs w:val="20"/>
        </w:rPr>
        <w:tab/>
      </w:r>
      <w:r w:rsidRPr="00E06072">
        <w:rPr>
          <w:rFonts w:ascii="Times New Roman" w:eastAsiaTheme="minorHAnsi" w:hAnsi="Times New Roman"/>
          <w:sz w:val="20"/>
          <w:szCs w:val="20"/>
        </w:rPr>
        <w:tab/>
      </w:r>
      <w:r w:rsidRPr="00E06072">
        <w:rPr>
          <w:rFonts w:ascii="Times New Roman" w:eastAsiaTheme="minorHAnsi" w:hAnsi="Times New Roman"/>
          <w:sz w:val="20"/>
          <w:szCs w:val="20"/>
        </w:rPr>
        <w:tab/>
        <w:t>Для юридических лиц - полное наименование</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Адрес заявителя:</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местонахождение юридического лица</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ИНН/(КПП)</w:t>
      </w:r>
      <w:r w:rsidRPr="00E06072">
        <w:rPr>
          <w:rFonts w:ascii="Courier New" w:eastAsiaTheme="minorHAnsi" w:hAnsi="Courier New" w:cs="Courier New"/>
          <w:sz w:val="20"/>
          <w:szCs w:val="20"/>
        </w:rPr>
        <w:t xml:space="preserve"> 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ОГРН</w:t>
      </w:r>
      <w:r w:rsidRPr="00E06072">
        <w:rPr>
          <w:rFonts w:ascii="Courier New" w:eastAsiaTheme="minorHAnsi" w:hAnsi="Courier New" w:cs="Courier New"/>
          <w:sz w:val="20"/>
          <w:szCs w:val="20"/>
        </w:rPr>
        <w:t xml:space="preserve"> 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(для юридических лиц)</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Представитель по доверенности</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от "__" __________ 20__ г. N 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5A69CF" w:rsidRPr="00E06072" w:rsidRDefault="00230697" w:rsidP="00D74DED">
      <w:pPr>
        <w:autoSpaceDE w:val="0"/>
        <w:autoSpaceDN w:val="0"/>
        <w:adjustRightInd w:val="0"/>
        <w:spacing w:after="0" w:line="240" w:lineRule="auto"/>
        <w:ind w:left="2832" w:firstLine="708"/>
        <w:jc w:val="both"/>
        <w:outlineLvl w:val="0"/>
        <w:rPr>
          <w:rFonts w:ascii="Times New Roman" w:hAnsi="Times New Roman"/>
          <w:bCs/>
          <w:sz w:val="28"/>
          <w:szCs w:val="28"/>
        </w:rPr>
      </w:pPr>
      <w:r w:rsidRPr="00E06072">
        <w:rPr>
          <w:rFonts w:ascii="Times New Roman" w:eastAsiaTheme="minorHAnsi" w:hAnsi="Times New Roman"/>
          <w:sz w:val="20"/>
          <w:szCs w:val="20"/>
        </w:rPr>
        <w:t>Ф.И.О</w:t>
      </w:r>
      <w:r w:rsidR="00EC3B6C" w:rsidRPr="00E06072">
        <w:rPr>
          <w:rFonts w:ascii="Times New Roman" w:eastAsiaTheme="minorHAnsi" w:hAnsi="Times New Roman"/>
          <w:sz w:val="20"/>
          <w:szCs w:val="20"/>
        </w:rPr>
        <w:t xml:space="preserve"> т</w:t>
      </w:r>
      <w:r w:rsidRPr="00E06072">
        <w:rPr>
          <w:rFonts w:ascii="Times New Roman" w:eastAsiaTheme="minorHAnsi" w:hAnsi="Times New Roman"/>
          <w:sz w:val="20"/>
          <w:szCs w:val="20"/>
        </w:rPr>
        <w:t>елефон заявителя:</w:t>
      </w:r>
      <w:r w:rsidRPr="00E06072">
        <w:rPr>
          <w:rFonts w:ascii="Courier New" w:eastAsiaTheme="minorHAnsi" w:hAnsi="Courier New" w:cs="Courier New"/>
          <w:sz w:val="20"/>
          <w:szCs w:val="20"/>
        </w:rPr>
        <w:t xml:space="preserve"> __________________________</w:t>
      </w:r>
    </w:p>
    <w:p w:rsidR="00230697" w:rsidRPr="00E06072" w:rsidRDefault="00230697" w:rsidP="00D74DED">
      <w:pPr>
        <w:spacing w:after="0" w:line="240" w:lineRule="auto"/>
        <w:ind w:left="5103"/>
        <w:jc w:val="both"/>
        <w:rPr>
          <w:rFonts w:ascii="Times New Roman" w:hAnsi="Times New Roman"/>
          <w:bCs/>
          <w:sz w:val="28"/>
          <w:szCs w:val="28"/>
        </w:rPr>
      </w:pPr>
    </w:p>
    <w:p w:rsidR="00230697" w:rsidRPr="00E06072" w:rsidRDefault="00230697" w:rsidP="00D74DED">
      <w:pPr>
        <w:spacing w:after="0" w:line="240" w:lineRule="auto"/>
        <w:ind w:left="5103"/>
        <w:jc w:val="both"/>
        <w:rPr>
          <w:rFonts w:ascii="Times New Roman" w:hAnsi="Times New Roman"/>
          <w:bCs/>
          <w:sz w:val="28"/>
          <w:szCs w:val="28"/>
        </w:rPr>
      </w:pPr>
    </w:p>
    <w:p w:rsidR="00230697" w:rsidRPr="00E06072" w:rsidRDefault="00230697" w:rsidP="00D74DED">
      <w:pPr>
        <w:autoSpaceDE w:val="0"/>
        <w:autoSpaceDN w:val="0"/>
        <w:adjustRightInd w:val="0"/>
        <w:spacing w:after="0" w:line="240" w:lineRule="auto"/>
        <w:jc w:val="center"/>
        <w:outlineLvl w:val="0"/>
        <w:rPr>
          <w:rFonts w:ascii="Times New Roman" w:eastAsiaTheme="minorHAnsi" w:hAnsi="Times New Roman"/>
          <w:sz w:val="20"/>
          <w:szCs w:val="20"/>
        </w:rPr>
      </w:pPr>
      <w:r w:rsidRPr="00E06072">
        <w:rPr>
          <w:rFonts w:ascii="Times New Roman" w:eastAsiaTheme="minorHAnsi" w:hAnsi="Times New Roman"/>
          <w:sz w:val="20"/>
          <w:szCs w:val="20"/>
        </w:rPr>
        <w:t>ЗАЯВЛЕНИЕ</w:t>
      </w:r>
    </w:p>
    <w:p w:rsidR="00230697" w:rsidRPr="00E06072" w:rsidRDefault="00230697" w:rsidP="00D74DED">
      <w:pPr>
        <w:autoSpaceDE w:val="0"/>
        <w:autoSpaceDN w:val="0"/>
        <w:adjustRightInd w:val="0"/>
        <w:spacing w:after="0" w:line="240" w:lineRule="auto"/>
        <w:jc w:val="center"/>
        <w:outlineLvl w:val="0"/>
        <w:rPr>
          <w:rFonts w:ascii="Times New Roman" w:hAnsi="Times New Roman"/>
          <w:sz w:val="20"/>
          <w:szCs w:val="20"/>
        </w:rPr>
      </w:pPr>
      <w:r w:rsidRPr="00E06072">
        <w:rPr>
          <w:rFonts w:ascii="Times New Roman" w:hAnsi="Times New Roman"/>
          <w:sz w:val="20"/>
          <w:szCs w:val="20"/>
          <w:lang w:eastAsia="ru-RU"/>
        </w:rPr>
        <w:t xml:space="preserve">о выдаче разрешения </w:t>
      </w:r>
      <w:r w:rsidRPr="00E06072">
        <w:rPr>
          <w:rFonts w:ascii="Times New Roman" w:eastAsiaTheme="minorHAnsi" w:hAnsi="Times New Roman"/>
          <w:bCs/>
          <w:sz w:val="20"/>
          <w:szCs w:val="20"/>
        </w:rPr>
        <w:t xml:space="preserve">на использование земель или земельного участка, </w:t>
      </w:r>
      <w:r w:rsidR="007F3852"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7F3852" w:rsidRPr="00E06072">
        <w:rPr>
          <w:rFonts w:ascii="Times New Roman" w:hAnsi="Times New Roman"/>
          <w:iCs/>
          <w:color w:val="000000"/>
          <w:sz w:val="28"/>
          <w:szCs w:val="28"/>
        </w:rPr>
        <w:t xml:space="preserve"> </w:t>
      </w:r>
      <w:r w:rsidRPr="00E06072">
        <w:rPr>
          <w:rFonts w:ascii="Times New Roman" w:eastAsiaTheme="minorHAnsi" w:hAnsi="Times New Roman"/>
          <w:bCs/>
          <w:sz w:val="20"/>
          <w:szCs w:val="20"/>
        </w:rPr>
        <w:t xml:space="preserve"> </w:t>
      </w:r>
      <w:r w:rsidRPr="00E06072">
        <w:rPr>
          <w:rFonts w:ascii="Times New Roman" w:hAnsi="Times New Roman"/>
          <w:sz w:val="20"/>
          <w:szCs w:val="20"/>
        </w:rPr>
        <w:t>без предоставления земельных участков и установления сервитута</w:t>
      </w:r>
    </w:p>
    <w:p w:rsidR="00230697" w:rsidRPr="00E06072" w:rsidRDefault="00230697" w:rsidP="00D74DED">
      <w:pPr>
        <w:autoSpaceDE w:val="0"/>
        <w:autoSpaceDN w:val="0"/>
        <w:adjustRightInd w:val="0"/>
        <w:spacing w:after="0" w:line="240" w:lineRule="auto"/>
        <w:outlineLvl w:val="0"/>
        <w:rPr>
          <w:rFonts w:ascii="Times New Roman" w:eastAsiaTheme="minorHAnsi" w:hAnsi="Times New Roman"/>
          <w:sz w:val="20"/>
          <w:szCs w:val="20"/>
        </w:rPr>
      </w:pPr>
    </w:p>
    <w:p w:rsidR="00230697" w:rsidRPr="00E06072" w:rsidRDefault="00230697" w:rsidP="00D74DED">
      <w:pPr>
        <w:autoSpaceDE w:val="0"/>
        <w:autoSpaceDN w:val="0"/>
        <w:adjustRightInd w:val="0"/>
        <w:spacing w:after="0" w:line="240" w:lineRule="auto"/>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w:t>
      </w:r>
      <w:r w:rsidRPr="00E06072">
        <w:rPr>
          <w:rFonts w:ascii="Times New Roman" w:eastAsiaTheme="minorHAnsi" w:hAnsi="Times New Roman"/>
          <w:sz w:val="20"/>
          <w:szCs w:val="20"/>
        </w:rPr>
        <w:tab/>
        <w:t xml:space="preserve">Прошу выдать </w:t>
      </w:r>
      <w:r w:rsidRPr="00E06072">
        <w:rPr>
          <w:rFonts w:ascii="Times New Roman" w:hAnsi="Times New Roman"/>
          <w:sz w:val="20"/>
          <w:szCs w:val="20"/>
          <w:lang w:eastAsia="ru-RU"/>
        </w:rPr>
        <w:t xml:space="preserve">разрешение </w:t>
      </w:r>
      <w:r w:rsidRPr="00E06072">
        <w:rPr>
          <w:rFonts w:ascii="Times New Roman" w:eastAsiaTheme="minorHAnsi" w:hAnsi="Times New Roman"/>
          <w:bCs/>
          <w:sz w:val="20"/>
          <w:szCs w:val="20"/>
        </w:rPr>
        <w:t xml:space="preserve">на использование земель или земельного участка, </w:t>
      </w:r>
      <w:r w:rsidR="00933A60"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933A60" w:rsidRPr="00E06072">
        <w:rPr>
          <w:rFonts w:ascii="Times New Roman" w:hAnsi="Times New Roman"/>
          <w:iCs/>
          <w:color w:val="000000"/>
          <w:sz w:val="28"/>
          <w:szCs w:val="28"/>
        </w:rPr>
        <w:t xml:space="preserve"> </w:t>
      </w:r>
      <w:r w:rsidRPr="00E06072">
        <w:rPr>
          <w:rFonts w:ascii="Times New Roman" w:eastAsiaTheme="minorHAnsi" w:hAnsi="Times New Roman"/>
          <w:bCs/>
          <w:sz w:val="20"/>
          <w:szCs w:val="20"/>
        </w:rPr>
        <w:t xml:space="preserve"> </w:t>
      </w:r>
      <w:r w:rsidRPr="00E06072">
        <w:rPr>
          <w:rFonts w:ascii="Times New Roman" w:hAnsi="Times New Roman"/>
          <w:sz w:val="20"/>
          <w:szCs w:val="20"/>
        </w:rPr>
        <w:t>без предоставления земельных участков и установления сервитута</w:t>
      </w:r>
      <w:r w:rsidRPr="00E06072">
        <w:rPr>
          <w:rFonts w:ascii="Times New Roman" w:eastAsiaTheme="minorHAnsi" w:hAnsi="Times New Roman"/>
          <w:sz w:val="20"/>
          <w:szCs w:val="20"/>
        </w:rPr>
        <w:t xml:space="preserve"> земельного  участка  (земель)_________________________________________________________________</w:t>
      </w:r>
    </w:p>
    <w:p w:rsidR="00230697" w:rsidRPr="00E06072" w:rsidRDefault="00230697" w:rsidP="00D74DED">
      <w:pPr>
        <w:autoSpaceDE w:val="0"/>
        <w:autoSpaceDN w:val="0"/>
        <w:adjustRightInd w:val="0"/>
        <w:spacing w:after="0" w:line="240" w:lineRule="auto"/>
        <w:ind w:firstLine="708"/>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Предполагаемые цели использования земель или земельного участка в соответствии с </w:t>
      </w:r>
      <w:hyperlink r:id="rId40" w:history="1">
        <w:r w:rsidRPr="00E06072">
          <w:rPr>
            <w:rFonts w:ascii="Times New Roman" w:eastAsiaTheme="minorHAnsi" w:hAnsi="Times New Roman"/>
            <w:sz w:val="18"/>
            <w:szCs w:val="18"/>
          </w:rPr>
          <w:t>пунктом 1 статьи 39.34</w:t>
        </w:r>
      </w:hyperlink>
      <w:r w:rsidRPr="00E06072">
        <w:rPr>
          <w:rFonts w:ascii="Times New Roman" w:eastAsiaTheme="minorHAnsi" w:hAnsi="Times New Roman"/>
          <w:sz w:val="18"/>
          <w:szCs w:val="18"/>
        </w:rPr>
        <w:t xml:space="preserve"> Земельного кодекса Российской Федерации________________________________________________________________________</w:t>
      </w:r>
    </w:p>
    <w:p w:rsidR="00230697" w:rsidRPr="00E06072" w:rsidRDefault="00230697" w:rsidP="00D74DED">
      <w:pPr>
        <w:autoSpaceDE w:val="0"/>
        <w:autoSpaceDN w:val="0"/>
        <w:adjustRightInd w:val="0"/>
        <w:spacing w:after="0" w:line="240" w:lineRule="auto"/>
        <w:ind w:firstLine="708"/>
        <w:jc w:val="both"/>
        <w:rPr>
          <w:rFonts w:ascii="Times New Roman" w:eastAsiaTheme="minorHAnsi" w:hAnsi="Times New Roman"/>
          <w:sz w:val="18"/>
          <w:szCs w:val="18"/>
        </w:rPr>
      </w:pPr>
      <w:r w:rsidRPr="00E06072">
        <w:rPr>
          <w:rFonts w:ascii="Times New Roman" w:eastAsiaTheme="minorHAnsi" w:hAnsi="Times New Roman"/>
          <w:sz w:val="18"/>
          <w:szCs w:val="18"/>
        </w:rPr>
        <w:t>Кадастровый номер земельного участка</w:t>
      </w:r>
      <w:r w:rsidR="00833774" w:rsidRPr="00E06072">
        <w:rPr>
          <w:rFonts w:ascii="Times New Roman" w:eastAsiaTheme="minorHAnsi" w:hAnsi="Times New Roman"/>
          <w:sz w:val="18"/>
          <w:szCs w:val="18"/>
        </w:rPr>
        <w:t>,</w:t>
      </w:r>
      <w:r w:rsidRPr="00E06072">
        <w:rPr>
          <w:rFonts w:ascii="Times New Roman" w:eastAsiaTheme="minorHAnsi" w:hAnsi="Times New Roman"/>
          <w:sz w:val="18"/>
          <w:szCs w:val="18"/>
        </w:rPr>
        <w:t xml:space="preserve"> в случае, если планируется использование всего земельного участка или его части________________________________________________________________________________________________________</w:t>
      </w:r>
    </w:p>
    <w:p w:rsidR="005513DA" w:rsidRPr="00E06072" w:rsidRDefault="005513DA" w:rsidP="00D74DED">
      <w:pPr>
        <w:autoSpaceDE w:val="0"/>
        <w:autoSpaceDN w:val="0"/>
        <w:adjustRightInd w:val="0"/>
        <w:spacing w:after="0" w:line="240" w:lineRule="auto"/>
        <w:ind w:firstLine="708"/>
        <w:jc w:val="both"/>
        <w:rPr>
          <w:rFonts w:ascii="Times New Roman" w:eastAsiaTheme="minorHAnsi" w:hAnsi="Times New Roman"/>
          <w:sz w:val="18"/>
          <w:szCs w:val="18"/>
        </w:rPr>
      </w:pPr>
    </w:p>
    <w:p w:rsidR="00230697" w:rsidRPr="00E06072" w:rsidRDefault="00230697" w:rsidP="00D74DED">
      <w:pPr>
        <w:autoSpaceDE w:val="0"/>
        <w:autoSpaceDN w:val="0"/>
        <w:adjustRightInd w:val="0"/>
        <w:spacing w:after="0" w:line="240" w:lineRule="auto"/>
        <w:ind w:firstLine="708"/>
        <w:jc w:val="both"/>
        <w:rPr>
          <w:rFonts w:ascii="Times New Roman" w:eastAsiaTheme="minorHAnsi" w:hAnsi="Times New Roman"/>
          <w:sz w:val="18"/>
          <w:szCs w:val="18"/>
        </w:rPr>
      </w:pPr>
      <w:r w:rsidRPr="00E06072">
        <w:rPr>
          <w:rFonts w:ascii="Times New Roman" w:eastAsiaTheme="minorHAnsi" w:hAnsi="Times New Roman"/>
          <w:sz w:val="18"/>
          <w:szCs w:val="18"/>
        </w:rPr>
        <w:t xml:space="preserve">Срок использования земель или земельного участка (в пределах сроков, установленных </w:t>
      </w:r>
      <w:hyperlink r:id="rId41" w:history="1">
        <w:r w:rsidRPr="00E06072">
          <w:rPr>
            <w:rFonts w:ascii="Times New Roman" w:eastAsiaTheme="minorHAnsi" w:hAnsi="Times New Roman"/>
            <w:sz w:val="18"/>
            <w:szCs w:val="18"/>
          </w:rPr>
          <w:t>пунктом 1 статьи 39.34</w:t>
        </w:r>
      </w:hyperlink>
      <w:r w:rsidRPr="00E06072">
        <w:rPr>
          <w:rFonts w:ascii="Times New Roman" w:eastAsiaTheme="minorHAnsi" w:hAnsi="Times New Roman"/>
          <w:sz w:val="18"/>
          <w:szCs w:val="18"/>
        </w:rPr>
        <w:t xml:space="preserve"> Земельного кодекса Российской Федерации)_______________________________________________________________________</w:t>
      </w:r>
    </w:p>
    <w:p w:rsidR="00230697" w:rsidRPr="00E06072" w:rsidRDefault="00230697" w:rsidP="00D74DED">
      <w:pPr>
        <w:autoSpaceDE w:val="0"/>
        <w:autoSpaceDN w:val="0"/>
        <w:adjustRightInd w:val="0"/>
        <w:spacing w:after="0" w:line="240" w:lineRule="auto"/>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w:t>
      </w:r>
    </w:p>
    <w:p w:rsidR="00230697" w:rsidRPr="00E06072" w:rsidRDefault="00230697" w:rsidP="00D74DED">
      <w:pPr>
        <w:autoSpaceDE w:val="0"/>
        <w:autoSpaceDN w:val="0"/>
        <w:adjustRightInd w:val="0"/>
        <w:spacing w:after="0" w:line="240" w:lineRule="auto"/>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w:t>
      </w:r>
      <w:r w:rsidRPr="00E06072">
        <w:rPr>
          <w:rFonts w:ascii="Times New Roman" w:eastAsiaTheme="minorHAnsi" w:hAnsi="Times New Roman"/>
          <w:sz w:val="20"/>
          <w:szCs w:val="20"/>
        </w:rPr>
        <w:tab/>
      </w:r>
    </w:p>
    <w:p w:rsidR="00230697" w:rsidRPr="00E06072" w:rsidRDefault="00230697" w:rsidP="00D74DED">
      <w:pPr>
        <w:autoSpaceDE w:val="0"/>
        <w:autoSpaceDN w:val="0"/>
        <w:adjustRightInd w:val="0"/>
        <w:spacing w:after="0" w:line="240" w:lineRule="auto"/>
        <w:outlineLvl w:val="0"/>
        <w:rPr>
          <w:rFonts w:ascii="Times New Roman" w:eastAsiaTheme="minorHAnsi" w:hAnsi="Times New Roman"/>
          <w:sz w:val="20"/>
          <w:szCs w:val="20"/>
        </w:rPr>
      </w:pPr>
    </w:p>
    <w:p w:rsidR="00230697" w:rsidRPr="00E06072" w:rsidRDefault="00230697" w:rsidP="00D74DED">
      <w:pPr>
        <w:autoSpaceDE w:val="0"/>
        <w:autoSpaceDN w:val="0"/>
        <w:adjustRightInd w:val="0"/>
        <w:spacing w:after="0" w:line="240" w:lineRule="auto"/>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Дата _______________                                                                                 </w:t>
      </w:r>
      <w:r w:rsidR="00833774" w:rsidRPr="00E06072">
        <w:rPr>
          <w:rFonts w:ascii="Times New Roman" w:eastAsiaTheme="minorHAnsi" w:hAnsi="Times New Roman"/>
          <w:sz w:val="20"/>
          <w:szCs w:val="20"/>
        </w:rPr>
        <w:t xml:space="preserve">                             </w:t>
      </w:r>
      <w:r w:rsidRPr="00E06072">
        <w:rPr>
          <w:rFonts w:ascii="Times New Roman" w:eastAsiaTheme="minorHAnsi" w:hAnsi="Times New Roman"/>
          <w:sz w:val="20"/>
          <w:szCs w:val="20"/>
        </w:rPr>
        <w:t>Подпись ______________</w:t>
      </w:r>
    </w:p>
    <w:p w:rsidR="00230697" w:rsidRPr="00E06072" w:rsidRDefault="00230697" w:rsidP="00D74DED">
      <w:pPr>
        <w:autoSpaceDE w:val="0"/>
        <w:autoSpaceDN w:val="0"/>
        <w:adjustRightInd w:val="0"/>
        <w:spacing w:after="0" w:line="240" w:lineRule="auto"/>
        <w:outlineLvl w:val="0"/>
        <w:rPr>
          <w:rFonts w:ascii="Times New Roman" w:eastAsiaTheme="minorHAnsi" w:hAnsi="Times New Roman"/>
          <w:sz w:val="20"/>
          <w:szCs w:val="20"/>
        </w:rPr>
      </w:pPr>
    </w:p>
    <w:p w:rsidR="00230697" w:rsidRPr="00E06072" w:rsidRDefault="00230697" w:rsidP="00D74DED">
      <w:pPr>
        <w:spacing w:after="0" w:line="240" w:lineRule="auto"/>
        <w:ind w:left="5103"/>
        <w:jc w:val="both"/>
        <w:rPr>
          <w:rFonts w:ascii="Times New Roman" w:hAnsi="Times New Roman"/>
          <w:bCs/>
          <w:sz w:val="28"/>
          <w:szCs w:val="28"/>
        </w:rPr>
        <w:sectPr w:rsidR="00230697" w:rsidRPr="00E06072" w:rsidSect="00092FFA">
          <w:pgSz w:w="11906" w:h="16838"/>
          <w:pgMar w:top="1134" w:right="567" w:bottom="567" w:left="1418" w:header="709" w:footer="709" w:gutter="0"/>
          <w:cols w:space="708"/>
          <w:docGrid w:linePitch="360"/>
        </w:sectPr>
      </w:pPr>
    </w:p>
    <w:p w:rsidR="00230697" w:rsidRPr="00E06072" w:rsidRDefault="00230697" w:rsidP="00D74DED">
      <w:pPr>
        <w:spacing w:after="0" w:line="240" w:lineRule="exact"/>
        <w:ind w:left="5103"/>
        <w:jc w:val="both"/>
        <w:rPr>
          <w:rFonts w:ascii="Times New Roman" w:hAnsi="Times New Roman"/>
          <w:sz w:val="28"/>
          <w:szCs w:val="28"/>
        </w:rPr>
      </w:pPr>
      <w:r w:rsidRPr="00E06072">
        <w:rPr>
          <w:rFonts w:ascii="Times New Roman" w:hAnsi="Times New Roman"/>
          <w:sz w:val="28"/>
          <w:szCs w:val="28"/>
        </w:rPr>
        <w:lastRenderedPageBreak/>
        <w:t>Приложение 2</w:t>
      </w:r>
    </w:p>
    <w:p w:rsidR="00230697" w:rsidRPr="00E06072" w:rsidRDefault="00230697" w:rsidP="00D74DED">
      <w:pPr>
        <w:spacing w:after="0" w:line="240" w:lineRule="exact"/>
        <w:ind w:left="5103"/>
        <w:jc w:val="both"/>
        <w:rPr>
          <w:rFonts w:ascii="Times New Roman" w:hAnsi="Times New Roman"/>
          <w:bCs/>
          <w:sz w:val="28"/>
          <w:szCs w:val="28"/>
        </w:rPr>
      </w:pPr>
    </w:p>
    <w:p w:rsidR="007F3852" w:rsidRPr="00E06072" w:rsidRDefault="007F3852" w:rsidP="00D74DED">
      <w:pPr>
        <w:spacing w:after="0" w:line="240" w:lineRule="exact"/>
        <w:ind w:left="5103"/>
        <w:jc w:val="both"/>
        <w:rPr>
          <w:rFonts w:ascii="Times New Roman" w:hAnsi="Times New Roman"/>
          <w:bCs/>
          <w:sz w:val="28"/>
          <w:szCs w:val="28"/>
        </w:rPr>
      </w:pPr>
      <w:r w:rsidRPr="00E06072">
        <w:rPr>
          <w:rFonts w:ascii="Times New Roman" w:hAnsi="Times New Roman"/>
          <w:bCs/>
          <w:sz w:val="28"/>
          <w:szCs w:val="28"/>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E06072">
        <w:rPr>
          <w:rFonts w:ascii="Times New Roman" w:hAnsi="Times New Roman"/>
          <w:sz w:val="28"/>
          <w:szCs w:val="28"/>
        </w:rPr>
        <w:t xml:space="preserve">Выдача разрешения на использование земель или земельного участка, </w:t>
      </w:r>
      <w:r w:rsidRPr="00E06072">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sz w:val="28"/>
          <w:szCs w:val="28"/>
        </w:rPr>
        <w:t>без предоставления земельных участков и установления сервитута, публичного сервитута</w:t>
      </w:r>
      <w:r w:rsidRPr="00E06072">
        <w:rPr>
          <w:rFonts w:ascii="Times New Roman" w:hAnsi="Times New Roman"/>
          <w:bCs/>
          <w:sz w:val="28"/>
          <w:szCs w:val="28"/>
        </w:rPr>
        <w:t>»</w:t>
      </w:r>
    </w:p>
    <w:p w:rsidR="00E85B51" w:rsidRPr="00E06072" w:rsidRDefault="00E85B51" w:rsidP="00D74DED">
      <w:pPr>
        <w:spacing w:after="0" w:line="240" w:lineRule="exact"/>
        <w:ind w:left="5103"/>
        <w:jc w:val="both"/>
        <w:rPr>
          <w:rFonts w:ascii="Times New Roman" w:hAnsi="Times New Roman"/>
          <w:bCs/>
          <w:sz w:val="28"/>
          <w:szCs w:val="28"/>
        </w:rPr>
      </w:pPr>
    </w:p>
    <w:p w:rsidR="00230697" w:rsidRPr="00E06072" w:rsidRDefault="00230697" w:rsidP="00D74DED">
      <w:pPr>
        <w:spacing w:after="0" w:line="240" w:lineRule="exact"/>
        <w:ind w:left="5103"/>
        <w:jc w:val="both"/>
        <w:rPr>
          <w:rFonts w:ascii="Times New Roman" w:hAnsi="Times New Roman"/>
          <w:bCs/>
          <w:sz w:val="28"/>
          <w:szCs w:val="28"/>
        </w:rPr>
      </w:pPr>
    </w:p>
    <w:p w:rsidR="00230697" w:rsidRPr="00E06072" w:rsidRDefault="00230697" w:rsidP="00D74DED">
      <w:pPr>
        <w:numPr>
          <w:ilvl w:val="0"/>
          <w:numId w:val="13"/>
        </w:numPr>
        <w:autoSpaceDE w:val="0"/>
        <w:autoSpaceDN w:val="0"/>
        <w:adjustRightInd w:val="0"/>
        <w:spacing w:after="0" w:line="240" w:lineRule="auto"/>
        <w:ind w:left="3544"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Руководителю органа местного </w:t>
      </w:r>
    </w:p>
    <w:p w:rsidR="00230697" w:rsidRPr="00E06072" w:rsidRDefault="00230697" w:rsidP="00D74DED">
      <w:pPr>
        <w:numPr>
          <w:ilvl w:val="0"/>
          <w:numId w:val="13"/>
        </w:numPr>
        <w:autoSpaceDE w:val="0"/>
        <w:autoSpaceDN w:val="0"/>
        <w:adjustRightInd w:val="0"/>
        <w:spacing w:after="0" w:line="240" w:lineRule="auto"/>
        <w:ind w:left="3544"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самоуправления муниципального </w:t>
      </w:r>
    </w:p>
    <w:p w:rsidR="00230697" w:rsidRPr="00E06072" w:rsidRDefault="00230697" w:rsidP="00D74DED">
      <w:pPr>
        <w:numPr>
          <w:ilvl w:val="0"/>
          <w:numId w:val="13"/>
        </w:numPr>
        <w:autoSpaceDE w:val="0"/>
        <w:autoSpaceDN w:val="0"/>
        <w:adjustRightInd w:val="0"/>
        <w:spacing w:after="0" w:line="240" w:lineRule="auto"/>
        <w:ind w:left="3544"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образования Ставропольского края</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для физических лиц - фамилия, имя, отчество,</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паспортные данные</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w:t>
      </w:r>
      <w:r w:rsidRPr="00E06072">
        <w:rPr>
          <w:rFonts w:ascii="Times New Roman" w:eastAsiaTheme="minorHAnsi" w:hAnsi="Times New Roman"/>
          <w:sz w:val="20"/>
          <w:szCs w:val="20"/>
        </w:rPr>
        <w:tab/>
      </w:r>
      <w:r w:rsidRPr="00E06072">
        <w:rPr>
          <w:rFonts w:ascii="Times New Roman" w:eastAsiaTheme="minorHAnsi" w:hAnsi="Times New Roman"/>
          <w:sz w:val="20"/>
          <w:szCs w:val="20"/>
        </w:rPr>
        <w:tab/>
      </w:r>
      <w:r w:rsidRPr="00E06072">
        <w:rPr>
          <w:rFonts w:ascii="Times New Roman" w:eastAsiaTheme="minorHAnsi" w:hAnsi="Times New Roman"/>
          <w:sz w:val="20"/>
          <w:szCs w:val="20"/>
        </w:rPr>
        <w:tab/>
        <w:t>Для юридических лиц - полное наименование</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Адрес заявителя:</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местонахождение юридического лица</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ИНН/(КПП)</w:t>
      </w:r>
      <w:r w:rsidRPr="00E06072">
        <w:rPr>
          <w:rFonts w:ascii="Courier New" w:eastAsiaTheme="minorHAnsi" w:hAnsi="Courier New" w:cs="Courier New"/>
          <w:sz w:val="20"/>
          <w:szCs w:val="20"/>
        </w:rPr>
        <w:t xml:space="preserve"> 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ОГРН</w:t>
      </w:r>
      <w:r w:rsidRPr="00E06072">
        <w:rPr>
          <w:rFonts w:ascii="Courier New" w:eastAsiaTheme="minorHAnsi" w:hAnsi="Courier New" w:cs="Courier New"/>
          <w:sz w:val="20"/>
          <w:szCs w:val="20"/>
        </w:rPr>
        <w:t xml:space="preserve"> ________________________________________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(для юридических лиц)</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Представитель по доверенности</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Times New Roman" w:eastAsiaTheme="minorHAnsi" w:hAnsi="Times New Roman"/>
          <w:sz w:val="20"/>
          <w:szCs w:val="20"/>
        </w:rPr>
      </w:pPr>
      <w:r w:rsidRPr="00E06072">
        <w:rPr>
          <w:rFonts w:ascii="Courier New" w:eastAsiaTheme="minorHAnsi" w:hAnsi="Courier New" w:cs="Courier New"/>
          <w:sz w:val="20"/>
          <w:szCs w:val="20"/>
        </w:rPr>
        <w:t xml:space="preserve">                              </w:t>
      </w:r>
      <w:r w:rsidRPr="00E06072">
        <w:rPr>
          <w:rFonts w:ascii="Times New Roman" w:eastAsiaTheme="minorHAnsi" w:hAnsi="Times New Roman"/>
          <w:sz w:val="20"/>
          <w:szCs w:val="20"/>
        </w:rPr>
        <w:t>от "__" __________ 20__ г. N ________________</w:t>
      </w:r>
    </w:p>
    <w:p w:rsidR="00230697" w:rsidRPr="00E06072" w:rsidRDefault="00230697" w:rsidP="00D74DED">
      <w:pPr>
        <w:numPr>
          <w:ilvl w:val="0"/>
          <w:numId w:val="13"/>
        </w:numPr>
        <w:autoSpaceDE w:val="0"/>
        <w:autoSpaceDN w:val="0"/>
        <w:adjustRightInd w:val="0"/>
        <w:spacing w:after="0" w:line="240" w:lineRule="auto"/>
        <w:ind w:left="0" w:firstLine="0"/>
        <w:jc w:val="both"/>
        <w:outlineLvl w:val="0"/>
        <w:rPr>
          <w:rFonts w:ascii="Courier New" w:eastAsiaTheme="minorHAnsi" w:hAnsi="Courier New" w:cs="Courier New"/>
          <w:sz w:val="20"/>
          <w:szCs w:val="20"/>
        </w:rPr>
      </w:pPr>
      <w:r w:rsidRPr="00E06072">
        <w:rPr>
          <w:rFonts w:ascii="Courier New" w:eastAsiaTheme="minorHAnsi" w:hAnsi="Courier New" w:cs="Courier New"/>
          <w:sz w:val="20"/>
          <w:szCs w:val="20"/>
        </w:rPr>
        <w:t xml:space="preserve">                              _____________________________________________</w:t>
      </w:r>
    </w:p>
    <w:p w:rsidR="00230697" w:rsidRPr="00E06072" w:rsidRDefault="00230697" w:rsidP="00D74DED">
      <w:pPr>
        <w:numPr>
          <w:ilvl w:val="0"/>
          <w:numId w:val="13"/>
        </w:numPr>
        <w:autoSpaceDE w:val="0"/>
        <w:autoSpaceDN w:val="0"/>
        <w:adjustRightInd w:val="0"/>
        <w:spacing w:after="0" w:line="240" w:lineRule="auto"/>
        <w:ind w:left="3540" w:firstLine="0"/>
        <w:jc w:val="both"/>
        <w:outlineLvl w:val="0"/>
        <w:rPr>
          <w:rFonts w:ascii="Times New Roman" w:hAnsi="Times New Roman"/>
          <w:bCs/>
          <w:sz w:val="28"/>
          <w:szCs w:val="28"/>
        </w:rPr>
      </w:pPr>
      <w:r w:rsidRPr="00E06072">
        <w:rPr>
          <w:rFonts w:ascii="Times New Roman" w:eastAsiaTheme="minorHAnsi" w:hAnsi="Times New Roman"/>
          <w:sz w:val="20"/>
          <w:szCs w:val="20"/>
        </w:rPr>
        <w:t>Ф.И.О.</w:t>
      </w:r>
      <w:r w:rsidR="00EC3B6C" w:rsidRPr="00E06072">
        <w:rPr>
          <w:rFonts w:ascii="Times New Roman" w:eastAsiaTheme="minorHAnsi" w:hAnsi="Times New Roman"/>
          <w:sz w:val="20"/>
          <w:szCs w:val="20"/>
        </w:rPr>
        <w:t xml:space="preserve"> т</w:t>
      </w:r>
      <w:r w:rsidRPr="00E06072">
        <w:rPr>
          <w:rFonts w:ascii="Times New Roman" w:eastAsiaTheme="minorHAnsi" w:hAnsi="Times New Roman"/>
          <w:sz w:val="20"/>
          <w:szCs w:val="20"/>
        </w:rPr>
        <w:t>елефон заявителя:</w:t>
      </w:r>
      <w:r w:rsidRPr="00E06072">
        <w:rPr>
          <w:rFonts w:ascii="Courier New" w:eastAsiaTheme="minorHAnsi" w:hAnsi="Courier New" w:cs="Courier New"/>
          <w:sz w:val="20"/>
          <w:szCs w:val="20"/>
        </w:rPr>
        <w:t xml:space="preserve"> __________________________</w:t>
      </w:r>
    </w:p>
    <w:p w:rsidR="00230697" w:rsidRPr="00E06072" w:rsidRDefault="00230697" w:rsidP="00D74DED">
      <w:pPr>
        <w:spacing w:after="0" w:line="240" w:lineRule="auto"/>
        <w:ind w:left="5103"/>
        <w:jc w:val="both"/>
        <w:rPr>
          <w:rFonts w:ascii="Times New Roman" w:hAnsi="Times New Roman"/>
          <w:bCs/>
          <w:sz w:val="28"/>
          <w:szCs w:val="28"/>
        </w:rPr>
      </w:pPr>
    </w:p>
    <w:p w:rsidR="00230697" w:rsidRPr="00E06072" w:rsidRDefault="00230697" w:rsidP="00D74DED">
      <w:pPr>
        <w:spacing w:after="0" w:line="240" w:lineRule="auto"/>
        <w:ind w:left="5103"/>
        <w:jc w:val="both"/>
        <w:rPr>
          <w:rFonts w:ascii="Times New Roman" w:hAnsi="Times New Roman"/>
          <w:bCs/>
          <w:sz w:val="28"/>
          <w:szCs w:val="28"/>
        </w:rPr>
      </w:pPr>
    </w:p>
    <w:p w:rsidR="00230697" w:rsidRPr="00E06072" w:rsidRDefault="00230697" w:rsidP="00D74DED">
      <w:pPr>
        <w:autoSpaceDE w:val="0"/>
        <w:autoSpaceDN w:val="0"/>
        <w:adjustRightInd w:val="0"/>
        <w:spacing w:after="0" w:line="240" w:lineRule="auto"/>
        <w:jc w:val="center"/>
        <w:outlineLvl w:val="0"/>
        <w:rPr>
          <w:rFonts w:ascii="Times New Roman" w:eastAsiaTheme="minorHAnsi" w:hAnsi="Times New Roman"/>
          <w:sz w:val="20"/>
          <w:szCs w:val="20"/>
        </w:rPr>
      </w:pPr>
      <w:r w:rsidRPr="00E06072">
        <w:rPr>
          <w:rFonts w:ascii="Times New Roman" w:eastAsiaTheme="minorHAnsi" w:hAnsi="Times New Roman"/>
          <w:sz w:val="20"/>
          <w:szCs w:val="20"/>
        </w:rPr>
        <w:t>ЗАЯВЛЕНИЕ</w:t>
      </w:r>
    </w:p>
    <w:p w:rsidR="00041906" w:rsidRPr="00E06072" w:rsidRDefault="00EC3B6C" w:rsidP="00D74DED">
      <w:pPr>
        <w:autoSpaceDE w:val="0"/>
        <w:autoSpaceDN w:val="0"/>
        <w:adjustRightInd w:val="0"/>
        <w:spacing w:after="0" w:line="240" w:lineRule="auto"/>
        <w:jc w:val="center"/>
        <w:outlineLvl w:val="0"/>
        <w:rPr>
          <w:rFonts w:ascii="Times New Roman" w:hAnsi="Times New Roman"/>
          <w:sz w:val="20"/>
          <w:szCs w:val="20"/>
          <w:lang w:eastAsia="ru-RU"/>
        </w:rPr>
      </w:pPr>
      <w:r w:rsidRPr="00E06072">
        <w:rPr>
          <w:rFonts w:ascii="Times New Roman" w:eastAsia="Times New Roman" w:hAnsi="Times New Roman"/>
          <w:sz w:val="20"/>
          <w:szCs w:val="20"/>
          <w:lang w:eastAsia="ru-RU"/>
        </w:rPr>
        <w:t xml:space="preserve">Заявление </w:t>
      </w:r>
      <w:r w:rsidRPr="00E06072">
        <w:rPr>
          <w:rFonts w:ascii="Times New Roman" w:hAnsi="Times New Roman"/>
          <w:sz w:val="20"/>
          <w:szCs w:val="20"/>
          <w:lang w:eastAsia="ru-RU"/>
        </w:rPr>
        <w:t xml:space="preserve">о </w:t>
      </w:r>
      <w:r w:rsidRPr="00E06072">
        <w:rPr>
          <w:rFonts w:ascii="Times New Roman" w:hAnsi="Times New Roman"/>
          <w:b/>
          <w:sz w:val="20"/>
          <w:szCs w:val="20"/>
          <w:lang w:eastAsia="ru-RU"/>
        </w:rPr>
        <w:t xml:space="preserve"> </w:t>
      </w:r>
      <w:r w:rsidRPr="00E06072">
        <w:rPr>
          <w:rFonts w:ascii="Times New Roman" w:hAnsi="Times New Roman"/>
          <w:sz w:val="20"/>
          <w:szCs w:val="20"/>
          <w:lang w:eastAsia="ru-RU"/>
        </w:rPr>
        <w:t xml:space="preserve">согласовании размещения объектов, виды которых установлены </w:t>
      </w:r>
    </w:p>
    <w:p w:rsidR="00230697" w:rsidRPr="00E06072" w:rsidRDefault="00EC3B6C" w:rsidP="00D74DED">
      <w:pPr>
        <w:autoSpaceDE w:val="0"/>
        <w:autoSpaceDN w:val="0"/>
        <w:adjustRightInd w:val="0"/>
        <w:spacing w:after="0" w:line="240" w:lineRule="auto"/>
        <w:jc w:val="center"/>
        <w:outlineLvl w:val="0"/>
        <w:rPr>
          <w:rFonts w:ascii="Times New Roman" w:eastAsiaTheme="minorHAnsi" w:hAnsi="Times New Roman"/>
          <w:sz w:val="20"/>
          <w:szCs w:val="20"/>
        </w:rPr>
      </w:pPr>
      <w:r w:rsidRPr="00E06072">
        <w:rPr>
          <w:rFonts w:ascii="Times New Roman" w:hAnsi="Times New Roman"/>
          <w:sz w:val="20"/>
          <w:szCs w:val="20"/>
          <w:lang w:eastAsia="ru-RU"/>
        </w:rPr>
        <w:t>Правительством Российской Федерации</w:t>
      </w:r>
      <w:r w:rsidR="00041906" w:rsidRPr="00E06072">
        <w:rPr>
          <w:rFonts w:ascii="Times New Roman" w:hAnsi="Times New Roman"/>
          <w:sz w:val="20"/>
          <w:szCs w:val="20"/>
          <w:lang w:eastAsia="ru-RU"/>
        </w:rPr>
        <w:t xml:space="preserve"> на землях или земельных участках, </w:t>
      </w:r>
      <w:r w:rsidR="00933A60" w:rsidRPr="00E06072">
        <w:rPr>
          <w:rFonts w:ascii="Times New Roman" w:eastAsiaTheme="minorHAnsi" w:hAnsi="Times New Roman"/>
          <w:bCs/>
          <w:sz w:val="20"/>
          <w:szCs w:val="20"/>
        </w:rPr>
        <w:t xml:space="preserve">, </w:t>
      </w:r>
      <w:r w:rsidR="00933A60"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933A60" w:rsidRPr="00E06072">
        <w:rPr>
          <w:rFonts w:ascii="Times New Roman" w:hAnsi="Times New Roman"/>
          <w:iCs/>
          <w:color w:val="000000"/>
          <w:sz w:val="28"/>
          <w:szCs w:val="28"/>
        </w:rPr>
        <w:t xml:space="preserve"> </w:t>
      </w:r>
      <w:r w:rsidR="00041906" w:rsidRPr="00E06072">
        <w:rPr>
          <w:rFonts w:ascii="Times New Roman" w:hAnsi="Times New Roman"/>
          <w:sz w:val="20"/>
          <w:szCs w:val="20"/>
          <w:lang w:eastAsia="ru-RU"/>
        </w:rPr>
        <w:t xml:space="preserve"> без предоставления земельных участков и установления сервитутов</w:t>
      </w:r>
    </w:p>
    <w:p w:rsidR="00571E29" w:rsidRPr="00E06072" w:rsidRDefault="00230697" w:rsidP="00D74DED">
      <w:pPr>
        <w:autoSpaceDE w:val="0"/>
        <w:autoSpaceDN w:val="0"/>
        <w:adjustRightInd w:val="0"/>
        <w:spacing w:after="0" w:line="240" w:lineRule="auto"/>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w:t>
      </w:r>
    </w:p>
    <w:p w:rsidR="00041906" w:rsidRPr="00E06072" w:rsidRDefault="00230697" w:rsidP="00D74DED">
      <w:pPr>
        <w:autoSpaceDE w:val="0"/>
        <w:autoSpaceDN w:val="0"/>
        <w:adjustRightInd w:val="0"/>
        <w:spacing w:after="0" w:line="240" w:lineRule="auto"/>
        <w:ind w:firstLine="708"/>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Прошу   Вас  согласовать  </w:t>
      </w:r>
      <w:r w:rsidR="00041906" w:rsidRPr="00E06072">
        <w:rPr>
          <w:rFonts w:ascii="Times New Roman" w:hAnsi="Times New Roman"/>
          <w:sz w:val="20"/>
          <w:szCs w:val="20"/>
          <w:lang w:eastAsia="ru-RU"/>
        </w:rPr>
        <w:t>размещения объектов, виды которых установлены Правительством Российской Федерации</w:t>
      </w:r>
      <w:r w:rsidR="00041906" w:rsidRPr="00E06072">
        <w:rPr>
          <w:rFonts w:ascii="Times New Roman" w:hAnsi="Times New Roman"/>
          <w:b/>
          <w:sz w:val="20"/>
          <w:szCs w:val="20"/>
          <w:lang w:eastAsia="ru-RU"/>
        </w:rPr>
        <w:t xml:space="preserve"> </w:t>
      </w:r>
      <w:r w:rsidR="00041906" w:rsidRPr="00E06072">
        <w:rPr>
          <w:rFonts w:ascii="Times New Roman" w:hAnsi="Times New Roman"/>
          <w:sz w:val="20"/>
          <w:szCs w:val="20"/>
          <w:lang w:eastAsia="ru-RU"/>
        </w:rPr>
        <w:t xml:space="preserve">на землях или земельных участках, </w:t>
      </w:r>
      <w:r w:rsidR="00933A60" w:rsidRPr="00E06072">
        <w:rPr>
          <w:rFonts w:ascii="Times New Roman" w:eastAsiaTheme="minorHAnsi" w:hAnsi="Times New Roman"/>
          <w:bCs/>
          <w:sz w:val="20"/>
          <w:szCs w:val="20"/>
        </w:rPr>
        <w:t xml:space="preserve">, </w:t>
      </w:r>
      <w:r w:rsidR="00933A60"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933A60" w:rsidRPr="00E06072">
        <w:rPr>
          <w:rFonts w:ascii="Times New Roman" w:hAnsi="Times New Roman"/>
          <w:iCs/>
          <w:color w:val="000000"/>
          <w:sz w:val="28"/>
          <w:szCs w:val="28"/>
        </w:rPr>
        <w:t xml:space="preserve"> </w:t>
      </w:r>
      <w:r w:rsidR="00041906" w:rsidRPr="00E06072">
        <w:rPr>
          <w:rFonts w:ascii="Times New Roman" w:hAnsi="Times New Roman"/>
          <w:sz w:val="20"/>
          <w:szCs w:val="20"/>
          <w:lang w:eastAsia="ru-RU"/>
        </w:rPr>
        <w:t>без предоставления земельных участков и установления сервитутов.</w:t>
      </w:r>
    </w:p>
    <w:p w:rsidR="00041906" w:rsidRPr="00E06072" w:rsidRDefault="00041906" w:rsidP="00D74DED">
      <w:pPr>
        <w:autoSpaceDE w:val="0"/>
        <w:autoSpaceDN w:val="0"/>
        <w:adjustRightInd w:val="0"/>
        <w:spacing w:after="0" w:line="240" w:lineRule="auto"/>
        <w:ind w:firstLine="708"/>
        <w:jc w:val="both"/>
        <w:rPr>
          <w:rFonts w:ascii="Times New Roman" w:eastAsiaTheme="minorHAnsi" w:hAnsi="Times New Roman"/>
          <w:sz w:val="20"/>
          <w:szCs w:val="20"/>
        </w:rPr>
      </w:pPr>
      <w:r w:rsidRPr="00E06072">
        <w:rPr>
          <w:rFonts w:ascii="Times New Roman" w:eastAsiaTheme="minorHAnsi" w:hAnsi="Times New Roman"/>
          <w:sz w:val="20"/>
          <w:szCs w:val="20"/>
        </w:rPr>
        <w:t>Адресные ориентиры земель или земельного участка______________________________________________</w:t>
      </w:r>
    </w:p>
    <w:p w:rsidR="00041906" w:rsidRPr="00E06072" w:rsidRDefault="00041906" w:rsidP="00D74DED">
      <w:pPr>
        <w:autoSpaceDE w:val="0"/>
        <w:autoSpaceDN w:val="0"/>
        <w:adjustRightInd w:val="0"/>
        <w:spacing w:after="0" w:line="240" w:lineRule="auto"/>
        <w:ind w:firstLine="708"/>
        <w:jc w:val="both"/>
        <w:rPr>
          <w:rFonts w:ascii="Times New Roman" w:eastAsiaTheme="minorHAnsi" w:hAnsi="Times New Roman"/>
          <w:sz w:val="20"/>
          <w:szCs w:val="20"/>
        </w:rPr>
      </w:pPr>
      <w:r w:rsidRPr="00E06072">
        <w:rPr>
          <w:rFonts w:ascii="Times New Roman" w:eastAsiaTheme="minorHAnsi" w:hAnsi="Times New Roman"/>
          <w:sz w:val="20"/>
          <w:szCs w:val="20"/>
        </w:rPr>
        <w:t xml:space="preserve">Вид размещаемого объекта в соответствии с перечнем видов объектов, размещение которых может осуществляться на землях или земельных участках, </w:t>
      </w:r>
      <w:r w:rsidR="00933A60" w:rsidRPr="00E06072">
        <w:rPr>
          <w:rFonts w:ascii="Times New Roman" w:eastAsiaTheme="minorHAnsi" w:hAnsi="Times New Roman"/>
          <w:bCs/>
          <w:sz w:val="20"/>
          <w:szCs w:val="20"/>
        </w:rPr>
        <w:t xml:space="preserve">, </w:t>
      </w:r>
      <w:r w:rsidR="00933A60" w:rsidRPr="00E06072">
        <w:rPr>
          <w:rFonts w:ascii="Times New Roman" w:hAnsi="Times New Roman"/>
          <w:iCs/>
          <w:color w:val="000000"/>
          <w:sz w:val="18"/>
          <w:szCs w:val="18"/>
        </w:rPr>
        <w:t>находящихся в муниципальной собственности или государственная собственность на которые не разграничена,</w:t>
      </w:r>
      <w:r w:rsidR="00933A60" w:rsidRPr="00E06072">
        <w:rPr>
          <w:rFonts w:ascii="Times New Roman" w:hAnsi="Times New Roman"/>
          <w:iCs/>
          <w:color w:val="000000"/>
          <w:sz w:val="28"/>
          <w:szCs w:val="28"/>
        </w:rPr>
        <w:t xml:space="preserve"> </w:t>
      </w:r>
      <w:r w:rsidRPr="00E06072">
        <w:rPr>
          <w:rFonts w:ascii="Times New Roman" w:eastAsiaTheme="minorHAnsi" w:hAnsi="Times New Roman"/>
          <w:sz w:val="20"/>
          <w:szCs w:val="20"/>
        </w:rPr>
        <w:t xml:space="preserve">без предоставления земельных участков и установления сервитутов, утвержденным </w:t>
      </w:r>
      <w:hyperlink r:id="rId42" w:history="1">
        <w:r w:rsidRPr="00E06072">
          <w:rPr>
            <w:rFonts w:ascii="Times New Roman" w:eastAsiaTheme="minorHAnsi" w:hAnsi="Times New Roman"/>
            <w:sz w:val="20"/>
            <w:szCs w:val="20"/>
          </w:rPr>
          <w:t>постановлением</w:t>
        </w:r>
      </w:hyperlink>
      <w:r w:rsidRPr="00E06072">
        <w:rPr>
          <w:rFonts w:ascii="Times New Roman" w:eastAsiaTheme="minorHAnsi" w:hAnsi="Times New Roman"/>
          <w:sz w:val="20"/>
          <w:szCs w:val="20"/>
        </w:rPr>
        <w:t xml:space="preserve"> Правительства Российской Федерации от 3 декабря 2014 года N 1300________________________________________</w:t>
      </w:r>
    </w:p>
    <w:p w:rsidR="00041906" w:rsidRPr="00E06072" w:rsidRDefault="00041906" w:rsidP="00D74DED">
      <w:pPr>
        <w:autoSpaceDE w:val="0"/>
        <w:autoSpaceDN w:val="0"/>
        <w:adjustRightInd w:val="0"/>
        <w:spacing w:after="0" w:line="240" w:lineRule="auto"/>
        <w:ind w:firstLine="708"/>
        <w:jc w:val="both"/>
        <w:rPr>
          <w:rFonts w:ascii="Times New Roman" w:eastAsiaTheme="minorHAnsi" w:hAnsi="Times New Roman"/>
          <w:sz w:val="20"/>
          <w:szCs w:val="20"/>
        </w:rPr>
      </w:pPr>
      <w:r w:rsidRPr="00E06072">
        <w:rPr>
          <w:rFonts w:ascii="Times New Roman" w:eastAsiaTheme="minorHAnsi" w:hAnsi="Times New Roman"/>
          <w:sz w:val="20"/>
          <w:szCs w:val="20"/>
        </w:rPr>
        <w:t>Кадастровый номер земельного участка, в случае, если при размещении объектов планируется использование всего земельного участка или его части____________________________________________________</w:t>
      </w:r>
    </w:p>
    <w:p w:rsidR="00041906" w:rsidRPr="00E06072" w:rsidRDefault="00041906" w:rsidP="00D74DED">
      <w:pPr>
        <w:autoSpaceDE w:val="0"/>
        <w:autoSpaceDN w:val="0"/>
        <w:adjustRightInd w:val="0"/>
        <w:spacing w:after="0" w:line="240" w:lineRule="auto"/>
        <w:ind w:firstLine="708"/>
        <w:jc w:val="both"/>
        <w:rPr>
          <w:rFonts w:ascii="Times New Roman" w:eastAsiaTheme="minorHAnsi" w:hAnsi="Times New Roman"/>
          <w:sz w:val="20"/>
          <w:szCs w:val="20"/>
        </w:rPr>
      </w:pPr>
      <w:r w:rsidRPr="00E06072">
        <w:rPr>
          <w:rFonts w:ascii="Times New Roman" w:eastAsiaTheme="minorHAnsi" w:hAnsi="Times New Roman"/>
          <w:sz w:val="20"/>
          <w:szCs w:val="20"/>
        </w:rPr>
        <w:t>Срок использования земель или земельного участка в связи с размещением объекта____________________</w:t>
      </w:r>
    </w:p>
    <w:p w:rsidR="00041906" w:rsidRPr="00E06072" w:rsidRDefault="00041906" w:rsidP="00D74DED">
      <w:pPr>
        <w:autoSpaceDE w:val="0"/>
        <w:autoSpaceDN w:val="0"/>
        <w:adjustRightInd w:val="0"/>
        <w:spacing w:after="0" w:line="240" w:lineRule="auto"/>
        <w:ind w:firstLine="708"/>
        <w:jc w:val="both"/>
        <w:rPr>
          <w:rFonts w:ascii="Times New Roman" w:eastAsiaTheme="minorHAnsi" w:hAnsi="Times New Roman"/>
          <w:sz w:val="20"/>
          <w:szCs w:val="20"/>
        </w:rPr>
      </w:pPr>
    </w:p>
    <w:p w:rsidR="00230697" w:rsidRPr="00E06072" w:rsidRDefault="00230697" w:rsidP="00D74DED">
      <w:pPr>
        <w:autoSpaceDE w:val="0"/>
        <w:autoSpaceDN w:val="0"/>
        <w:adjustRightInd w:val="0"/>
        <w:spacing w:after="0" w:line="240" w:lineRule="auto"/>
        <w:jc w:val="both"/>
        <w:outlineLvl w:val="0"/>
        <w:rPr>
          <w:rFonts w:ascii="Times New Roman" w:eastAsiaTheme="minorHAnsi" w:hAnsi="Times New Roman"/>
          <w:sz w:val="20"/>
          <w:szCs w:val="20"/>
        </w:rPr>
      </w:pPr>
      <w:r w:rsidRPr="00E06072">
        <w:rPr>
          <w:rFonts w:ascii="Times New Roman" w:eastAsiaTheme="minorHAnsi" w:hAnsi="Times New Roman"/>
          <w:sz w:val="20"/>
          <w:szCs w:val="20"/>
        </w:rPr>
        <w:t xml:space="preserve">    Дата _______________                             </w:t>
      </w:r>
      <w:r w:rsidR="00041906" w:rsidRPr="00E06072">
        <w:rPr>
          <w:rFonts w:ascii="Times New Roman" w:eastAsiaTheme="minorHAnsi" w:hAnsi="Times New Roman"/>
          <w:sz w:val="20"/>
          <w:szCs w:val="20"/>
        </w:rPr>
        <w:t xml:space="preserve">                                                                                 </w:t>
      </w:r>
      <w:r w:rsidRPr="00E06072">
        <w:rPr>
          <w:rFonts w:ascii="Times New Roman" w:eastAsiaTheme="minorHAnsi" w:hAnsi="Times New Roman"/>
          <w:sz w:val="20"/>
          <w:szCs w:val="20"/>
        </w:rPr>
        <w:t>Подпись ______________</w:t>
      </w:r>
    </w:p>
    <w:p w:rsidR="00230697" w:rsidRPr="00E06072" w:rsidRDefault="00230697" w:rsidP="00D74DED">
      <w:pPr>
        <w:spacing w:after="0" w:line="240" w:lineRule="auto"/>
        <w:ind w:left="5103"/>
        <w:jc w:val="both"/>
        <w:rPr>
          <w:rFonts w:ascii="Times New Roman" w:hAnsi="Times New Roman"/>
          <w:bCs/>
          <w:sz w:val="20"/>
          <w:szCs w:val="20"/>
        </w:rPr>
      </w:pPr>
    </w:p>
    <w:p w:rsidR="00041906" w:rsidRPr="00E06072" w:rsidRDefault="00041906" w:rsidP="00D74DED">
      <w:pPr>
        <w:spacing w:after="0" w:line="240" w:lineRule="auto"/>
        <w:ind w:left="5103"/>
        <w:jc w:val="both"/>
        <w:rPr>
          <w:rFonts w:ascii="Times New Roman" w:hAnsi="Times New Roman"/>
          <w:bCs/>
          <w:sz w:val="28"/>
          <w:szCs w:val="28"/>
        </w:rPr>
        <w:sectPr w:rsidR="00041906" w:rsidRPr="00E06072" w:rsidSect="00092FFA">
          <w:pgSz w:w="11906" w:h="16838"/>
          <w:pgMar w:top="1134" w:right="567" w:bottom="567" w:left="1418" w:header="709" w:footer="709" w:gutter="0"/>
          <w:cols w:space="708"/>
          <w:docGrid w:linePitch="360"/>
        </w:sectPr>
      </w:pPr>
    </w:p>
    <w:p w:rsidR="00AC7F59" w:rsidRPr="00E06072" w:rsidRDefault="00AC7F59" w:rsidP="00D74DED">
      <w:pPr>
        <w:spacing w:after="0" w:line="240" w:lineRule="exact"/>
        <w:ind w:left="5103"/>
        <w:jc w:val="both"/>
        <w:rPr>
          <w:rFonts w:ascii="Times New Roman" w:hAnsi="Times New Roman"/>
          <w:sz w:val="28"/>
          <w:szCs w:val="28"/>
        </w:rPr>
      </w:pPr>
      <w:r w:rsidRPr="00E06072">
        <w:rPr>
          <w:rFonts w:ascii="Times New Roman" w:hAnsi="Times New Roman"/>
          <w:sz w:val="28"/>
          <w:szCs w:val="28"/>
        </w:rPr>
        <w:lastRenderedPageBreak/>
        <w:t>Приложение 2</w:t>
      </w:r>
    </w:p>
    <w:p w:rsidR="00AC7F59" w:rsidRPr="00E06072" w:rsidRDefault="00AC7F59" w:rsidP="00D74DED">
      <w:pPr>
        <w:spacing w:after="0" w:line="240" w:lineRule="exact"/>
        <w:ind w:left="5103"/>
        <w:jc w:val="both"/>
        <w:rPr>
          <w:rFonts w:ascii="Times New Roman" w:hAnsi="Times New Roman"/>
          <w:bCs/>
          <w:sz w:val="28"/>
          <w:szCs w:val="28"/>
        </w:rPr>
      </w:pPr>
    </w:p>
    <w:p w:rsidR="007F3852" w:rsidRPr="00E06072" w:rsidRDefault="007F3852" w:rsidP="00D74DED">
      <w:pPr>
        <w:spacing w:after="0" w:line="240" w:lineRule="exact"/>
        <w:ind w:left="5103"/>
        <w:jc w:val="both"/>
        <w:rPr>
          <w:rFonts w:ascii="Times New Roman" w:hAnsi="Times New Roman"/>
          <w:bCs/>
          <w:sz w:val="28"/>
          <w:szCs w:val="28"/>
        </w:rPr>
      </w:pPr>
      <w:r w:rsidRPr="00E06072">
        <w:rPr>
          <w:rFonts w:ascii="Times New Roman" w:hAnsi="Times New Roman"/>
          <w:bCs/>
          <w:sz w:val="28"/>
          <w:szCs w:val="28"/>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E06072">
        <w:rPr>
          <w:rFonts w:ascii="Times New Roman" w:hAnsi="Times New Roman"/>
          <w:sz w:val="28"/>
          <w:szCs w:val="28"/>
        </w:rPr>
        <w:t xml:space="preserve">Выдача разрешения на использование земель или земельного участка, </w:t>
      </w:r>
      <w:r w:rsidRPr="00E06072">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Pr="00E06072">
        <w:rPr>
          <w:rFonts w:ascii="Times New Roman" w:hAnsi="Times New Roman"/>
          <w:sz w:val="28"/>
          <w:szCs w:val="28"/>
        </w:rPr>
        <w:t>без предоставления земельных участков и установления сервитута, публичного сервитута</w:t>
      </w:r>
      <w:r w:rsidRPr="00E06072">
        <w:rPr>
          <w:rFonts w:ascii="Times New Roman" w:hAnsi="Times New Roman"/>
          <w:bCs/>
          <w:sz w:val="28"/>
          <w:szCs w:val="28"/>
        </w:rPr>
        <w:t>»</w:t>
      </w:r>
    </w:p>
    <w:p w:rsidR="00E85B51" w:rsidRPr="00E06072" w:rsidRDefault="00E85B51" w:rsidP="00D74DED">
      <w:pPr>
        <w:spacing w:after="0" w:line="240" w:lineRule="exact"/>
        <w:ind w:left="5103"/>
        <w:jc w:val="both"/>
        <w:rPr>
          <w:rFonts w:ascii="Times New Roman" w:hAnsi="Times New Roman"/>
          <w:bCs/>
          <w:sz w:val="28"/>
          <w:szCs w:val="28"/>
        </w:rPr>
      </w:pPr>
    </w:p>
    <w:p w:rsidR="00230697" w:rsidRPr="00E06072" w:rsidRDefault="00230697" w:rsidP="00D74DED">
      <w:pPr>
        <w:spacing w:after="0" w:line="240" w:lineRule="auto"/>
        <w:ind w:left="5103"/>
        <w:jc w:val="both"/>
        <w:rPr>
          <w:rFonts w:ascii="Times New Roman" w:hAnsi="Times New Roman"/>
          <w:bCs/>
          <w:sz w:val="28"/>
          <w:szCs w:val="28"/>
        </w:rPr>
      </w:pPr>
    </w:p>
    <w:p w:rsidR="00AC7F59" w:rsidRPr="00E06072" w:rsidRDefault="00AC7F59" w:rsidP="00D74DED">
      <w:pPr>
        <w:autoSpaceDE w:val="0"/>
        <w:autoSpaceDN w:val="0"/>
        <w:adjustRightInd w:val="0"/>
        <w:spacing w:after="0" w:line="240" w:lineRule="auto"/>
        <w:jc w:val="center"/>
        <w:rPr>
          <w:rFonts w:ascii="Times New Roman" w:eastAsiaTheme="minorHAnsi" w:hAnsi="Times New Roman"/>
          <w:sz w:val="28"/>
          <w:szCs w:val="28"/>
        </w:rPr>
      </w:pPr>
      <w:r w:rsidRPr="00E06072">
        <w:rPr>
          <w:rFonts w:ascii="Times New Roman" w:eastAsiaTheme="minorHAnsi" w:hAnsi="Times New Roman"/>
          <w:sz w:val="28"/>
          <w:szCs w:val="28"/>
        </w:rPr>
        <w:t>РАСПИСКА О ПРИЕМЕ ДОКУМЕНТОВ</w:t>
      </w:r>
    </w:p>
    <w:p w:rsidR="00AC7F59" w:rsidRPr="00E06072" w:rsidRDefault="00AC7F59" w:rsidP="00D74DED">
      <w:pPr>
        <w:autoSpaceDE w:val="0"/>
        <w:autoSpaceDN w:val="0"/>
        <w:adjustRightInd w:val="0"/>
        <w:spacing w:after="0" w:line="240" w:lineRule="auto"/>
        <w:jc w:val="both"/>
        <w:outlineLvl w:val="0"/>
        <w:rPr>
          <w:rFonts w:ascii="Times New Roman" w:eastAsiaTheme="minorHAnsi" w:hAnsi="Times New Roman"/>
          <w:sz w:val="28"/>
          <w:szCs w:val="28"/>
        </w:rPr>
      </w:pPr>
    </w:p>
    <w:p w:rsidR="00AC7F59" w:rsidRPr="00E06072" w:rsidRDefault="00AC7F59" w:rsidP="00D74DED">
      <w:pPr>
        <w:autoSpaceDE w:val="0"/>
        <w:autoSpaceDN w:val="0"/>
        <w:adjustRightInd w:val="0"/>
        <w:spacing w:after="0" w:line="240" w:lineRule="auto"/>
        <w:ind w:firstLine="540"/>
        <w:jc w:val="both"/>
        <w:rPr>
          <w:rFonts w:ascii="Times New Roman" w:eastAsiaTheme="minorHAnsi" w:hAnsi="Times New Roman"/>
          <w:sz w:val="28"/>
          <w:szCs w:val="28"/>
        </w:rPr>
      </w:pPr>
      <w:r w:rsidRPr="00E06072">
        <w:rPr>
          <w:rFonts w:ascii="Times New Roman" w:eastAsiaTheme="minorHAnsi" w:hAnsi="Times New Roman"/>
          <w:sz w:val="28"/>
          <w:szCs w:val="28"/>
        </w:rPr>
        <w:t>Заявитель:</w:t>
      </w:r>
    </w:p>
    <w:p w:rsidR="00AC7F59" w:rsidRPr="00E06072" w:rsidRDefault="00AC7F59" w:rsidP="00D74DED">
      <w:pPr>
        <w:autoSpaceDE w:val="0"/>
        <w:autoSpaceDN w:val="0"/>
        <w:adjustRightInd w:val="0"/>
        <w:spacing w:after="0" w:line="240" w:lineRule="auto"/>
        <w:ind w:firstLine="540"/>
        <w:jc w:val="both"/>
        <w:rPr>
          <w:rFonts w:ascii="Times New Roman" w:eastAsiaTheme="minorHAnsi" w:hAnsi="Times New Roman"/>
          <w:sz w:val="28"/>
          <w:szCs w:val="28"/>
        </w:rPr>
      </w:pPr>
      <w:r w:rsidRPr="00E06072">
        <w:rPr>
          <w:rFonts w:ascii="Times New Roman" w:eastAsiaTheme="minorHAnsi" w:hAnsi="Times New Roman"/>
          <w:sz w:val="28"/>
          <w:szCs w:val="28"/>
        </w:rPr>
        <w:t>Наименование услуги: «</w:t>
      </w:r>
      <w:r w:rsidR="00BB1E00" w:rsidRPr="00E06072">
        <w:rPr>
          <w:rFonts w:ascii="Times New Roman" w:hAnsi="Times New Roman"/>
          <w:sz w:val="28"/>
          <w:szCs w:val="28"/>
        </w:rPr>
        <w:t xml:space="preserve">Выдача разрешения на использование земель или земельного участка, </w:t>
      </w:r>
      <w:r w:rsidR="00BB1E00" w:rsidRPr="00E06072">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00BB1E00" w:rsidRPr="00E06072">
        <w:rPr>
          <w:rFonts w:ascii="Times New Roman" w:hAnsi="Times New Roman"/>
          <w:sz w:val="28"/>
          <w:szCs w:val="28"/>
        </w:rPr>
        <w:t>без предоставления земельных участков и установления сервитута, публичного сервитута</w:t>
      </w:r>
      <w:r w:rsidRPr="00E06072">
        <w:rPr>
          <w:rFonts w:ascii="Times New Roman" w:eastAsiaTheme="minorHAnsi" w:hAnsi="Times New Roman"/>
          <w:sz w:val="28"/>
          <w:szCs w:val="28"/>
        </w:rPr>
        <w:t>»</w:t>
      </w:r>
    </w:p>
    <w:p w:rsidR="00AC7F59" w:rsidRPr="00E06072" w:rsidRDefault="00AC7F59" w:rsidP="00D74DED">
      <w:pPr>
        <w:autoSpaceDE w:val="0"/>
        <w:autoSpaceDN w:val="0"/>
        <w:adjustRightInd w:val="0"/>
        <w:spacing w:after="0" w:line="240" w:lineRule="auto"/>
        <w:jc w:val="both"/>
        <w:rPr>
          <w:rFonts w:ascii="Times New Roman" w:eastAsiaTheme="minorHAnsi" w:hAnsi="Times New Roman"/>
          <w:sz w:val="28"/>
          <w:szCs w:val="28"/>
        </w:rPr>
      </w:pPr>
    </w:p>
    <w:p w:rsidR="00AC7F59" w:rsidRPr="00E06072" w:rsidRDefault="00AC7F59" w:rsidP="00D74DED">
      <w:pPr>
        <w:autoSpaceDE w:val="0"/>
        <w:autoSpaceDN w:val="0"/>
        <w:adjustRightInd w:val="0"/>
        <w:spacing w:after="0" w:line="240" w:lineRule="auto"/>
        <w:jc w:val="center"/>
        <w:outlineLvl w:val="0"/>
        <w:rPr>
          <w:rFonts w:ascii="Times New Roman" w:eastAsiaTheme="minorHAnsi" w:hAnsi="Times New Roman"/>
          <w:sz w:val="28"/>
          <w:szCs w:val="28"/>
        </w:rPr>
      </w:pPr>
      <w:r w:rsidRPr="00E06072">
        <w:rPr>
          <w:rFonts w:ascii="Times New Roman" w:eastAsiaTheme="minorHAnsi" w:hAnsi="Times New Roman"/>
          <w:sz w:val="28"/>
          <w:szCs w:val="28"/>
        </w:rPr>
        <w:t>Перечень документов, необходимых для предоставления услуги, представленных заявителем</w:t>
      </w:r>
    </w:p>
    <w:p w:rsidR="00AC7F59" w:rsidRPr="00E06072" w:rsidRDefault="00AC7F59" w:rsidP="00D74DED">
      <w:pPr>
        <w:autoSpaceDE w:val="0"/>
        <w:autoSpaceDN w:val="0"/>
        <w:adjustRightInd w:val="0"/>
        <w:spacing w:after="0" w:line="240" w:lineRule="auto"/>
        <w:jc w:val="both"/>
        <w:rPr>
          <w:rFonts w:ascii="Times New Roman" w:eastAsiaTheme="minorHAnsi" w:hAnsi="Times New Roman"/>
          <w:sz w:val="28"/>
          <w:szCs w:val="28"/>
        </w:rPr>
      </w:pPr>
    </w:p>
    <w:tbl>
      <w:tblPr>
        <w:tblW w:w="9498" w:type="dxa"/>
        <w:tblInd w:w="-5" w:type="dxa"/>
        <w:tblLayout w:type="fixed"/>
        <w:tblCellMar>
          <w:top w:w="102" w:type="dxa"/>
          <w:left w:w="62" w:type="dxa"/>
          <w:bottom w:w="102" w:type="dxa"/>
          <w:right w:w="62" w:type="dxa"/>
        </w:tblCellMar>
        <w:tblLook w:val="0000" w:firstRow="0" w:lastRow="0" w:firstColumn="0" w:lastColumn="0" w:noHBand="0" w:noVBand="0"/>
      </w:tblPr>
      <w:tblGrid>
        <w:gridCol w:w="581"/>
        <w:gridCol w:w="5373"/>
        <w:gridCol w:w="3544"/>
      </w:tblGrid>
      <w:tr w:rsidR="00AC7F59" w:rsidRPr="00E06072" w:rsidTr="00D75872">
        <w:tc>
          <w:tcPr>
            <w:tcW w:w="581"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jc w:val="center"/>
              <w:rPr>
                <w:rFonts w:ascii="Times New Roman" w:eastAsiaTheme="minorHAnsi" w:hAnsi="Times New Roman"/>
                <w:sz w:val="20"/>
                <w:szCs w:val="20"/>
              </w:rPr>
            </w:pPr>
            <w:r w:rsidRPr="00E06072">
              <w:rPr>
                <w:rFonts w:ascii="Times New Roman" w:eastAsiaTheme="minorHAnsi" w:hAnsi="Times New Roman"/>
                <w:sz w:val="20"/>
                <w:szCs w:val="20"/>
              </w:rPr>
              <w:t>N п/п</w:t>
            </w:r>
          </w:p>
        </w:tc>
        <w:tc>
          <w:tcPr>
            <w:tcW w:w="537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jc w:val="center"/>
              <w:rPr>
                <w:rFonts w:ascii="Times New Roman" w:eastAsiaTheme="minorHAnsi" w:hAnsi="Times New Roman"/>
                <w:sz w:val="20"/>
                <w:szCs w:val="20"/>
              </w:rPr>
            </w:pPr>
            <w:r w:rsidRPr="00E06072">
              <w:rPr>
                <w:rFonts w:ascii="Times New Roman" w:eastAsiaTheme="minorHAnsi" w:hAnsi="Times New Roman"/>
                <w:sz w:val="20"/>
                <w:szCs w:val="20"/>
              </w:rPr>
              <w:t>Наименование документа</w:t>
            </w:r>
          </w:p>
        </w:tc>
        <w:tc>
          <w:tcPr>
            <w:tcW w:w="3544"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jc w:val="center"/>
              <w:rPr>
                <w:rFonts w:ascii="Times New Roman" w:eastAsiaTheme="minorHAnsi" w:hAnsi="Times New Roman"/>
                <w:sz w:val="20"/>
                <w:szCs w:val="20"/>
              </w:rPr>
            </w:pPr>
            <w:r w:rsidRPr="00E06072">
              <w:rPr>
                <w:rFonts w:ascii="Times New Roman" w:eastAsiaTheme="minorHAnsi" w:hAnsi="Times New Roman"/>
                <w:sz w:val="20"/>
                <w:szCs w:val="20"/>
              </w:rPr>
              <w:t>Количество экземпляров</w:t>
            </w:r>
          </w:p>
        </w:tc>
      </w:tr>
      <w:tr w:rsidR="00AC7F59" w:rsidRPr="00E06072" w:rsidTr="00D75872">
        <w:tc>
          <w:tcPr>
            <w:tcW w:w="581"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0"/>
                <w:szCs w:val="20"/>
              </w:rPr>
            </w:pPr>
          </w:p>
        </w:tc>
        <w:tc>
          <w:tcPr>
            <w:tcW w:w="537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0"/>
                <w:szCs w:val="20"/>
              </w:rPr>
            </w:pPr>
          </w:p>
        </w:tc>
      </w:tr>
      <w:tr w:rsidR="00AC7F59" w:rsidRPr="00E06072" w:rsidTr="00D75872">
        <w:tc>
          <w:tcPr>
            <w:tcW w:w="581"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r>
      <w:tr w:rsidR="00AC7F59" w:rsidRPr="00E06072" w:rsidTr="00D75872">
        <w:tc>
          <w:tcPr>
            <w:tcW w:w="581"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r>
      <w:tr w:rsidR="00AC7F59" w:rsidRPr="00E06072" w:rsidTr="00D75872">
        <w:tc>
          <w:tcPr>
            <w:tcW w:w="581"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r>
      <w:tr w:rsidR="00AC7F59" w:rsidRPr="00E06072" w:rsidTr="00D75872">
        <w:tc>
          <w:tcPr>
            <w:tcW w:w="581"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537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p>
        </w:tc>
      </w:tr>
    </w:tbl>
    <w:p w:rsidR="00AC7F59" w:rsidRPr="00E06072" w:rsidRDefault="00AC7F59" w:rsidP="00D74DED">
      <w:pPr>
        <w:autoSpaceDE w:val="0"/>
        <w:autoSpaceDN w:val="0"/>
        <w:adjustRightInd w:val="0"/>
        <w:spacing w:after="0" w:line="240" w:lineRule="auto"/>
        <w:jc w:val="both"/>
        <w:rPr>
          <w:rFonts w:ascii="Times New Roman" w:eastAsiaTheme="minorHAnsi" w:hAnsi="Times New Roman"/>
          <w:sz w:val="20"/>
          <w:szCs w:val="20"/>
        </w:rPr>
      </w:pPr>
    </w:p>
    <w:p w:rsidR="00AC7F59" w:rsidRPr="00E06072" w:rsidRDefault="00AC7F59" w:rsidP="00D74DED">
      <w:pPr>
        <w:autoSpaceDE w:val="0"/>
        <w:autoSpaceDN w:val="0"/>
        <w:adjustRightInd w:val="0"/>
        <w:spacing w:after="0" w:line="240" w:lineRule="auto"/>
        <w:ind w:firstLine="540"/>
        <w:jc w:val="both"/>
        <w:rPr>
          <w:rFonts w:ascii="Times New Roman" w:eastAsiaTheme="minorHAnsi" w:hAnsi="Times New Roman"/>
          <w:sz w:val="28"/>
          <w:szCs w:val="28"/>
        </w:rPr>
      </w:pPr>
      <w:r w:rsidRPr="00E06072">
        <w:rPr>
          <w:rFonts w:ascii="Times New Roman" w:eastAsiaTheme="minorHAnsi" w:hAnsi="Times New Roman"/>
          <w:sz w:val="28"/>
          <w:szCs w:val="28"/>
        </w:rPr>
        <w:t>Дата получения результата предоставления услуги:</w:t>
      </w:r>
    </w:p>
    <w:p w:rsidR="00AC7F59" w:rsidRPr="00E06072" w:rsidRDefault="00AC7F59" w:rsidP="00D74DED">
      <w:pPr>
        <w:autoSpaceDE w:val="0"/>
        <w:autoSpaceDN w:val="0"/>
        <w:adjustRightInd w:val="0"/>
        <w:spacing w:after="0" w:line="240" w:lineRule="auto"/>
        <w:jc w:val="both"/>
        <w:rPr>
          <w:rFonts w:ascii="Times New Roman" w:eastAsiaTheme="minorHAnsi" w:hAnsi="Times New Roman"/>
          <w:sz w:val="28"/>
          <w:szCs w:val="28"/>
        </w:rPr>
      </w:pPr>
    </w:p>
    <w:p w:rsidR="00AC7F59" w:rsidRPr="00E06072" w:rsidRDefault="00AC7F59" w:rsidP="00D74DED">
      <w:pPr>
        <w:autoSpaceDE w:val="0"/>
        <w:autoSpaceDN w:val="0"/>
        <w:adjustRightInd w:val="0"/>
        <w:spacing w:after="0" w:line="240" w:lineRule="auto"/>
        <w:ind w:firstLine="540"/>
        <w:jc w:val="both"/>
        <w:rPr>
          <w:rFonts w:ascii="Times New Roman" w:eastAsiaTheme="minorHAnsi" w:hAnsi="Times New Roman"/>
          <w:sz w:val="28"/>
          <w:szCs w:val="28"/>
        </w:rPr>
      </w:pPr>
      <w:r w:rsidRPr="00E06072">
        <w:rPr>
          <w:rFonts w:ascii="Times New Roman" w:eastAsiaTheme="minorHAnsi" w:hAnsi="Times New Roman"/>
          <w:sz w:val="28"/>
          <w:szCs w:val="28"/>
        </w:rPr>
        <w:t>Способ уведомления заявителя о результате предоставления услуги:</w:t>
      </w:r>
    </w:p>
    <w:p w:rsidR="00AC7F59" w:rsidRPr="00E06072" w:rsidRDefault="00AC7F59" w:rsidP="00D74DED">
      <w:pPr>
        <w:autoSpaceDE w:val="0"/>
        <w:autoSpaceDN w:val="0"/>
        <w:adjustRightInd w:val="0"/>
        <w:spacing w:after="0" w:line="240" w:lineRule="auto"/>
        <w:jc w:val="both"/>
        <w:rPr>
          <w:rFonts w:ascii="Times New Roman" w:eastAsiaTheme="minorHAnsi" w:hAnsi="Times New Roman"/>
          <w:sz w:val="28"/>
          <w:szCs w:val="28"/>
        </w:rPr>
      </w:pPr>
    </w:p>
    <w:p w:rsidR="00AC7F59" w:rsidRPr="00E06072" w:rsidRDefault="00AC7F59" w:rsidP="00D74DED">
      <w:pPr>
        <w:autoSpaceDE w:val="0"/>
        <w:autoSpaceDN w:val="0"/>
        <w:adjustRightInd w:val="0"/>
        <w:spacing w:after="0" w:line="240" w:lineRule="auto"/>
        <w:ind w:firstLine="540"/>
        <w:jc w:val="both"/>
        <w:rPr>
          <w:rFonts w:ascii="Times New Roman" w:eastAsiaTheme="minorHAnsi" w:hAnsi="Times New Roman"/>
          <w:sz w:val="28"/>
          <w:szCs w:val="28"/>
        </w:rPr>
      </w:pPr>
      <w:r w:rsidRPr="00E06072">
        <w:rPr>
          <w:rFonts w:ascii="Times New Roman" w:eastAsiaTheme="minorHAnsi" w:hAnsi="Times New Roman"/>
          <w:sz w:val="28"/>
          <w:szCs w:val="28"/>
        </w:rPr>
        <w:t>Принял:</w:t>
      </w:r>
    </w:p>
    <w:p w:rsidR="00AC7F59" w:rsidRPr="00E06072" w:rsidRDefault="00AC7F59" w:rsidP="00D74DED">
      <w:pPr>
        <w:autoSpaceDE w:val="0"/>
        <w:autoSpaceDN w:val="0"/>
        <w:adjustRightInd w:val="0"/>
        <w:spacing w:after="0" w:line="240" w:lineRule="auto"/>
        <w:jc w:val="both"/>
        <w:rPr>
          <w:rFonts w:ascii="Times New Roman" w:eastAsiaTheme="minorHAnsi" w:hAnsi="Times New Roman"/>
          <w:sz w:val="28"/>
          <w:szCs w:val="28"/>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613"/>
        <w:gridCol w:w="2698"/>
        <w:gridCol w:w="2154"/>
      </w:tblGrid>
      <w:tr w:rsidR="00AC7F59" w:rsidRPr="00AC7F59" w:rsidTr="00D75872">
        <w:tc>
          <w:tcPr>
            <w:tcW w:w="1613"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r w:rsidRPr="00E06072">
              <w:rPr>
                <w:rFonts w:ascii="Times New Roman" w:eastAsiaTheme="minorHAnsi" w:hAnsi="Times New Roman"/>
                <w:sz w:val="28"/>
                <w:szCs w:val="28"/>
              </w:rPr>
              <w:t>Ф.И.О.</w:t>
            </w:r>
          </w:p>
        </w:tc>
        <w:tc>
          <w:tcPr>
            <w:tcW w:w="2698" w:type="dxa"/>
            <w:tcBorders>
              <w:top w:val="single" w:sz="4" w:space="0" w:color="auto"/>
              <w:left w:val="single" w:sz="4" w:space="0" w:color="auto"/>
              <w:bottom w:val="single" w:sz="4" w:space="0" w:color="auto"/>
              <w:right w:val="single" w:sz="4" w:space="0" w:color="auto"/>
            </w:tcBorders>
          </w:tcPr>
          <w:p w:rsidR="00AC7F59" w:rsidRPr="00E06072" w:rsidRDefault="00AC7F59" w:rsidP="00D74DED">
            <w:pPr>
              <w:autoSpaceDE w:val="0"/>
              <w:autoSpaceDN w:val="0"/>
              <w:adjustRightInd w:val="0"/>
              <w:spacing w:after="0" w:line="240" w:lineRule="auto"/>
              <w:rPr>
                <w:rFonts w:ascii="Times New Roman" w:eastAsiaTheme="minorHAnsi" w:hAnsi="Times New Roman"/>
                <w:sz w:val="28"/>
                <w:szCs w:val="28"/>
              </w:rPr>
            </w:pPr>
            <w:r w:rsidRPr="00E06072">
              <w:rPr>
                <w:rFonts w:ascii="Times New Roman" w:eastAsiaTheme="minorHAnsi" w:hAnsi="Times New Roman"/>
                <w:sz w:val="28"/>
                <w:szCs w:val="28"/>
              </w:rPr>
              <w:t>Дата</w:t>
            </w:r>
          </w:p>
        </w:tc>
        <w:tc>
          <w:tcPr>
            <w:tcW w:w="2154" w:type="dxa"/>
            <w:tcBorders>
              <w:top w:val="single" w:sz="4" w:space="0" w:color="auto"/>
              <w:left w:val="single" w:sz="4" w:space="0" w:color="auto"/>
              <w:bottom w:val="single" w:sz="4" w:space="0" w:color="auto"/>
              <w:right w:val="single" w:sz="4" w:space="0" w:color="auto"/>
            </w:tcBorders>
          </w:tcPr>
          <w:p w:rsidR="00AC7F59" w:rsidRPr="00AC7F59" w:rsidRDefault="00AC7F59" w:rsidP="00D74DED">
            <w:pPr>
              <w:autoSpaceDE w:val="0"/>
              <w:autoSpaceDN w:val="0"/>
              <w:adjustRightInd w:val="0"/>
              <w:spacing w:after="0" w:line="240" w:lineRule="auto"/>
              <w:rPr>
                <w:rFonts w:ascii="Times New Roman" w:eastAsiaTheme="minorHAnsi" w:hAnsi="Times New Roman"/>
                <w:sz w:val="28"/>
                <w:szCs w:val="28"/>
              </w:rPr>
            </w:pPr>
            <w:r w:rsidRPr="00E06072">
              <w:rPr>
                <w:rFonts w:ascii="Times New Roman" w:eastAsiaTheme="minorHAnsi" w:hAnsi="Times New Roman"/>
                <w:sz w:val="28"/>
                <w:szCs w:val="28"/>
              </w:rPr>
              <w:t>Подпись</w:t>
            </w:r>
          </w:p>
        </w:tc>
      </w:tr>
    </w:tbl>
    <w:p w:rsidR="00041906" w:rsidRPr="00277693" w:rsidRDefault="00041906" w:rsidP="0050075A">
      <w:pPr>
        <w:spacing w:after="0" w:line="240" w:lineRule="auto"/>
        <w:ind w:left="5103"/>
        <w:jc w:val="both"/>
        <w:rPr>
          <w:rFonts w:ascii="Times New Roman" w:hAnsi="Times New Roman"/>
          <w:bCs/>
          <w:sz w:val="28"/>
          <w:szCs w:val="28"/>
        </w:rPr>
      </w:pPr>
    </w:p>
    <w:sectPr w:rsidR="00041906" w:rsidRPr="00277693" w:rsidSect="00092FFA">
      <w:pgSz w:w="11906" w:h="16838"/>
      <w:pgMar w:top="1134"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AB8" w:rsidRDefault="00D64AB8" w:rsidP="005A69CF">
      <w:pPr>
        <w:spacing w:after="0" w:line="240" w:lineRule="auto"/>
      </w:pPr>
      <w:r>
        <w:separator/>
      </w:r>
    </w:p>
  </w:endnote>
  <w:endnote w:type="continuationSeparator" w:id="0">
    <w:p w:rsidR="00D64AB8" w:rsidRDefault="00D64AB8" w:rsidP="005A6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CB" w:rsidRDefault="00D549CB">
    <w:pPr>
      <w:pStyle w:val="a5"/>
      <w:jc w:val="right"/>
    </w:pPr>
    <w:r>
      <w:fldChar w:fldCharType="begin"/>
    </w:r>
    <w:r>
      <w:instrText xml:space="preserve"> PAGE   \* MERGEFORMAT </w:instrText>
    </w:r>
    <w:r>
      <w:fldChar w:fldCharType="separate"/>
    </w:r>
    <w:r w:rsidR="00161BF0">
      <w:rPr>
        <w:noProof/>
      </w:rPr>
      <w:t>2</w:t>
    </w:r>
    <w:r>
      <w:fldChar w:fldCharType="end"/>
    </w:r>
  </w:p>
  <w:p w:rsidR="00D549CB" w:rsidRPr="00D97CF6" w:rsidRDefault="00D549CB" w:rsidP="00092FF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CB" w:rsidRDefault="00D549CB" w:rsidP="00092FFA">
    <w:pPr>
      <w:pStyle w:val="a5"/>
      <w:widowControl w:val="0"/>
      <w:jc w:val="right"/>
    </w:pPr>
  </w:p>
  <w:p w:rsidR="00D549CB" w:rsidRDefault="00D549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AB8" w:rsidRDefault="00D64AB8" w:rsidP="005A69CF">
      <w:pPr>
        <w:spacing w:after="0" w:line="240" w:lineRule="auto"/>
      </w:pPr>
      <w:r>
        <w:separator/>
      </w:r>
    </w:p>
  </w:footnote>
  <w:footnote w:type="continuationSeparator" w:id="0">
    <w:p w:rsidR="00D64AB8" w:rsidRDefault="00D64AB8" w:rsidP="005A69CF">
      <w:pPr>
        <w:spacing w:after="0" w:line="240" w:lineRule="auto"/>
      </w:pPr>
      <w:r>
        <w:continuationSeparator/>
      </w:r>
    </w:p>
  </w:footnote>
  <w:footnote w:id="1">
    <w:p w:rsidR="00D549CB" w:rsidRDefault="00D549CB" w:rsidP="00D549CB">
      <w:pPr>
        <w:pStyle w:val="af"/>
      </w:pPr>
      <w:r>
        <w:rPr>
          <w:rStyle w:val="af1"/>
        </w:rPr>
        <w:t>*</w:t>
      </w:r>
      <w:r>
        <w:t xml:space="preserve"> </w:t>
      </w:r>
      <w:r w:rsidRPr="00F13253">
        <w:rPr>
          <w:rFonts w:ascii="Times New Roman" w:hAnsi="Times New Roman"/>
        </w:rPr>
        <w:t>При наличии технической возможности</w:t>
      </w:r>
    </w:p>
  </w:footnote>
  <w:footnote w:id="2">
    <w:p w:rsidR="00D549CB" w:rsidRDefault="00D549CB" w:rsidP="00D549CB">
      <w:pPr>
        <w:pStyle w:val="af"/>
      </w:pPr>
      <w:r>
        <w:rPr>
          <w:rStyle w:val="af1"/>
        </w:rPr>
        <w:t>*</w:t>
      </w:r>
      <w:r>
        <w:t xml:space="preserve"> </w:t>
      </w:r>
      <w:r w:rsidRPr="00F13253">
        <w:rPr>
          <w:rFonts w:ascii="Times New Roman" w:hAnsi="Times New Roman"/>
        </w:rPr>
        <w:t>При наличии технической возможности</w:t>
      </w:r>
    </w:p>
  </w:footnote>
  <w:footnote w:id="3">
    <w:p w:rsidR="00D549CB" w:rsidRDefault="00D549CB" w:rsidP="00D549CB">
      <w:pPr>
        <w:pStyle w:val="af"/>
      </w:pPr>
      <w:r>
        <w:rPr>
          <w:rStyle w:val="af1"/>
        </w:rPr>
        <w:t>*</w:t>
      </w:r>
      <w:r>
        <w:t xml:space="preserve"> </w:t>
      </w:r>
      <w:r w:rsidRPr="00F13253">
        <w:rPr>
          <w:rFonts w:ascii="Times New Roman" w:hAnsi="Times New Roman"/>
        </w:rPr>
        <w:t>При наличии технической возможности</w:t>
      </w:r>
    </w:p>
  </w:footnote>
  <w:footnote w:id="4">
    <w:p w:rsidR="00D549CB" w:rsidRDefault="00D549CB" w:rsidP="00D549CB">
      <w:pPr>
        <w:pStyle w:val="af"/>
      </w:pPr>
      <w:r>
        <w:rPr>
          <w:rStyle w:val="af1"/>
        </w:rPr>
        <w:t>*</w:t>
      </w:r>
      <w:r>
        <w:t xml:space="preserve"> </w:t>
      </w:r>
      <w:r w:rsidRPr="00F13253">
        <w:rPr>
          <w:rFonts w:ascii="Times New Roman" w:hAnsi="Times New Roman"/>
        </w:rPr>
        <w:t>При наличии технической возможности</w:t>
      </w:r>
    </w:p>
  </w:footnote>
  <w:footnote w:id="5">
    <w:p w:rsidR="00D549CB" w:rsidRPr="00D80BA6" w:rsidRDefault="00D549CB" w:rsidP="00D549CB">
      <w:pPr>
        <w:pStyle w:val="af"/>
        <w:rPr>
          <w:rFonts w:ascii="Times New Roman" w:hAnsi="Times New Roman"/>
        </w:rPr>
      </w:pPr>
      <w:r>
        <w:rPr>
          <w:rStyle w:val="af1"/>
        </w:rPr>
        <w:t>*</w:t>
      </w:r>
      <w:r w:rsidRPr="00D80BA6">
        <w:rPr>
          <w:rFonts w:ascii="Times New Roman" w:hAnsi="Times New Roman"/>
        </w:rPr>
        <w:t xml:space="preserve"> </w:t>
      </w:r>
      <w:r w:rsidRPr="00342F5E">
        <w:rPr>
          <w:rFonts w:ascii="Times New Roman" w:hAnsi="Times New Roman"/>
          <w:sz w:val="18"/>
          <w:szCs w:val="18"/>
        </w:rPr>
        <w:t>При наличии технической возможности</w:t>
      </w:r>
    </w:p>
  </w:footnote>
  <w:footnote w:id="6">
    <w:p w:rsidR="00D549CB" w:rsidRPr="00DF2BC9" w:rsidRDefault="00D549CB" w:rsidP="005A69CF">
      <w:pPr>
        <w:pStyle w:val="af"/>
        <w:spacing w:after="0" w:line="240" w:lineRule="auto"/>
      </w:pPr>
      <w:r>
        <w:rPr>
          <w:rStyle w:val="af1"/>
        </w:rPr>
        <w:t>*</w:t>
      </w:r>
      <w:r>
        <w:t xml:space="preserve"> </w:t>
      </w:r>
      <w:r>
        <w:rPr>
          <w:rFonts w:ascii="Times New Roman" w:hAnsi="Times New Roman"/>
          <w:bCs/>
          <w:sz w:val="18"/>
          <w:szCs w:val="18"/>
          <w:lang w:eastAsia="x-none"/>
        </w:rPr>
        <w:t>Э</w:t>
      </w:r>
      <w:r w:rsidRPr="00BD7A8E">
        <w:rPr>
          <w:rFonts w:ascii="Times New Roman" w:hAnsi="Times New Roman"/>
          <w:bCs/>
          <w:sz w:val="18"/>
          <w:szCs w:val="18"/>
          <w:lang w:eastAsia="x-none"/>
        </w:rPr>
        <w:t>лектронные образы (скан-копии</w:t>
      </w:r>
      <w:r w:rsidRPr="00DF2BC9">
        <w:rPr>
          <w:rFonts w:ascii="Times New Roman" w:hAnsi="Times New Roman"/>
          <w:bCs/>
          <w:sz w:val="18"/>
          <w:szCs w:val="18"/>
          <w:lang w:eastAsia="x-none"/>
        </w:rPr>
        <w:t xml:space="preserve">) распечатываются и заверяются специалистом МФЦ в случае направления документов в орган, предоставляющий услугу, в соответствии с </w:t>
      </w:r>
      <w:r w:rsidRPr="003619FD">
        <w:rPr>
          <w:rFonts w:ascii="Times New Roman" w:hAnsi="Times New Roman"/>
          <w:bCs/>
          <w:sz w:val="18"/>
          <w:szCs w:val="18"/>
          <w:lang w:eastAsia="x-none"/>
        </w:rPr>
        <w:t>п.</w:t>
      </w:r>
      <w:r w:rsidRPr="003619FD">
        <w:rPr>
          <w:rFonts w:ascii="Times New Roman" w:hAnsi="Times New Roman"/>
          <w:bCs/>
          <w:sz w:val="18"/>
          <w:szCs w:val="18"/>
        </w:rPr>
        <w:t xml:space="preserve"> 1.1.7.2.2.</w:t>
      </w:r>
      <w:r>
        <w:rPr>
          <w:rFonts w:ascii="Times New Roman" w:hAnsi="Times New Roman"/>
          <w:b/>
          <w:bCs/>
          <w:sz w:val="18"/>
          <w:szCs w:val="18"/>
        </w:rPr>
        <w:t xml:space="preserve"> </w:t>
      </w:r>
      <w:r w:rsidRPr="00DF2BC9">
        <w:rPr>
          <w:rFonts w:ascii="Times New Roman" w:hAnsi="Times New Roman"/>
          <w:bCs/>
          <w:sz w:val="18"/>
          <w:szCs w:val="18"/>
        </w:rPr>
        <w:t xml:space="preserve">настоящей </w:t>
      </w:r>
      <w:r>
        <w:rPr>
          <w:rFonts w:ascii="Times New Roman" w:hAnsi="Times New Roman"/>
          <w:bCs/>
          <w:sz w:val="18"/>
          <w:szCs w:val="18"/>
        </w:rPr>
        <w:t>т</w:t>
      </w:r>
      <w:r w:rsidRPr="00DF2BC9">
        <w:rPr>
          <w:rFonts w:ascii="Times New Roman" w:hAnsi="Times New Roman"/>
          <w:bCs/>
          <w:sz w:val="18"/>
          <w:szCs w:val="18"/>
        </w:rPr>
        <w:t>ехнологической схемы</w:t>
      </w:r>
    </w:p>
  </w:footnote>
  <w:footnote w:id="7">
    <w:p w:rsidR="00D549CB" w:rsidRPr="00495841" w:rsidRDefault="00D549CB" w:rsidP="00D549CB">
      <w:pPr>
        <w:pStyle w:val="af"/>
        <w:rPr>
          <w:rFonts w:ascii="Times New Roman" w:hAnsi="Times New Roman"/>
          <w:sz w:val="18"/>
          <w:szCs w:val="18"/>
        </w:rPr>
      </w:pPr>
      <w:r>
        <w:rPr>
          <w:rStyle w:val="af1"/>
        </w:rPr>
        <w:t>*</w:t>
      </w:r>
      <w:r w:rsidRPr="00495841">
        <w:rPr>
          <w:rFonts w:ascii="Times New Roman" w:hAnsi="Times New Roman"/>
          <w:sz w:val="18"/>
          <w:szCs w:val="18"/>
        </w:rPr>
        <w:t xml:space="preserve"> При наличии технической возможности</w:t>
      </w:r>
    </w:p>
  </w:footnote>
  <w:footnote w:id="8">
    <w:p w:rsidR="00D549CB" w:rsidRPr="00495841" w:rsidRDefault="00D549CB" w:rsidP="00D549CB">
      <w:pPr>
        <w:pStyle w:val="af"/>
        <w:rPr>
          <w:rFonts w:ascii="Times New Roman" w:hAnsi="Times New Roman"/>
          <w:sz w:val="18"/>
          <w:szCs w:val="18"/>
        </w:rPr>
      </w:pPr>
      <w:r>
        <w:rPr>
          <w:rStyle w:val="af1"/>
        </w:rPr>
        <w:t>*</w:t>
      </w:r>
      <w:r w:rsidRPr="00495841">
        <w:rPr>
          <w:rFonts w:ascii="Times New Roman" w:hAnsi="Times New Roman"/>
          <w:sz w:val="18"/>
          <w:szCs w:val="18"/>
        </w:rPr>
        <w:t xml:space="preserve"> При наличии технической возможности</w:t>
      </w:r>
    </w:p>
  </w:footnote>
  <w:footnote w:id="9">
    <w:p w:rsidR="00D549CB" w:rsidRDefault="00D549CB" w:rsidP="005A69CF">
      <w:pPr>
        <w:pStyle w:val="af"/>
        <w:spacing w:after="0" w:line="240" w:lineRule="auto"/>
        <w:rPr>
          <w:rFonts w:ascii="Times New Roman" w:hAnsi="Times New Roman"/>
          <w:sz w:val="18"/>
          <w:szCs w:val="18"/>
        </w:rPr>
      </w:pPr>
      <w:r w:rsidRPr="003619FD">
        <w:rPr>
          <w:rStyle w:val="af1"/>
          <w:rFonts w:ascii="Times New Roman" w:hAnsi="Times New Roman"/>
          <w:sz w:val="18"/>
          <w:szCs w:val="18"/>
        </w:rPr>
        <w:t>*</w:t>
      </w:r>
      <w:r w:rsidRPr="003619FD">
        <w:rPr>
          <w:rFonts w:ascii="Times New Roman" w:hAnsi="Times New Roman"/>
          <w:sz w:val="18"/>
          <w:szCs w:val="18"/>
        </w:rPr>
        <w:t xml:space="preserve"> 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w:t>
      </w:r>
    </w:p>
    <w:p w:rsidR="00D549CB" w:rsidRPr="00495841" w:rsidRDefault="00D549CB" w:rsidP="005A69CF">
      <w:pPr>
        <w:pStyle w:val="af"/>
        <w:spacing w:after="0" w:line="240" w:lineRule="auto"/>
        <w:rPr>
          <w:rFonts w:ascii="Times New Roman" w:hAnsi="Times New Roman"/>
          <w:sz w:val="18"/>
          <w:szCs w:val="18"/>
        </w:rPr>
      </w:pPr>
      <w:r w:rsidRPr="003619FD">
        <w:rPr>
          <w:rFonts w:ascii="Times New Roman" w:hAnsi="Times New Roman"/>
          <w:sz w:val="18"/>
          <w:szCs w:val="18"/>
        </w:rPr>
        <w:t>услуги.</w:t>
      </w:r>
    </w:p>
  </w:footnote>
  <w:footnote w:id="10">
    <w:p w:rsidR="005F011C" w:rsidRPr="00495841" w:rsidRDefault="005F011C" w:rsidP="005F011C">
      <w:pPr>
        <w:pStyle w:val="af"/>
        <w:rPr>
          <w:rFonts w:ascii="Times New Roman" w:hAnsi="Times New Roman"/>
          <w:sz w:val="18"/>
          <w:szCs w:val="18"/>
        </w:rPr>
      </w:pPr>
      <w:r>
        <w:rPr>
          <w:vertAlign w:val="superscript"/>
          <w:lang w:val="ru-RU"/>
        </w:rPr>
        <w:t>*</w:t>
      </w:r>
      <w:r>
        <w:rPr>
          <w:rStyle w:val="af1"/>
        </w:rPr>
        <w:t>*</w:t>
      </w:r>
      <w:r w:rsidRPr="00495841">
        <w:rPr>
          <w:rFonts w:ascii="Times New Roman" w:hAnsi="Times New Roman"/>
          <w:sz w:val="18"/>
          <w:szCs w:val="18"/>
        </w:rPr>
        <w:t xml:space="preserve"> При наличии технической возможности</w:t>
      </w:r>
    </w:p>
  </w:footnote>
  <w:footnote w:id="11">
    <w:p w:rsidR="005F011C" w:rsidRPr="00495841" w:rsidRDefault="005F011C" w:rsidP="005F011C">
      <w:pPr>
        <w:pStyle w:val="af"/>
        <w:rPr>
          <w:rFonts w:ascii="Times New Roman" w:hAnsi="Times New Roman"/>
          <w:sz w:val="18"/>
          <w:szCs w:val="18"/>
        </w:rPr>
      </w:pPr>
      <w:r>
        <w:rPr>
          <w:rStyle w:val="af1"/>
        </w:rPr>
        <w:t>*</w:t>
      </w:r>
      <w:r w:rsidRPr="00495841">
        <w:rPr>
          <w:rFonts w:ascii="Times New Roman" w:hAnsi="Times New Roman"/>
          <w:sz w:val="18"/>
          <w:szCs w:val="18"/>
        </w:rPr>
        <w:t xml:space="preserve"> При наличии технической возможности</w:t>
      </w:r>
    </w:p>
  </w:footnote>
  <w:footnote w:id="12">
    <w:p w:rsidR="00D549CB" w:rsidRPr="000947A1" w:rsidRDefault="00D549CB" w:rsidP="005A69CF">
      <w:pPr>
        <w:pStyle w:val="af"/>
        <w:rPr>
          <w:rFonts w:ascii="Times New Roman" w:hAnsi="Times New Roman"/>
          <w:sz w:val="18"/>
        </w:rPr>
      </w:pPr>
      <w:r w:rsidRPr="000947A1">
        <w:rPr>
          <w:rStyle w:val="af1"/>
          <w:rFonts w:ascii="Times New Roman" w:hAnsi="Times New Roman"/>
          <w:sz w:val="18"/>
        </w:rPr>
        <w:footnoteRef/>
      </w:r>
      <w:r w:rsidRPr="000947A1">
        <w:rPr>
          <w:rFonts w:ascii="Times New Roman" w:hAnsi="Times New Roman"/>
          <w:sz w:val="18"/>
        </w:rPr>
        <w:t xml:space="preserve"> При наличии технической возможности</w:t>
      </w:r>
    </w:p>
  </w:footnote>
  <w:footnote w:id="13">
    <w:p w:rsidR="00D549CB" w:rsidRPr="00D80BA6" w:rsidRDefault="00D549CB" w:rsidP="00D549CB">
      <w:pPr>
        <w:pStyle w:val="af"/>
        <w:rPr>
          <w:rFonts w:ascii="Times New Roman" w:hAnsi="Times New Roman"/>
        </w:rPr>
      </w:pPr>
      <w:r>
        <w:rPr>
          <w:rStyle w:val="af1"/>
        </w:rPr>
        <w:t>*</w:t>
      </w:r>
      <w:r w:rsidRPr="00D80BA6">
        <w:rPr>
          <w:rFonts w:ascii="Times New Roman" w:hAnsi="Times New Roman"/>
        </w:rPr>
        <w:t xml:space="preserve"> </w:t>
      </w:r>
      <w:r w:rsidRPr="00342F5E">
        <w:rPr>
          <w:rFonts w:ascii="Times New Roman" w:hAnsi="Times New Roman"/>
          <w:sz w:val="18"/>
          <w:szCs w:val="18"/>
        </w:rPr>
        <w:t>При наличии технической возможности</w:t>
      </w:r>
    </w:p>
  </w:footnote>
  <w:footnote w:id="14">
    <w:p w:rsidR="00D549CB" w:rsidRPr="00DF2BC9" w:rsidRDefault="00D549CB" w:rsidP="005A69CF">
      <w:pPr>
        <w:pStyle w:val="af"/>
        <w:spacing w:after="0" w:line="240" w:lineRule="auto"/>
      </w:pPr>
      <w:r>
        <w:rPr>
          <w:rStyle w:val="af1"/>
        </w:rPr>
        <w:t>*</w:t>
      </w:r>
      <w:r>
        <w:t xml:space="preserve"> </w:t>
      </w:r>
      <w:r>
        <w:rPr>
          <w:rFonts w:ascii="Times New Roman" w:hAnsi="Times New Roman"/>
          <w:bCs/>
          <w:sz w:val="18"/>
          <w:szCs w:val="18"/>
          <w:lang w:eastAsia="x-none"/>
        </w:rPr>
        <w:t>Э</w:t>
      </w:r>
      <w:r w:rsidRPr="00BD7A8E">
        <w:rPr>
          <w:rFonts w:ascii="Times New Roman" w:hAnsi="Times New Roman"/>
          <w:bCs/>
          <w:sz w:val="18"/>
          <w:szCs w:val="18"/>
          <w:lang w:eastAsia="x-none"/>
        </w:rPr>
        <w:t>лектронные образы (скан-копии</w:t>
      </w:r>
      <w:r w:rsidRPr="00DF2BC9">
        <w:rPr>
          <w:rFonts w:ascii="Times New Roman" w:hAnsi="Times New Roman"/>
          <w:bCs/>
          <w:sz w:val="18"/>
          <w:szCs w:val="18"/>
          <w:lang w:eastAsia="x-none"/>
        </w:rPr>
        <w:t xml:space="preserve">) распечатываются и заверяются специалистом МФЦ в случае направления документов в орган, предоставляющий услугу, в соответствии с </w:t>
      </w:r>
      <w:r w:rsidRPr="003619FD">
        <w:rPr>
          <w:rFonts w:ascii="Times New Roman" w:hAnsi="Times New Roman"/>
          <w:bCs/>
          <w:sz w:val="18"/>
          <w:szCs w:val="18"/>
          <w:lang w:eastAsia="x-none"/>
        </w:rPr>
        <w:t>п.</w:t>
      </w:r>
      <w:r w:rsidRPr="003619FD">
        <w:rPr>
          <w:rFonts w:ascii="Times New Roman" w:hAnsi="Times New Roman"/>
          <w:bCs/>
          <w:sz w:val="18"/>
          <w:szCs w:val="18"/>
        </w:rPr>
        <w:t xml:space="preserve"> 1.1.7.2.2.</w:t>
      </w:r>
      <w:r>
        <w:rPr>
          <w:rFonts w:ascii="Times New Roman" w:hAnsi="Times New Roman"/>
          <w:b/>
          <w:bCs/>
          <w:sz w:val="18"/>
          <w:szCs w:val="18"/>
        </w:rPr>
        <w:t xml:space="preserve"> </w:t>
      </w:r>
      <w:r w:rsidRPr="00DF2BC9">
        <w:rPr>
          <w:rFonts w:ascii="Times New Roman" w:hAnsi="Times New Roman"/>
          <w:bCs/>
          <w:sz w:val="18"/>
          <w:szCs w:val="18"/>
        </w:rPr>
        <w:t xml:space="preserve">настоящей </w:t>
      </w:r>
      <w:r>
        <w:rPr>
          <w:rFonts w:ascii="Times New Roman" w:hAnsi="Times New Roman"/>
          <w:bCs/>
          <w:sz w:val="18"/>
          <w:szCs w:val="18"/>
        </w:rPr>
        <w:t>т</w:t>
      </w:r>
      <w:r w:rsidRPr="00DF2BC9">
        <w:rPr>
          <w:rFonts w:ascii="Times New Roman" w:hAnsi="Times New Roman"/>
          <w:bCs/>
          <w:sz w:val="18"/>
          <w:szCs w:val="18"/>
        </w:rPr>
        <w:t>ехнологической схемы</w:t>
      </w:r>
    </w:p>
  </w:footnote>
  <w:footnote w:id="15">
    <w:p w:rsidR="00D549CB" w:rsidRPr="00495841" w:rsidRDefault="00D549CB" w:rsidP="00D549CB">
      <w:pPr>
        <w:pStyle w:val="af"/>
        <w:rPr>
          <w:rFonts w:ascii="Times New Roman" w:hAnsi="Times New Roman"/>
          <w:sz w:val="18"/>
          <w:szCs w:val="18"/>
        </w:rPr>
      </w:pPr>
      <w:r>
        <w:rPr>
          <w:rStyle w:val="af1"/>
        </w:rPr>
        <w:t>*</w:t>
      </w:r>
      <w:r w:rsidRPr="00495841">
        <w:rPr>
          <w:rFonts w:ascii="Times New Roman" w:hAnsi="Times New Roman"/>
          <w:sz w:val="18"/>
          <w:szCs w:val="18"/>
        </w:rPr>
        <w:t xml:space="preserve"> При наличии технической возможности</w:t>
      </w:r>
    </w:p>
  </w:footnote>
  <w:footnote w:id="16">
    <w:p w:rsidR="00D549CB" w:rsidRPr="00495841" w:rsidRDefault="00D549CB" w:rsidP="005F011C">
      <w:pPr>
        <w:pStyle w:val="af"/>
        <w:spacing w:after="0" w:line="240" w:lineRule="auto"/>
        <w:contextualSpacing/>
        <w:rPr>
          <w:rFonts w:ascii="Times New Roman" w:hAnsi="Times New Roman"/>
          <w:sz w:val="18"/>
          <w:szCs w:val="18"/>
        </w:rPr>
      </w:pPr>
      <w:r>
        <w:rPr>
          <w:rStyle w:val="af1"/>
        </w:rPr>
        <w:t>*</w:t>
      </w:r>
      <w:r w:rsidRPr="00495841">
        <w:rPr>
          <w:rFonts w:ascii="Times New Roman" w:hAnsi="Times New Roman"/>
          <w:sz w:val="18"/>
          <w:szCs w:val="18"/>
        </w:rPr>
        <w:t xml:space="preserve"> При наличии технической возможности</w:t>
      </w:r>
    </w:p>
  </w:footnote>
  <w:footnote w:id="17">
    <w:p w:rsidR="00D549CB" w:rsidRDefault="00D549CB" w:rsidP="005F011C">
      <w:pPr>
        <w:pStyle w:val="af"/>
        <w:spacing w:after="0" w:line="240" w:lineRule="auto"/>
        <w:contextualSpacing/>
        <w:rPr>
          <w:rFonts w:ascii="Times New Roman" w:hAnsi="Times New Roman"/>
          <w:sz w:val="18"/>
          <w:szCs w:val="18"/>
        </w:rPr>
      </w:pPr>
      <w:r>
        <w:rPr>
          <w:rFonts w:ascii="Times New Roman" w:hAnsi="Times New Roman"/>
          <w:sz w:val="18"/>
          <w:szCs w:val="18"/>
          <w:vertAlign w:val="superscript"/>
          <w:lang w:val="ru-RU"/>
        </w:rPr>
        <w:t>*</w:t>
      </w:r>
      <w:r w:rsidRPr="003619FD">
        <w:rPr>
          <w:rStyle w:val="af1"/>
          <w:rFonts w:ascii="Times New Roman" w:hAnsi="Times New Roman"/>
          <w:sz w:val="18"/>
          <w:szCs w:val="18"/>
        </w:rPr>
        <w:t>*</w:t>
      </w:r>
      <w:r w:rsidRPr="003619FD">
        <w:rPr>
          <w:rFonts w:ascii="Times New Roman" w:hAnsi="Times New Roman"/>
          <w:sz w:val="18"/>
          <w:szCs w:val="18"/>
        </w:rPr>
        <w:t xml:space="preserve"> 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w:t>
      </w:r>
    </w:p>
    <w:p w:rsidR="00D549CB" w:rsidRPr="00495841" w:rsidRDefault="00D549CB" w:rsidP="005A69CF">
      <w:pPr>
        <w:pStyle w:val="af"/>
        <w:spacing w:after="0" w:line="240" w:lineRule="auto"/>
        <w:rPr>
          <w:rFonts w:ascii="Times New Roman" w:hAnsi="Times New Roman"/>
          <w:sz w:val="18"/>
          <w:szCs w:val="18"/>
        </w:rPr>
      </w:pPr>
      <w:r w:rsidRPr="003619FD">
        <w:rPr>
          <w:rFonts w:ascii="Times New Roman" w:hAnsi="Times New Roman"/>
          <w:sz w:val="18"/>
          <w:szCs w:val="18"/>
        </w:rPr>
        <w:t>услуги.</w:t>
      </w:r>
    </w:p>
  </w:footnote>
  <w:footnote w:id="18">
    <w:p w:rsidR="005F011C" w:rsidRPr="00495841" w:rsidRDefault="005F011C" w:rsidP="00D549CB">
      <w:pPr>
        <w:pStyle w:val="af"/>
        <w:rPr>
          <w:rFonts w:ascii="Times New Roman" w:hAnsi="Times New Roman"/>
          <w:sz w:val="18"/>
          <w:szCs w:val="18"/>
        </w:rPr>
      </w:pPr>
      <w:r>
        <w:rPr>
          <w:rStyle w:val="af1"/>
        </w:rPr>
        <w:t>*</w:t>
      </w:r>
      <w:r w:rsidRPr="00495841">
        <w:rPr>
          <w:rFonts w:ascii="Times New Roman" w:hAnsi="Times New Roman"/>
          <w:sz w:val="18"/>
          <w:szCs w:val="18"/>
        </w:rPr>
        <w:t xml:space="preserve"> При наличии технической возможности</w:t>
      </w:r>
    </w:p>
  </w:footnote>
  <w:footnote w:id="19">
    <w:p w:rsidR="00D549CB" w:rsidRPr="000947A1" w:rsidRDefault="00D549CB" w:rsidP="005A69CF">
      <w:pPr>
        <w:pStyle w:val="af"/>
        <w:rPr>
          <w:rFonts w:ascii="Times New Roman" w:hAnsi="Times New Roman"/>
          <w:sz w:val="18"/>
        </w:rPr>
      </w:pPr>
    </w:p>
  </w:footnote>
  <w:footnote w:id="20">
    <w:p w:rsidR="00D549CB" w:rsidRDefault="00D549CB" w:rsidP="00EA1C75">
      <w:pPr>
        <w:pStyle w:val="af"/>
        <w:spacing w:after="0" w:line="240" w:lineRule="auto"/>
      </w:pPr>
    </w:p>
  </w:footnote>
  <w:footnote w:id="21">
    <w:p w:rsidR="005F011C" w:rsidRDefault="005F011C" w:rsidP="005F011C">
      <w:pPr>
        <w:pStyle w:val="af"/>
        <w:spacing w:after="0" w:line="240" w:lineRule="auto"/>
        <w:rPr>
          <w:rFonts w:ascii="Times New Roman" w:hAnsi="Times New Roman"/>
          <w:sz w:val="18"/>
        </w:rPr>
      </w:pPr>
      <w:r>
        <w:rPr>
          <w:rStyle w:val="af1"/>
        </w:rPr>
        <w:t>*</w:t>
      </w:r>
      <w:r w:rsidRPr="008F36E6">
        <w:rPr>
          <w:rFonts w:ascii="Times New Roman" w:hAnsi="Times New Roman"/>
          <w:sz w:val="18"/>
        </w:rPr>
        <w:t xml:space="preserve"> При наличии технической возможности</w:t>
      </w:r>
    </w:p>
    <w:p w:rsidR="005F011C" w:rsidRPr="008F36E6" w:rsidRDefault="005F011C" w:rsidP="005F011C">
      <w:pPr>
        <w:pStyle w:val="af"/>
        <w:spacing w:after="0" w:line="240" w:lineRule="auto"/>
        <w:rPr>
          <w:rFonts w:ascii="Times New Roman" w:hAnsi="Times New Roman"/>
          <w:sz w:val="18"/>
        </w:rPr>
      </w:pPr>
      <w:r>
        <w:rPr>
          <w:rStyle w:val="af1"/>
        </w:rPr>
        <w:t>**</w:t>
      </w:r>
      <w:r>
        <w:t xml:space="preserve"> </w:t>
      </w:r>
      <w:r w:rsidRPr="002F6E43">
        <w:rPr>
          <w:rFonts w:ascii="Times New Roman" w:hAnsi="Times New Roman"/>
        </w:rPr>
        <w:t>Необходимо указать один из предложенных вариантов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084D3C"/>
    <w:multiLevelType w:val="hybridMultilevel"/>
    <w:tmpl w:val="FD80B70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3A1397"/>
    <w:multiLevelType w:val="hybridMultilevel"/>
    <w:tmpl w:val="1F72B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77243"/>
    <w:multiLevelType w:val="hybridMultilevel"/>
    <w:tmpl w:val="DD9C5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759BA"/>
    <w:multiLevelType w:val="hybridMultilevel"/>
    <w:tmpl w:val="289C7500"/>
    <w:lvl w:ilvl="0" w:tplc="D0B2B68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6AB41F9"/>
    <w:multiLevelType w:val="hybridMultilevel"/>
    <w:tmpl w:val="5EDEF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832355"/>
    <w:multiLevelType w:val="hybridMultilevel"/>
    <w:tmpl w:val="A9B87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991180"/>
    <w:multiLevelType w:val="hybridMultilevel"/>
    <w:tmpl w:val="F22AC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7528AB"/>
    <w:multiLevelType w:val="hybridMultilevel"/>
    <w:tmpl w:val="06B82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CA21D5"/>
    <w:multiLevelType w:val="hybridMultilevel"/>
    <w:tmpl w:val="EB24425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731067"/>
    <w:multiLevelType w:val="hybridMultilevel"/>
    <w:tmpl w:val="2216FCF2"/>
    <w:lvl w:ilvl="0" w:tplc="995CD9C0">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E47181"/>
    <w:multiLevelType w:val="hybridMultilevel"/>
    <w:tmpl w:val="1F2635AE"/>
    <w:lvl w:ilvl="0" w:tplc="5CA24C36">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B3D7E"/>
    <w:multiLevelType w:val="hybridMultilevel"/>
    <w:tmpl w:val="AAC832FC"/>
    <w:lvl w:ilvl="0" w:tplc="10ECA918">
      <w:start w:val="1"/>
      <w:numFmt w:val="decimal"/>
      <w:lvlText w:val="%1."/>
      <w:lvlJc w:val="left"/>
      <w:pPr>
        <w:ind w:left="720" w:hanging="360"/>
      </w:pPr>
      <w:rPr>
        <w:rFonts w:ascii="Calibri" w:eastAsia="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2"/>
  </w:num>
  <w:num w:numId="6">
    <w:abstractNumId w:val="10"/>
  </w:num>
  <w:num w:numId="7">
    <w:abstractNumId w:val="9"/>
  </w:num>
  <w:num w:numId="8">
    <w:abstractNumId w:val="1"/>
  </w:num>
  <w:num w:numId="9">
    <w:abstractNumId w:val="6"/>
  </w:num>
  <w:num w:numId="10">
    <w:abstractNumId w:val="7"/>
  </w:num>
  <w:num w:numId="11">
    <w:abstractNumId w:val="8"/>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C7C"/>
    <w:rsid w:val="00001C69"/>
    <w:rsid w:val="00041906"/>
    <w:rsid w:val="00054D04"/>
    <w:rsid w:val="00071E85"/>
    <w:rsid w:val="00092FFA"/>
    <w:rsid w:val="000A00A5"/>
    <w:rsid w:val="000A2756"/>
    <w:rsid w:val="000A3CC9"/>
    <w:rsid w:val="000B09B2"/>
    <w:rsid w:val="000D7D35"/>
    <w:rsid w:val="000F1FD1"/>
    <w:rsid w:val="000F5904"/>
    <w:rsid w:val="00123AAA"/>
    <w:rsid w:val="00137F78"/>
    <w:rsid w:val="00142572"/>
    <w:rsid w:val="001431C5"/>
    <w:rsid w:val="00151CAE"/>
    <w:rsid w:val="00160074"/>
    <w:rsid w:val="00161BF0"/>
    <w:rsid w:val="00174EA6"/>
    <w:rsid w:val="001858A7"/>
    <w:rsid w:val="001A51CF"/>
    <w:rsid w:val="001A68E4"/>
    <w:rsid w:val="001B0FA9"/>
    <w:rsid w:val="001B3B36"/>
    <w:rsid w:val="001D581B"/>
    <w:rsid w:val="001E492E"/>
    <w:rsid w:val="001F225C"/>
    <w:rsid w:val="00201209"/>
    <w:rsid w:val="0021284E"/>
    <w:rsid w:val="00212A3E"/>
    <w:rsid w:val="00230697"/>
    <w:rsid w:val="00276AE8"/>
    <w:rsid w:val="002B5BAB"/>
    <w:rsid w:val="002C61F7"/>
    <w:rsid w:val="002E0A72"/>
    <w:rsid w:val="002F632D"/>
    <w:rsid w:val="00330D5D"/>
    <w:rsid w:val="00363553"/>
    <w:rsid w:val="00367B32"/>
    <w:rsid w:val="003740B1"/>
    <w:rsid w:val="00392AA2"/>
    <w:rsid w:val="003B51A3"/>
    <w:rsid w:val="003C7C68"/>
    <w:rsid w:val="003D0748"/>
    <w:rsid w:val="00425ACD"/>
    <w:rsid w:val="004568E0"/>
    <w:rsid w:val="00457997"/>
    <w:rsid w:val="0046215E"/>
    <w:rsid w:val="00472EB9"/>
    <w:rsid w:val="00473851"/>
    <w:rsid w:val="00477FC0"/>
    <w:rsid w:val="004810DC"/>
    <w:rsid w:val="004B3A6F"/>
    <w:rsid w:val="004E7E9A"/>
    <w:rsid w:val="0050075A"/>
    <w:rsid w:val="00502735"/>
    <w:rsid w:val="00532C81"/>
    <w:rsid w:val="005513DA"/>
    <w:rsid w:val="00571E29"/>
    <w:rsid w:val="005775BC"/>
    <w:rsid w:val="00590AAA"/>
    <w:rsid w:val="005A69CF"/>
    <w:rsid w:val="005D5EF6"/>
    <w:rsid w:val="005E1A3A"/>
    <w:rsid w:val="005F011C"/>
    <w:rsid w:val="005F4DBD"/>
    <w:rsid w:val="00604971"/>
    <w:rsid w:val="00614FF3"/>
    <w:rsid w:val="0068288B"/>
    <w:rsid w:val="00693541"/>
    <w:rsid w:val="006A6F40"/>
    <w:rsid w:val="006D0C02"/>
    <w:rsid w:val="00701320"/>
    <w:rsid w:val="00723977"/>
    <w:rsid w:val="007327C8"/>
    <w:rsid w:val="00757BC6"/>
    <w:rsid w:val="0076111E"/>
    <w:rsid w:val="007A1665"/>
    <w:rsid w:val="007A2D34"/>
    <w:rsid w:val="007D073E"/>
    <w:rsid w:val="007D48E1"/>
    <w:rsid w:val="007E0F34"/>
    <w:rsid w:val="007E4FCF"/>
    <w:rsid w:val="007E5BAB"/>
    <w:rsid w:val="007F3852"/>
    <w:rsid w:val="007F626B"/>
    <w:rsid w:val="007F7AD7"/>
    <w:rsid w:val="00810162"/>
    <w:rsid w:val="00833774"/>
    <w:rsid w:val="00852E88"/>
    <w:rsid w:val="00874B7F"/>
    <w:rsid w:val="00893BA7"/>
    <w:rsid w:val="008D6AD6"/>
    <w:rsid w:val="00915BC1"/>
    <w:rsid w:val="00933A60"/>
    <w:rsid w:val="0094058F"/>
    <w:rsid w:val="00945C62"/>
    <w:rsid w:val="009A2FFF"/>
    <w:rsid w:val="009D7757"/>
    <w:rsid w:val="009F62CA"/>
    <w:rsid w:val="009F6653"/>
    <w:rsid w:val="00A02982"/>
    <w:rsid w:val="00A15335"/>
    <w:rsid w:val="00A25F67"/>
    <w:rsid w:val="00A7405B"/>
    <w:rsid w:val="00A97061"/>
    <w:rsid w:val="00AB24F1"/>
    <w:rsid w:val="00AC7F59"/>
    <w:rsid w:val="00AE54D3"/>
    <w:rsid w:val="00B0068E"/>
    <w:rsid w:val="00B120C6"/>
    <w:rsid w:val="00B20052"/>
    <w:rsid w:val="00B245CD"/>
    <w:rsid w:val="00B275DE"/>
    <w:rsid w:val="00B64CAE"/>
    <w:rsid w:val="00BA2778"/>
    <w:rsid w:val="00BB1E00"/>
    <w:rsid w:val="00BC4C5C"/>
    <w:rsid w:val="00BD33B3"/>
    <w:rsid w:val="00BE583E"/>
    <w:rsid w:val="00BE64A9"/>
    <w:rsid w:val="00BF7903"/>
    <w:rsid w:val="00C26679"/>
    <w:rsid w:val="00C34B1F"/>
    <w:rsid w:val="00C37DCA"/>
    <w:rsid w:val="00C575A6"/>
    <w:rsid w:val="00C62506"/>
    <w:rsid w:val="00C73FDD"/>
    <w:rsid w:val="00CB415A"/>
    <w:rsid w:val="00CD7717"/>
    <w:rsid w:val="00CE5BE1"/>
    <w:rsid w:val="00D200E7"/>
    <w:rsid w:val="00D32D8B"/>
    <w:rsid w:val="00D348C9"/>
    <w:rsid w:val="00D549CB"/>
    <w:rsid w:val="00D64AB8"/>
    <w:rsid w:val="00D7128B"/>
    <w:rsid w:val="00D74DED"/>
    <w:rsid w:val="00D75872"/>
    <w:rsid w:val="00D87A0B"/>
    <w:rsid w:val="00DB56D2"/>
    <w:rsid w:val="00DC22FE"/>
    <w:rsid w:val="00DF4907"/>
    <w:rsid w:val="00E023E5"/>
    <w:rsid w:val="00E06072"/>
    <w:rsid w:val="00E15AAA"/>
    <w:rsid w:val="00E168C7"/>
    <w:rsid w:val="00E274BA"/>
    <w:rsid w:val="00E31B52"/>
    <w:rsid w:val="00E45B3F"/>
    <w:rsid w:val="00E55E5D"/>
    <w:rsid w:val="00E77282"/>
    <w:rsid w:val="00E81B35"/>
    <w:rsid w:val="00E83651"/>
    <w:rsid w:val="00E85B51"/>
    <w:rsid w:val="00E90919"/>
    <w:rsid w:val="00EA1C75"/>
    <w:rsid w:val="00EC3B6C"/>
    <w:rsid w:val="00EC52F5"/>
    <w:rsid w:val="00ED1124"/>
    <w:rsid w:val="00ED37FE"/>
    <w:rsid w:val="00ED55FF"/>
    <w:rsid w:val="00EE05D9"/>
    <w:rsid w:val="00EE5167"/>
    <w:rsid w:val="00EF4C7C"/>
    <w:rsid w:val="00F407D2"/>
    <w:rsid w:val="00F526BA"/>
    <w:rsid w:val="00F52F6A"/>
    <w:rsid w:val="00F72E3E"/>
    <w:rsid w:val="00F92CC8"/>
    <w:rsid w:val="00FB3C77"/>
    <w:rsid w:val="00FB5881"/>
    <w:rsid w:val="00FD2380"/>
    <w:rsid w:val="00FF0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E00615-4A72-4559-8728-50FF8EDB5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4BA"/>
    <w:pPr>
      <w:spacing w:after="200" w:line="276" w:lineRule="auto"/>
    </w:pPr>
    <w:rPr>
      <w:rFonts w:ascii="Calibri" w:eastAsia="Calibri" w:hAnsi="Calibri" w:cs="Times New Roman"/>
    </w:rPr>
  </w:style>
  <w:style w:type="paragraph" w:styleId="1">
    <w:name w:val="heading 1"/>
    <w:basedOn w:val="a"/>
    <w:link w:val="10"/>
    <w:qFormat/>
    <w:rsid w:val="005A69CF"/>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2">
    <w:name w:val="heading 2"/>
    <w:basedOn w:val="a"/>
    <w:next w:val="a"/>
    <w:link w:val="20"/>
    <w:qFormat/>
    <w:rsid w:val="00230697"/>
    <w:pPr>
      <w:keepNext/>
      <w:keepLines/>
      <w:tabs>
        <w:tab w:val="num" w:pos="0"/>
      </w:tabs>
      <w:spacing w:before="200" w:after="0"/>
      <w:ind w:left="576" w:hanging="576"/>
      <w:outlineLvl w:val="1"/>
    </w:pPr>
    <w:rPr>
      <w:rFonts w:ascii="Cambria" w:eastAsia="Times New Roman" w:hAnsi="Cambria" w:cs="Cambria"/>
      <w:b/>
      <w:bCs/>
      <w:color w:val="4F81BD"/>
      <w:sz w:val="26"/>
      <w:szCs w:val="26"/>
      <w:lang w:eastAsia="zh-CN"/>
    </w:rPr>
  </w:style>
  <w:style w:type="paragraph" w:styleId="3">
    <w:name w:val="heading 3"/>
    <w:basedOn w:val="a"/>
    <w:next w:val="a"/>
    <w:link w:val="30"/>
    <w:qFormat/>
    <w:rsid w:val="00230697"/>
    <w:pPr>
      <w:keepNext/>
      <w:keepLines/>
      <w:tabs>
        <w:tab w:val="num" w:pos="0"/>
      </w:tabs>
      <w:spacing w:before="200" w:after="0"/>
      <w:ind w:left="720" w:hanging="720"/>
      <w:outlineLvl w:val="2"/>
    </w:pPr>
    <w:rPr>
      <w:rFonts w:ascii="Cambria" w:eastAsia="Times New Roman" w:hAnsi="Cambria" w:cs="Cambria"/>
      <w:b/>
      <w:bCs/>
      <w:color w:val="4F81BD"/>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69CF"/>
    <w:rPr>
      <w:rFonts w:ascii="Times New Roman" w:eastAsia="Times New Roman" w:hAnsi="Times New Roman" w:cs="Times New Roman"/>
      <w:b/>
      <w:bCs/>
      <w:kern w:val="36"/>
      <w:sz w:val="48"/>
      <w:szCs w:val="48"/>
      <w:lang w:val="x-none" w:eastAsia="x-none"/>
    </w:rPr>
  </w:style>
  <w:style w:type="paragraph" w:styleId="a3">
    <w:name w:val="No Spacing"/>
    <w:basedOn w:val="a4"/>
    <w:uiPriority w:val="1"/>
    <w:qFormat/>
    <w:rsid w:val="005A69CF"/>
    <w:pPr>
      <w:autoSpaceDE w:val="0"/>
      <w:autoSpaceDN w:val="0"/>
      <w:adjustRightInd w:val="0"/>
      <w:ind w:left="0" w:firstLine="708"/>
      <w:jc w:val="both"/>
    </w:pPr>
    <w:rPr>
      <w:rFonts w:ascii="Times New Roman" w:hAnsi="Times New Roman"/>
      <w:sz w:val="28"/>
      <w:szCs w:val="28"/>
    </w:rPr>
  </w:style>
  <w:style w:type="paragraph" w:styleId="a4">
    <w:name w:val="List Paragraph"/>
    <w:basedOn w:val="a"/>
    <w:uiPriority w:val="34"/>
    <w:qFormat/>
    <w:rsid w:val="005A69CF"/>
    <w:pPr>
      <w:ind w:left="720"/>
      <w:contextualSpacing/>
    </w:pPr>
  </w:style>
  <w:style w:type="paragraph" w:styleId="a5">
    <w:name w:val="footer"/>
    <w:basedOn w:val="a"/>
    <w:link w:val="a6"/>
    <w:uiPriority w:val="99"/>
    <w:rsid w:val="005A69CF"/>
    <w:pPr>
      <w:tabs>
        <w:tab w:val="center" w:pos="4677"/>
        <w:tab w:val="right" w:pos="9355"/>
      </w:tabs>
    </w:pPr>
    <w:rPr>
      <w:rFonts w:eastAsia="Times New Roman"/>
      <w:sz w:val="20"/>
      <w:szCs w:val="20"/>
      <w:lang w:val="x-none" w:eastAsia="x-none"/>
    </w:rPr>
  </w:style>
  <w:style w:type="character" w:customStyle="1" w:styleId="a6">
    <w:name w:val="Нижний колонтитул Знак"/>
    <w:basedOn w:val="a0"/>
    <w:link w:val="a5"/>
    <w:uiPriority w:val="99"/>
    <w:rsid w:val="005A69CF"/>
    <w:rPr>
      <w:rFonts w:ascii="Calibri" w:eastAsia="Times New Roman" w:hAnsi="Calibri" w:cs="Times New Roman"/>
      <w:sz w:val="20"/>
      <w:szCs w:val="20"/>
      <w:lang w:val="x-none" w:eastAsia="x-none"/>
    </w:rPr>
  </w:style>
  <w:style w:type="character" w:styleId="a7">
    <w:name w:val="Hyperlink"/>
    <w:uiPriority w:val="99"/>
    <w:unhideWhenUsed/>
    <w:rsid w:val="005A69CF"/>
    <w:rPr>
      <w:color w:val="0000FF"/>
      <w:u w:val="single"/>
    </w:rPr>
  </w:style>
  <w:style w:type="paragraph" w:styleId="a8">
    <w:name w:val="header"/>
    <w:basedOn w:val="a"/>
    <w:link w:val="a9"/>
    <w:uiPriority w:val="99"/>
    <w:unhideWhenUsed/>
    <w:rsid w:val="005A69CF"/>
    <w:pPr>
      <w:tabs>
        <w:tab w:val="center" w:pos="4677"/>
        <w:tab w:val="right" w:pos="9355"/>
      </w:tabs>
    </w:pPr>
    <w:rPr>
      <w:lang w:val="x-none"/>
    </w:rPr>
  </w:style>
  <w:style w:type="character" w:customStyle="1" w:styleId="a9">
    <w:name w:val="Верхний колонтитул Знак"/>
    <w:basedOn w:val="a0"/>
    <w:link w:val="a8"/>
    <w:uiPriority w:val="99"/>
    <w:rsid w:val="005A69CF"/>
    <w:rPr>
      <w:rFonts w:ascii="Calibri" w:eastAsia="Calibri" w:hAnsi="Calibri" w:cs="Times New Roman"/>
      <w:lang w:val="x-none"/>
    </w:rPr>
  </w:style>
  <w:style w:type="table" w:styleId="aa">
    <w:name w:val="Table Grid"/>
    <w:basedOn w:val="a1"/>
    <w:uiPriority w:val="59"/>
    <w:rsid w:val="005A69C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link w:val="ConsPlusNormal0"/>
    <w:rsid w:val="005A69CF"/>
    <w:pPr>
      <w:autoSpaceDE w:val="0"/>
      <w:autoSpaceDN w:val="0"/>
      <w:spacing w:after="0" w:line="240" w:lineRule="auto"/>
      <w:ind w:firstLine="720"/>
    </w:pPr>
    <w:rPr>
      <w:rFonts w:ascii="Arial" w:hAnsi="Arial"/>
      <w:sz w:val="20"/>
      <w:szCs w:val="20"/>
      <w:lang w:val="x-none" w:eastAsia="x-none"/>
    </w:rPr>
  </w:style>
  <w:style w:type="paragraph" w:customStyle="1" w:styleId="ConsPlusNonformat">
    <w:name w:val="ConsPlusNonformat"/>
    <w:rsid w:val="005A69C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b">
    <w:name w:val="page number"/>
    <w:rsid w:val="005A69CF"/>
  </w:style>
  <w:style w:type="character" w:styleId="ac">
    <w:name w:val="annotation reference"/>
    <w:uiPriority w:val="99"/>
    <w:semiHidden/>
    <w:unhideWhenUsed/>
    <w:rsid w:val="005A69CF"/>
    <w:rPr>
      <w:sz w:val="16"/>
      <w:szCs w:val="16"/>
    </w:rPr>
  </w:style>
  <w:style w:type="paragraph" w:styleId="ad">
    <w:name w:val="annotation text"/>
    <w:basedOn w:val="a"/>
    <w:link w:val="ae"/>
    <w:uiPriority w:val="99"/>
    <w:semiHidden/>
    <w:unhideWhenUsed/>
    <w:rsid w:val="005A69CF"/>
    <w:rPr>
      <w:sz w:val="20"/>
      <w:szCs w:val="20"/>
      <w:lang w:val="x-none"/>
    </w:rPr>
  </w:style>
  <w:style w:type="character" w:customStyle="1" w:styleId="ae">
    <w:name w:val="Текст примечания Знак"/>
    <w:basedOn w:val="a0"/>
    <w:link w:val="ad"/>
    <w:uiPriority w:val="99"/>
    <w:semiHidden/>
    <w:rsid w:val="005A69CF"/>
    <w:rPr>
      <w:rFonts w:ascii="Calibri" w:eastAsia="Calibri" w:hAnsi="Calibri" w:cs="Times New Roman"/>
      <w:sz w:val="20"/>
      <w:szCs w:val="20"/>
      <w:lang w:val="x-none"/>
    </w:rPr>
  </w:style>
  <w:style w:type="paragraph" w:styleId="af">
    <w:name w:val="footnote text"/>
    <w:basedOn w:val="a"/>
    <w:link w:val="af0"/>
    <w:unhideWhenUsed/>
    <w:rsid w:val="005A69CF"/>
    <w:rPr>
      <w:sz w:val="20"/>
      <w:szCs w:val="20"/>
      <w:lang w:val="x-none"/>
    </w:rPr>
  </w:style>
  <w:style w:type="character" w:customStyle="1" w:styleId="af0">
    <w:name w:val="Текст сноски Знак"/>
    <w:basedOn w:val="a0"/>
    <w:link w:val="af"/>
    <w:rsid w:val="005A69CF"/>
    <w:rPr>
      <w:rFonts w:ascii="Calibri" w:eastAsia="Calibri" w:hAnsi="Calibri" w:cs="Times New Roman"/>
      <w:sz w:val="20"/>
      <w:szCs w:val="20"/>
      <w:lang w:val="x-none"/>
    </w:rPr>
  </w:style>
  <w:style w:type="character" w:styleId="af1">
    <w:name w:val="footnote reference"/>
    <w:uiPriority w:val="99"/>
    <w:unhideWhenUsed/>
    <w:rsid w:val="005A69CF"/>
    <w:rPr>
      <w:vertAlign w:val="superscript"/>
    </w:rPr>
  </w:style>
  <w:style w:type="character" w:customStyle="1" w:styleId="ConsPlusNormal0">
    <w:name w:val="ConsPlusNormal Знак"/>
    <w:link w:val="ConsPlusNormal"/>
    <w:rsid w:val="005A69CF"/>
    <w:rPr>
      <w:rFonts w:ascii="Arial" w:eastAsia="Calibri" w:hAnsi="Arial" w:cs="Times New Roman"/>
      <w:sz w:val="20"/>
      <w:szCs w:val="20"/>
      <w:lang w:val="x-none" w:eastAsia="x-none"/>
    </w:rPr>
  </w:style>
  <w:style w:type="paragraph" w:customStyle="1" w:styleId="Standard">
    <w:name w:val="Standard"/>
    <w:rsid w:val="005A69CF"/>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Style4">
    <w:name w:val="Style4"/>
    <w:basedOn w:val="a"/>
    <w:uiPriority w:val="99"/>
    <w:rsid w:val="005A69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5A69CF"/>
    <w:pPr>
      <w:spacing w:after="0" w:line="240" w:lineRule="auto"/>
    </w:pPr>
    <w:rPr>
      <w:rFonts w:ascii="Segoe UI" w:hAnsi="Segoe UI"/>
      <w:sz w:val="18"/>
      <w:szCs w:val="18"/>
      <w:lang w:val="x-none"/>
    </w:rPr>
  </w:style>
  <w:style w:type="character" w:customStyle="1" w:styleId="af3">
    <w:name w:val="Текст выноски Знак"/>
    <w:basedOn w:val="a0"/>
    <w:link w:val="af2"/>
    <w:uiPriority w:val="99"/>
    <w:semiHidden/>
    <w:rsid w:val="005A69CF"/>
    <w:rPr>
      <w:rFonts w:ascii="Segoe UI" w:eastAsia="Calibri" w:hAnsi="Segoe UI" w:cs="Times New Roman"/>
      <w:sz w:val="18"/>
      <w:szCs w:val="18"/>
      <w:lang w:val="x-none"/>
    </w:rPr>
  </w:style>
  <w:style w:type="paragraph" w:customStyle="1" w:styleId="Default">
    <w:name w:val="Default"/>
    <w:uiPriority w:val="99"/>
    <w:rsid w:val="005A69C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4">
    <w:name w:val="Normal (Web)"/>
    <w:basedOn w:val="a"/>
    <w:uiPriority w:val="99"/>
    <w:unhideWhenUsed/>
    <w:rsid w:val="005A69CF"/>
    <w:pPr>
      <w:spacing w:before="167" w:after="251" w:line="240" w:lineRule="auto"/>
    </w:pPr>
    <w:rPr>
      <w:rFonts w:ascii="Times New Roman" w:eastAsia="Times New Roman" w:hAnsi="Times New Roman"/>
      <w:sz w:val="24"/>
      <w:szCs w:val="24"/>
      <w:lang w:eastAsia="ru-RU"/>
    </w:rPr>
  </w:style>
  <w:style w:type="paragraph" w:customStyle="1" w:styleId="formattext">
    <w:name w:val="formattext"/>
    <w:basedOn w:val="a"/>
    <w:rsid w:val="005A69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W8Num1z4">
    <w:name w:val="WW8Num1z4"/>
    <w:rsid w:val="005A69CF"/>
  </w:style>
  <w:style w:type="character" w:customStyle="1" w:styleId="20">
    <w:name w:val="Заголовок 2 Знак"/>
    <w:basedOn w:val="a0"/>
    <w:link w:val="2"/>
    <w:rsid w:val="00230697"/>
    <w:rPr>
      <w:rFonts w:ascii="Cambria" w:eastAsia="Times New Roman" w:hAnsi="Cambria" w:cs="Cambria"/>
      <w:b/>
      <w:bCs/>
      <w:color w:val="4F81BD"/>
      <w:sz w:val="26"/>
      <w:szCs w:val="26"/>
      <w:lang w:eastAsia="zh-CN"/>
    </w:rPr>
  </w:style>
  <w:style w:type="character" w:customStyle="1" w:styleId="30">
    <w:name w:val="Заголовок 3 Знак"/>
    <w:basedOn w:val="a0"/>
    <w:link w:val="3"/>
    <w:rsid w:val="00230697"/>
    <w:rPr>
      <w:rFonts w:ascii="Cambria" w:eastAsia="Times New Roman" w:hAnsi="Cambria" w:cs="Cambria"/>
      <w:b/>
      <w:bCs/>
      <w:color w:val="4F81BD"/>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4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C11F580943E10727FA3A810334E242DF14CF2B10DBE9F31CD593CBA27q0X1H" TargetMode="External"/><Relationship Id="rId18" Type="http://schemas.openxmlformats.org/officeDocument/2006/relationships/hyperlink" Target="consultantplus://offline/ref=C968C98EF2F377A5C8CE36A620A2C20BD6638F931F88C3F78D9112A71968D7F690CF8146445D7420XEk0I" TargetMode="External"/><Relationship Id="rId26" Type="http://schemas.openxmlformats.org/officeDocument/2006/relationships/hyperlink" Target="consultantplus://offline/ref=C968C98EF2F377A5C8CE36A620A2C20BD6638F931F88C3F78D9112A71968D7F690CF8146445D7420XEk0I" TargetMode="External"/><Relationship Id="rId39" Type="http://schemas.openxmlformats.org/officeDocument/2006/relationships/hyperlink" Target="consultantplus://offline/ref=C968C98EF2F377A5C8CE36A620A2C20BD6638F931F88C3F78D9112A71968D7F690CF8146445D7420XEk0I" TargetMode="External"/><Relationship Id="rId3" Type="http://schemas.openxmlformats.org/officeDocument/2006/relationships/styles" Target="styles.xml"/><Relationship Id="rId21" Type="http://schemas.openxmlformats.org/officeDocument/2006/relationships/hyperlink" Target="consultantplus://offline/ref=C968C98EF2F377A5C8CE36A620A2C20BD6638F931F88C3F78D9112A71968D7F690CF8146445D7420XEk0I" TargetMode="External"/><Relationship Id="rId34" Type="http://schemas.openxmlformats.org/officeDocument/2006/relationships/hyperlink" Target="consultantplus://offline/ref=C968C98EF2F377A5C8CE36A620A2C20BD6638F931F88C3F78D9112A71968D7F690CF8146445D7420XEk0I" TargetMode="External"/><Relationship Id="rId42" Type="http://schemas.openxmlformats.org/officeDocument/2006/relationships/hyperlink" Target="consultantplus://offline/ref=6C11F580943E10727FA3A810334E242DF14CF2B10DBE9F31CD593CBA27q0X1H" TargetMode="External"/><Relationship Id="rId7" Type="http://schemas.openxmlformats.org/officeDocument/2006/relationships/endnotes" Target="endnotes.xml"/><Relationship Id="rId12" Type="http://schemas.openxmlformats.org/officeDocument/2006/relationships/hyperlink" Target="consultantplus://offline/ref=A1DA6175671619C4D0BD8CB6DA041D56475CAA2D8252E4ADB63E494BC02E8E81508631144A01dFh2H" TargetMode="External"/><Relationship Id="rId17" Type="http://schemas.openxmlformats.org/officeDocument/2006/relationships/hyperlink" Target="consultantplus://offline/ref=C968C98EF2F377A5C8CE36A620A2C20BD6638F931F88C3F78D9112A71968D7F690CF8146445D7420XEk0I" TargetMode="External"/><Relationship Id="rId25" Type="http://schemas.openxmlformats.org/officeDocument/2006/relationships/hyperlink" Target="consultantplus://offline/ref=C968C98EF2F377A5C8CE36A620A2C20BD6638F931F88C3F78D9112A71968D7F690CF8146445D7420XEk0I" TargetMode="External"/><Relationship Id="rId33" Type="http://schemas.openxmlformats.org/officeDocument/2006/relationships/hyperlink" Target="consultantplus://offline/ref=C968C98EF2F377A5C8CE36A620A2C20BD6638F931F88C3F78D9112A71968D7F690CF8146445D7420XEk0I" TargetMode="External"/><Relationship Id="rId38" Type="http://schemas.openxmlformats.org/officeDocument/2006/relationships/hyperlink" Target="consultantplus://offline/ref=C968C98EF2F377A5C8CE36A620A2C20BD6638F931F88C3F78D9112A71968D7F690CF8146445D7420XEk0I" TargetMode="External"/><Relationship Id="rId2" Type="http://schemas.openxmlformats.org/officeDocument/2006/relationships/numbering" Target="numbering.xml"/><Relationship Id="rId16" Type="http://schemas.openxmlformats.org/officeDocument/2006/relationships/hyperlink" Target="consultantplus://offline/ref=C968C98EF2F377A5C8CE36A620A2C20BD6638F931F88C3F78D9112A71968D7F690CF8146445D7420XEk0I" TargetMode="External"/><Relationship Id="rId20" Type="http://schemas.openxmlformats.org/officeDocument/2006/relationships/hyperlink" Target="consultantplus://offline/ref=C968C98EF2F377A5C8CE36A620A2C20BD6638F931F88C3F78D9112A71968D7F690CF8146445D7420XEk0I" TargetMode="External"/><Relationship Id="rId29" Type="http://schemas.openxmlformats.org/officeDocument/2006/relationships/hyperlink" Target="consultantplus://offline/ref=C968C98EF2F377A5C8CE36A620A2C20BD6638F931F88C3F78D9112A71968D7F690CF8146445D7420XEk0I" TargetMode="External"/><Relationship Id="rId41" Type="http://schemas.openxmlformats.org/officeDocument/2006/relationships/hyperlink" Target="consultantplus://offline/ref=A1DA6175671619C4D0BD8CB6DA041D56475CAA2D8252E4ADB63E494BC02E8E81508631144A01dFh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1DA6175671619C4D0BD8CB6DA041D56475CAA2D8252E4ADB63E494BC02E8E81508631144A01dFh2H" TargetMode="External"/><Relationship Id="rId24" Type="http://schemas.openxmlformats.org/officeDocument/2006/relationships/hyperlink" Target="consultantplus://offline/ref=C968C98EF2F377A5C8CE36A620A2C20BD6638F931F88C3F78D9112A71968D7F690CF8146445D7420XEk0I" TargetMode="External"/><Relationship Id="rId32" Type="http://schemas.openxmlformats.org/officeDocument/2006/relationships/hyperlink" Target="consultantplus://offline/ref=C968C98EF2F377A5C8CE36A620A2C20BD6638F931F88C3F78D9112A71968D7F690CF8146445D7420XEk0I" TargetMode="External"/><Relationship Id="rId37" Type="http://schemas.openxmlformats.org/officeDocument/2006/relationships/hyperlink" Target="consultantplus://offline/ref=C968C98EF2F377A5C8CE36A620A2C20BD6638F931F88C3F78D9112A71968D7F690CF8146445D7420XEk0I" TargetMode="External"/><Relationship Id="rId40" Type="http://schemas.openxmlformats.org/officeDocument/2006/relationships/hyperlink" Target="consultantplus://offline/ref=A1DA6175671619C4D0BD8CB6DA041D56475CAA2D8252E4ADB63E494BC02E8E81508631144A01dFh2H" TargetMode="External"/><Relationship Id="rId5" Type="http://schemas.openxmlformats.org/officeDocument/2006/relationships/webSettings" Target="webSettings.xml"/><Relationship Id="rId15" Type="http://schemas.openxmlformats.org/officeDocument/2006/relationships/hyperlink" Target="consultantplus://offline/ref=B9510761AE3CABFC3AAFE21D96ED28F41FAE3890C65C92E8ED29AD9402A3388F60139497164EB4gDI" TargetMode="External"/><Relationship Id="rId23" Type="http://schemas.openxmlformats.org/officeDocument/2006/relationships/hyperlink" Target="consultantplus://offline/ref=C968C98EF2F377A5C8CE36A620A2C20BD6638F931F88C3F78D9112A71968D7F690CF8146445D7420XEk0I" TargetMode="External"/><Relationship Id="rId28" Type="http://schemas.openxmlformats.org/officeDocument/2006/relationships/hyperlink" Target="consultantplus://offline/ref=C968C98EF2F377A5C8CE36A620A2C20BD6638F931F88C3F78D9112A71968D7F690CF8146445D7420XEk0I" TargetMode="External"/><Relationship Id="rId36" Type="http://schemas.openxmlformats.org/officeDocument/2006/relationships/hyperlink" Target="consultantplus://offline/ref=C968C98EF2F377A5C8CE36A620A2C20BD6638F931F88C3F78D9112A71968D7F690CF8146445D7420XEk0I" TargetMode="External"/><Relationship Id="rId10" Type="http://schemas.openxmlformats.org/officeDocument/2006/relationships/hyperlink" Target="consultantplus://offline/ref=CA26BA93BBFA393A070E879BB3E04992D12D6269B331BB9F34DC0AB25CC23A64984D461C754C31M1G" TargetMode="External"/><Relationship Id="rId19" Type="http://schemas.openxmlformats.org/officeDocument/2006/relationships/hyperlink" Target="consultantplus://offline/ref=C968C98EF2F377A5C8CE36A620A2C20BD6638F931F88C3F78D9112A71968D7F690CF8146445D7420XEk0I" TargetMode="External"/><Relationship Id="rId31" Type="http://schemas.openxmlformats.org/officeDocument/2006/relationships/hyperlink" Target="consultantplus://offline/ref=C968C98EF2F377A5C8CE36A620A2C20BD6638F931F88C3F78D9112A71968D7F690CF8146445D7420XEk0I"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B9510761AE3CABFC3AAFE21D96ED28F41FAE3890C65C92E8ED29AD9402A3388F60139497164FB4gFI" TargetMode="External"/><Relationship Id="rId22" Type="http://schemas.openxmlformats.org/officeDocument/2006/relationships/hyperlink" Target="consultantplus://offline/ref=C968C98EF2F377A5C8CE36A620A2C20BD6638F931F88C3F78D9112A71968D7F690CF8146445D7420XEk0I" TargetMode="External"/><Relationship Id="rId27" Type="http://schemas.openxmlformats.org/officeDocument/2006/relationships/hyperlink" Target="consultantplus://offline/ref=C968C98EF2F377A5C8CE36A620A2C20BD6638F931F88C3F78D9112A71968D7F690CF8146445D7420XEk0I" TargetMode="External"/><Relationship Id="rId30" Type="http://schemas.openxmlformats.org/officeDocument/2006/relationships/hyperlink" Target="consultantplus://offline/ref=C968C98EF2F377A5C8CE36A620A2C20BD6638F931F88C3F78D9112A71968D7F690CF8146445D7420XEk0I" TargetMode="External"/><Relationship Id="rId35" Type="http://schemas.openxmlformats.org/officeDocument/2006/relationships/hyperlink" Target="consultantplus://offline/ref=C968C98EF2F377A5C8CE36A620A2C20BD6638F931F88C3F78D9112A71968D7F690CF8146445D7420XEk0I"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41ED4-FA05-4678-BE08-F5F8467E4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23638</Words>
  <Characters>134737</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Юлия И. Яровая</cp:lastModifiedBy>
  <cp:revision>164</cp:revision>
  <dcterms:created xsi:type="dcterms:W3CDTF">2018-04-05T13:56:00Z</dcterms:created>
  <dcterms:modified xsi:type="dcterms:W3CDTF">2020-03-12T07:04:00Z</dcterms:modified>
</cp:coreProperties>
</file>