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93FF7" w14:textId="77777777" w:rsidR="003A622B" w:rsidRPr="00224126" w:rsidRDefault="003A622B" w:rsidP="003A622B">
      <w:pPr>
        <w:keepNext/>
        <w:keepLines/>
        <w:numPr>
          <w:ilvl w:val="1"/>
          <w:numId w:val="0"/>
        </w:numPr>
        <w:tabs>
          <w:tab w:val="num" w:pos="0"/>
        </w:tabs>
        <w:spacing w:before="200" w:after="0" w:line="276" w:lineRule="auto"/>
        <w:ind w:left="576" w:hanging="576"/>
        <w:jc w:val="center"/>
        <w:outlineLvl w:val="1"/>
        <w:rPr>
          <w:rFonts w:ascii="Times New Roman" w:eastAsia="Times New Roman" w:hAnsi="Times New Roman" w:cs="Times New Roman"/>
          <w:b/>
          <w:bCs/>
          <w:color w:val="000000"/>
          <w:sz w:val="28"/>
          <w:szCs w:val="28"/>
          <w:lang w:eastAsia="zh-CN"/>
        </w:rPr>
      </w:pPr>
      <w:r w:rsidRPr="00224126">
        <w:rPr>
          <w:rFonts w:ascii="Times New Roman" w:eastAsia="Times New Roman" w:hAnsi="Times New Roman" w:cs="Times New Roman"/>
          <w:b/>
          <w:bCs/>
          <w:color w:val="000000"/>
          <w:sz w:val="28"/>
          <w:szCs w:val="28"/>
          <w:lang w:eastAsia="zh-CN"/>
        </w:rPr>
        <w:t>Раздел 4. «Документы, предоставляемые заявителем для получения «</w:t>
      </w:r>
      <w:proofErr w:type="spellStart"/>
      <w:r w:rsidRPr="00224126">
        <w:rPr>
          <w:rFonts w:ascii="Times New Roman" w:eastAsia="Times New Roman" w:hAnsi="Times New Roman" w:cs="Times New Roman"/>
          <w:b/>
          <w:bCs/>
          <w:color w:val="000000"/>
          <w:sz w:val="28"/>
          <w:szCs w:val="28"/>
          <w:lang w:eastAsia="zh-CN"/>
        </w:rPr>
        <w:t>подуслуги</w:t>
      </w:r>
      <w:proofErr w:type="spellEnd"/>
      <w:r w:rsidRPr="00224126">
        <w:rPr>
          <w:rFonts w:ascii="Times New Roman" w:eastAsia="Times New Roman" w:hAnsi="Times New Roman" w:cs="Times New Roman"/>
          <w:b/>
          <w:bCs/>
          <w:color w:val="000000"/>
          <w:sz w:val="28"/>
          <w:szCs w:val="28"/>
          <w:lang w:eastAsia="zh-CN"/>
        </w:rPr>
        <w:t>»</w:t>
      </w:r>
    </w:p>
    <w:p w14:paraId="3577ECB4" w14:textId="77777777" w:rsidR="003A622B" w:rsidRPr="00224126" w:rsidRDefault="003A622B" w:rsidP="003A622B">
      <w:pPr>
        <w:spacing w:after="200" w:line="276" w:lineRule="auto"/>
        <w:rPr>
          <w:rFonts w:ascii="Times New Roman" w:eastAsia="Times New Roman" w:hAnsi="Times New Roman" w:cs="Times New Roman"/>
          <w:sz w:val="18"/>
          <w:szCs w:val="18"/>
          <w:lang w:eastAsia="zh-CN"/>
        </w:rPr>
      </w:pPr>
    </w:p>
    <w:tbl>
      <w:tblPr>
        <w:tblW w:w="153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75"/>
        <w:gridCol w:w="2581"/>
        <w:gridCol w:w="3118"/>
        <w:gridCol w:w="2410"/>
        <w:gridCol w:w="2693"/>
        <w:gridCol w:w="1389"/>
        <w:gridCol w:w="1304"/>
      </w:tblGrid>
      <w:tr w:rsidR="003A622B" w:rsidRPr="00D44CAD" w14:paraId="5774657D" w14:textId="77777777" w:rsidTr="00C7465C">
        <w:tc>
          <w:tcPr>
            <w:tcW w:w="568" w:type="dxa"/>
            <w:shd w:val="clear" w:color="auto" w:fill="auto"/>
          </w:tcPr>
          <w:p w14:paraId="54C08689"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 п/п</w:t>
            </w:r>
          </w:p>
        </w:tc>
        <w:tc>
          <w:tcPr>
            <w:tcW w:w="1275" w:type="dxa"/>
            <w:shd w:val="clear" w:color="auto" w:fill="auto"/>
          </w:tcPr>
          <w:p w14:paraId="78F62B1B"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Категория документа</w:t>
            </w:r>
          </w:p>
        </w:tc>
        <w:tc>
          <w:tcPr>
            <w:tcW w:w="2581" w:type="dxa"/>
            <w:shd w:val="clear" w:color="auto" w:fill="auto"/>
          </w:tcPr>
          <w:p w14:paraId="16E095E2"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Наименование документов, которые представляет заявитель для получения «</w:t>
            </w:r>
            <w:proofErr w:type="spellStart"/>
            <w:r w:rsidRPr="00D44CAD">
              <w:rPr>
                <w:rFonts w:ascii="Times New Roman" w:eastAsia="Times New Roman" w:hAnsi="Times New Roman" w:cs="Times New Roman"/>
                <w:b/>
                <w:sz w:val="18"/>
                <w:szCs w:val="18"/>
                <w:lang w:eastAsia="ru-RU"/>
              </w:rPr>
              <w:t>подуслуги</w:t>
            </w:r>
            <w:proofErr w:type="spellEnd"/>
            <w:r w:rsidRPr="00D44CAD">
              <w:rPr>
                <w:rFonts w:ascii="Times New Roman" w:eastAsia="Times New Roman" w:hAnsi="Times New Roman" w:cs="Times New Roman"/>
                <w:b/>
                <w:sz w:val="18"/>
                <w:szCs w:val="18"/>
                <w:lang w:eastAsia="ru-RU"/>
              </w:rPr>
              <w:t>»</w:t>
            </w:r>
          </w:p>
        </w:tc>
        <w:tc>
          <w:tcPr>
            <w:tcW w:w="3118" w:type="dxa"/>
            <w:shd w:val="clear" w:color="auto" w:fill="auto"/>
          </w:tcPr>
          <w:p w14:paraId="40E2C84F"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Количество необходимых экземпляров документа с указанием подлинник</w:t>
            </w:r>
          </w:p>
          <w:p w14:paraId="572B43EF"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/копия</w:t>
            </w:r>
          </w:p>
        </w:tc>
        <w:tc>
          <w:tcPr>
            <w:tcW w:w="2410" w:type="dxa"/>
            <w:shd w:val="clear" w:color="auto" w:fill="auto"/>
          </w:tcPr>
          <w:p w14:paraId="31D9FB5F"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Документ, предоставляемый по условию</w:t>
            </w:r>
          </w:p>
        </w:tc>
        <w:tc>
          <w:tcPr>
            <w:tcW w:w="2693" w:type="dxa"/>
            <w:shd w:val="clear" w:color="auto" w:fill="auto"/>
          </w:tcPr>
          <w:p w14:paraId="128D334C"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Установленные требования к документу</w:t>
            </w:r>
          </w:p>
        </w:tc>
        <w:tc>
          <w:tcPr>
            <w:tcW w:w="1389" w:type="dxa"/>
            <w:shd w:val="clear" w:color="auto" w:fill="auto"/>
          </w:tcPr>
          <w:p w14:paraId="4DF59E89"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Форма (шаблон) документа</w:t>
            </w:r>
          </w:p>
        </w:tc>
        <w:tc>
          <w:tcPr>
            <w:tcW w:w="1304" w:type="dxa"/>
            <w:shd w:val="clear" w:color="auto" w:fill="auto"/>
          </w:tcPr>
          <w:p w14:paraId="62CFC2E3"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Образец документа/заполнения документа</w:t>
            </w:r>
          </w:p>
        </w:tc>
      </w:tr>
      <w:tr w:rsidR="003A622B" w:rsidRPr="00D44CAD" w14:paraId="01525670" w14:textId="77777777" w:rsidTr="00C7465C">
        <w:trPr>
          <w:trHeight w:val="300"/>
        </w:trPr>
        <w:tc>
          <w:tcPr>
            <w:tcW w:w="568" w:type="dxa"/>
            <w:shd w:val="clear" w:color="auto" w:fill="auto"/>
            <w:vAlign w:val="center"/>
          </w:tcPr>
          <w:p w14:paraId="27666340"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1</w:t>
            </w:r>
          </w:p>
        </w:tc>
        <w:tc>
          <w:tcPr>
            <w:tcW w:w="1275" w:type="dxa"/>
            <w:shd w:val="clear" w:color="auto" w:fill="auto"/>
            <w:vAlign w:val="center"/>
          </w:tcPr>
          <w:p w14:paraId="1DFA44E0"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2</w:t>
            </w:r>
          </w:p>
        </w:tc>
        <w:tc>
          <w:tcPr>
            <w:tcW w:w="2581" w:type="dxa"/>
            <w:shd w:val="clear" w:color="auto" w:fill="auto"/>
            <w:vAlign w:val="center"/>
          </w:tcPr>
          <w:p w14:paraId="253108D0"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3</w:t>
            </w:r>
          </w:p>
        </w:tc>
        <w:tc>
          <w:tcPr>
            <w:tcW w:w="3118" w:type="dxa"/>
            <w:shd w:val="clear" w:color="auto" w:fill="auto"/>
            <w:vAlign w:val="center"/>
          </w:tcPr>
          <w:p w14:paraId="652BD952"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4</w:t>
            </w:r>
          </w:p>
        </w:tc>
        <w:tc>
          <w:tcPr>
            <w:tcW w:w="2410" w:type="dxa"/>
            <w:shd w:val="clear" w:color="auto" w:fill="auto"/>
            <w:vAlign w:val="center"/>
          </w:tcPr>
          <w:p w14:paraId="5E3CFCBF"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5</w:t>
            </w:r>
          </w:p>
        </w:tc>
        <w:tc>
          <w:tcPr>
            <w:tcW w:w="2693" w:type="dxa"/>
            <w:shd w:val="clear" w:color="auto" w:fill="auto"/>
            <w:vAlign w:val="center"/>
          </w:tcPr>
          <w:p w14:paraId="64B9230C"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6</w:t>
            </w:r>
          </w:p>
        </w:tc>
        <w:tc>
          <w:tcPr>
            <w:tcW w:w="1389" w:type="dxa"/>
            <w:shd w:val="clear" w:color="auto" w:fill="auto"/>
            <w:vAlign w:val="center"/>
          </w:tcPr>
          <w:p w14:paraId="2D826046"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7</w:t>
            </w:r>
          </w:p>
        </w:tc>
        <w:tc>
          <w:tcPr>
            <w:tcW w:w="1304" w:type="dxa"/>
            <w:shd w:val="clear" w:color="auto" w:fill="auto"/>
            <w:vAlign w:val="center"/>
          </w:tcPr>
          <w:p w14:paraId="7DB419E5" w14:textId="77777777" w:rsidR="003A622B" w:rsidRPr="00D44CAD" w:rsidRDefault="003A622B" w:rsidP="003A622B">
            <w:pPr>
              <w:spacing w:after="0" w:line="240" w:lineRule="auto"/>
              <w:jc w:val="center"/>
              <w:rPr>
                <w:rFonts w:ascii="Times New Roman" w:eastAsia="Times New Roman" w:hAnsi="Times New Roman" w:cs="Times New Roman"/>
                <w:b/>
                <w:sz w:val="18"/>
                <w:szCs w:val="18"/>
                <w:lang w:eastAsia="ru-RU"/>
              </w:rPr>
            </w:pPr>
            <w:r w:rsidRPr="00D44CAD">
              <w:rPr>
                <w:rFonts w:ascii="Times New Roman" w:eastAsia="Times New Roman" w:hAnsi="Times New Roman" w:cs="Times New Roman"/>
                <w:b/>
                <w:sz w:val="18"/>
                <w:szCs w:val="18"/>
                <w:lang w:eastAsia="ru-RU"/>
              </w:rPr>
              <w:t>8</w:t>
            </w:r>
          </w:p>
        </w:tc>
      </w:tr>
      <w:tr w:rsidR="00B71B0C" w:rsidRPr="00D44CAD" w14:paraId="05F73F3D" w14:textId="77777777" w:rsidTr="002D43AB">
        <w:trPr>
          <w:trHeight w:val="241"/>
        </w:trPr>
        <w:tc>
          <w:tcPr>
            <w:tcW w:w="15338" w:type="dxa"/>
            <w:gridSpan w:val="8"/>
            <w:shd w:val="clear" w:color="auto" w:fill="E7E6E6" w:themeFill="background2"/>
          </w:tcPr>
          <w:p w14:paraId="1A9CA1C8" w14:textId="3DFB1159" w:rsidR="00B71B0C" w:rsidRPr="00D44CAD" w:rsidRDefault="00B71B0C" w:rsidP="00B71B0C">
            <w:pPr>
              <w:tabs>
                <w:tab w:val="left" w:pos="0"/>
              </w:tabs>
              <w:spacing w:after="0" w:line="240" w:lineRule="auto"/>
              <w:jc w:val="center"/>
              <w:rPr>
                <w:rFonts w:ascii="Times New Roman" w:eastAsia="Times New Roman" w:hAnsi="Times New Roman" w:cs="Times New Roman"/>
                <w:sz w:val="18"/>
                <w:szCs w:val="18"/>
                <w:lang w:eastAsia="ru-RU"/>
              </w:rPr>
            </w:pPr>
            <w:r w:rsidRPr="00D44CAD">
              <w:rPr>
                <w:rFonts w:ascii="Times New Roman" w:eastAsia="Times New Roman" w:hAnsi="Times New Roman" w:cs="Times New Roman"/>
                <w:b/>
                <w:sz w:val="18"/>
                <w:szCs w:val="18"/>
                <w:lang w:eastAsia="ru-RU"/>
              </w:rPr>
              <w:t>1. 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tc>
      </w:tr>
      <w:tr w:rsidR="00307015" w:rsidRPr="00D44CAD" w14:paraId="06CC8FCB" w14:textId="77777777" w:rsidTr="00C7465C">
        <w:trPr>
          <w:trHeight w:val="241"/>
        </w:trPr>
        <w:tc>
          <w:tcPr>
            <w:tcW w:w="568" w:type="dxa"/>
            <w:shd w:val="clear" w:color="auto" w:fill="auto"/>
          </w:tcPr>
          <w:p w14:paraId="7C1547A0"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bCs/>
                <w:sz w:val="18"/>
                <w:szCs w:val="18"/>
                <w:lang w:eastAsia="zh-CN"/>
              </w:rPr>
              <w:t>1.</w:t>
            </w:r>
          </w:p>
        </w:tc>
        <w:tc>
          <w:tcPr>
            <w:tcW w:w="1275" w:type="dxa"/>
            <w:shd w:val="clear" w:color="auto" w:fill="auto"/>
          </w:tcPr>
          <w:p w14:paraId="5769C52D"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Заявление о предоставлении услуги </w:t>
            </w:r>
          </w:p>
        </w:tc>
        <w:tc>
          <w:tcPr>
            <w:tcW w:w="2581" w:type="dxa"/>
            <w:shd w:val="clear" w:color="auto" w:fill="auto"/>
          </w:tcPr>
          <w:p w14:paraId="0C3A7CC3"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Заявление о предоставлении земельного участка</w:t>
            </w:r>
          </w:p>
          <w:p w14:paraId="29517FBA"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p>
        </w:tc>
        <w:tc>
          <w:tcPr>
            <w:tcW w:w="3118" w:type="dxa"/>
            <w:shd w:val="clear" w:color="auto" w:fill="auto"/>
          </w:tcPr>
          <w:p w14:paraId="19A77D07" w14:textId="77777777" w:rsidR="00307015" w:rsidRPr="00D44CAD" w:rsidRDefault="00307015" w:rsidP="0030701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49743F1F" w14:textId="77777777" w:rsidR="00307015" w:rsidRPr="00D44CAD" w:rsidRDefault="00307015" w:rsidP="00307015">
            <w:pPr>
              <w:spacing w:after="0" w:line="240" w:lineRule="auto"/>
              <w:jc w:val="both"/>
              <w:rPr>
                <w:rFonts w:ascii="Times New Roman" w:hAnsi="Times New Roman" w:cs="Times New Roman"/>
                <w:sz w:val="18"/>
                <w:szCs w:val="18"/>
              </w:rPr>
            </w:pPr>
          </w:p>
          <w:p w14:paraId="0BA67057" w14:textId="77777777" w:rsidR="00307015" w:rsidRPr="00D44CAD" w:rsidRDefault="00307015" w:rsidP="00307015">
            <w:pPr>
              <w:pStyle w:val="Style4"/>
              <w:widowControl/>
              <w:jc w:val="both"/>
              <w:rPr>
                <w:sz w:val="18"/>
                <w:szCs w:val="18"/>
              </w:rPr>
            </w:pPr>
            <w:r w:rsidRPr="00D44CAD">
              <w:rPr>
                <w:sz w:val="18"/>
                <w:szCs w:val="18"/>
              </w:rPr>
              <w:t>Действия специалиста МФЦ:</w:t>
            </w:r>
          </w:p>
          <w:p w14:paraId="0B30788C" w14:textId="77777777" w:rsidR="00307015" w:rsidRPr="00D44CAD" w:rsidRDefault="00307015" w:rsidP="00307015">
            <w:pPr>
              <w:pStyle w:val="ConsPlusNormal"/>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5F20EDD2" w14:textId="5D8D5C83" w:rsidR="00307015" w:rsidRPr="00D44CAD" w:rsidRDefault="00307015" w:rsidP="00307015">
            <w:pPr>
              <w:widowControl w:val="0"/>
              <w:suppressAutoHyphens/>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tc>
        <w:tc>
          <w:tcPr>
            <w:tcW w:w="2410" w:type="dxa"/>
            <w:shd w:val="clear" w:color="auto" w:fill="auto"/>
          </w:tcPr>
          <w:p w14:paraId="0D50789E" w14:textId="1F5C16E8" w:rsidR="00307015" w:rsidRPr="00D44CAD" w:rsidRDefault="00307015" w:rsidP="00226F77">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В случае обращения за предоставлением земельного участка в собственность за плату без проведения торгов по основаниям, предусмотренным статьей 39</w:t>
            </w:r>
            <w:r w:rsidRPr="00D44CAD">
              <w:rPr>
                <w:rFonts w:ascii="Times New Roman" w:eastAsia="Times New Roman" w:hAnsi="Times New Roman" w:cs="Times New Roman"/>
                <w:sz w:val="18"/>
                <w:szCs w:val="18"/>
                <w:vertAlign w:val="superscript"/>
                <w:lang w:eastAsia="ru-RU"/>
              </w:rPr>
              <w:t xml:space="preserve">3 </w:t>
            </w:r>
            <w:r w:rsidRPr="00D44CAD">
              <w:rPr>
                <w:rFonts w:ascii="Times New Roman" w:eastAsia="Times New Roman" w:hAnsi="Times New Roman" w:cs="Times New Roman"/>
                <w:sz w:val="18"/>
                <w:szCs w:val="18"/>
                <w:lang w:eastAsia="ru-RU"/>
              </w:rPr>
              <w:t>Земельного кодекса Российской Федерации согласно приложению 3 к технологической схеме</w:t>
            </w:r>
          </w:p>
        </w:tc>
        <w:tc>
          <w:tcPr>
            <w:tcW w:w="2693" w:type="dxa"/>
            <w:shd w:val="clear" w:color="auto" w:fill="auto"/>
          </w:tcPr>
          <w:p w14:paraId="63300B61" w14:textId="77777777" w:rsidR="00307015" w:rsidRPr="00D44CAD" w:rsidRDefault="00307015" w:rsidP="00307015">
            <w:pPr>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1. Документ должен соответствовать установленным требованиям</w:t>
            </w:r>
            <w:r w:rsidRPr="00D44CAD">
              <w:rPr>
                <w:rFonts w:ascii="Times New Roman" w:hAnsi="Times New Roman" w:cs="Times New Roman"/>
                <w:sz w:val="18"/>
                <w:szCs w:val="18"/>
              </w:rPr>
              <w:t>.</w:t>
            </w:r>
          </w:p>
          <w:p w14:paraId="45317B1A" w14:textId="396A4FF1"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2. </w:t>
            </w:r>
            <w:r w:rsidR="00FF30E6" w:rsidRPr="00FF30E6">
              <w:rPr>
                <w:rFonts w:ascii="Times New Roman" w:eastAsia="Times New Roman" w:hAnsi="Times New Roman" w:cs="Times New Roman"/>
                <w:iCs/>
                <w:sz w:val="18"/>
                <w:szCs w:val="18"/>
                <w:lang w:eastAsia="zh-CN"/>
              </w:rPr>
              <w:t>Оформляется при помощи средств электронно-вычислительной техники или от руки разборчиво чернилами синего или черного цвета</w:t>
            </w:r>
            <w:r w:rsidRPr="00D44CAD">
              <w:rPr>
                <w:rFonts w:ascii="Times New Roman" w:eastAsia="Times New Roman" w:hAnsi="Times New Roman" w:cs="Times New Roman"/>
                <w:sz w:val="18"/>
                <w:szCs w:val="18"/>
                <w:lang w:eastAsia="zh-CN"/>
              </w:rPr>
              <w:t>.</w:t>
            </w:r>
          </w:p>
          <w:p w14:paraId="164C7FBF"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3. В документе нет подчисток, приписок, зачеркнутых слов и иных неоговоренных исправлений.</w:t>
            </w:r>
          </w:p>
          <w:p w14:paraId="58D069B7" w14:textId="20CBC283" w:rsidR="00307015" w:rsidRPr="00D44CAD" w:rsidRDefault="00FF30E6" w:rsidP="00307015">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zh-CN"/>
              </w:rPr>
              <w:t>4</w:t>
            </w:r>
            <w:r w:rsidR="00307015" w:rsidRPr="00D44CAD">
              <w:rPr>
                <w:rFonts w:ascii="Times New Roman" w:eastAsia="Times New Roman" w:hAnsi="Times New Roman" w:cs="Times New Roman"/>
                <w:sz w:val="18"/>
                <w:szCs w:val="18"/>
                <w:lang w:eastAsia="zh-CN"/>
              </w:rPr>
              <w:t>.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4E746A45"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Приложение 1</w:t>
            </w:r>
          </w:p>
        </w:tc>
        <w:tc>
          <w:tcPr>
            <w:tcW w:w="1304" w:type="dxa"/>
            <w:shd w:val="clear" w:color="auto" w:fill="auto"/>
          </w:tcPr>
          <w:p w14:paraId="631DBC45" w14:textId="77777777" w:rsidR="00307015" w:rsidRPr="00D44CAD" w:rsidRDefault="00307015" w:rsidP="0030701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Определяется органом, предоставляющим услугу</w:t>
            </w:r>
          </w:p>
        </w:tc>
      </w:tr>
      <w:tr w:rsidR="000F389D" w:rsidRPr="00D44CAD" w14:paraId="7B59BBB7" w14:textId="77777777" w:rsidTr="00C7465C">
        <w:trPr>
          <w:trHeight w:val="241"/>
        </w:trPr>
        <w:tc>
          <w:tcPr>
            <w:tcW w:w="568" w:type="dxa"/>
            <w:vMerge w:val="restart"/>
            <w:shd w:val="clear" w:color="auto" w:fill="auto"/>
          </w:tcPr>
          <w:p w14:paraId="70B5015C" w14:textId="19837EA8" w:rsidR="000F389D" w:rsidRPr="00D44CAD" w:rsidRDefault="000F389D" w:rsidP="000F389D">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2.</w:t>
            </w:r>
          </w:p>
        </w:tc>
        <w:tc>
          <w:tcPr>
            <w:tcW w:w="1275" w:type="dxa"/>
            <w:vMerge w:val="restart"/>
            <w:shd w:val="clear" w:color="auto" w:fill="auto"/>
          </w:tcPr>
          <w:p w14:paraId="6B02237A" w14:textId="544F70CF"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Документ, удостоверяющий личность представителя (Предоставляется только один из документов п. 2)</w:t>
            </w:r>
          </w:p>
          <w:p w14:paraId="6B43D3DB"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p>
          <w:p w14:paraId="4C17DF4E" w14:textId="77777777" w:rsidR="000F389D" w:rsidRPr="00D44CAD" w:rsidRDefault="000F389D" w:rsidP="000F389D">
            <w:pPr>
              <w:autoSpaceDE w:val="0"/>
              <w:adjustRightInd w:val="0"/>
              <w:spacing w:after="0" w:line="240" w:lineRule="auto"/>
              <w:jc w:val="both"/>
              <w:rPr>
                <w:rFonts w:ascii="Times New Roman" w:eastAsia="Times New Roman" w:hAnsi="Times New Roman" w:cs="Times New Roman"/>
                <w:sz w:val="18"/>
                <w:szCs w:val="18"/>
                <w:lang w:eastAsia="ru-RU"/>
              </w:rPr>
            </w:pPr>
          </w:p>
        </w:tc>
        <w:tc>
          <w:tcPr>
            <w:tcW w:w="2581" w:type="dxa"/>
            <w:shd w:val="clear" w:color="auto" w:fill="auto"/>
          </w:tcPr>
          <w:p w14:paraId="743BC594"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2.1. Паспорт гражданина Российской Федерации</w:t>
            </w:r>
          </w:p>
          <w:p w14:paraId="55091DF8"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p>
        </w:tc>
        <w:tc>
          <w:tcPr>
            <w:tcW w:w="3118" w:type="dxa"/>
            <w:shd w:val="clear" w:color="auto" w:fill="auto"/>
          </w:tcPr>
          <w:p w14:paraId="3417BF58" w14:textId="77777777" w:rsidR="000F389D" w:rsidRPr="00D44CAD" w:rsidRDefault="000F389D" w:rsidP="000F389D">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E14611F" w14:textId="77777777" w:rsidR="000F389D" w:rsidRPr="00D44CAD" w:rsidRDefault="000F389D" w:rsidP="000F389D">
            <w:pPr>
              <w:pStyle w:val="Style4"/>
              <w:widowControl/>
              <w:jc w:val="both"/>
              <w:rPr>
                <w:rFonts w:eastAsia="Calibri"/>
                <w:sz w:val="18"/>
                <w:szCs w:val="18"/>
                <w:lang w:eastAsia="en-US"/>
              </w:rPr>
            </w:pPr>
          </w:p>
          <w:p w14:paraId="3EDEA70C" w14:textId="77777777" w:rsidR="000F389D" w:rsidRPr="00D44CAD" w:rsidRDefault="000F389D" w:rsidP="000F389D">
            <w:pPr>
              <w:pStyle w:val="Style4"/>
              <w:widowControl/>
              <w:jc w:val="both"/>
              <w:rPr>
                <w:rFonts w:eastAsia="Calibri"/>
                <w:sz w:val="18"/>
                <w:szCs w:val="18"/>
                <w:lang w:eastAsia="en-US"/>
              </w:rPr>
            </w:pPr>
            <w:r w:rsidRPr="00D44CAD">
              <w:rPr>
                <w:rFonts w:eastAsia="Calibri"/>
                <w:sz w:val="18"/>
                <w:szCs w:val="18"/>
                <w:lang w:eastAsia="en-US"/>
              </w:rPr>
              <w:t>Действия специалиста МФЦ:</w:t>
            </w:r>
          </w:p>
          <w:p w14:paraId="7EBB4774" w14:textId="77777777" w:rsidR="000F389D" w:rsidRPr="00D44CAD" w:rsidRDefault="000F389D" w:rsidP="000F389D">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1B13402" w14:textId="77777777" w:rsidR="000F389D" w:rsidRPr="00D44CAD" w:rsidRDefault="000F389D" w:rsidP="000F389D">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35096938" w14:textId="36252F22"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2410" w:type="dxa"/>
            <w:shd w:val="clear" w:color="auto" w:fill="auto"/>
          </w:tcPr>
          <w:p w14:paraId="451659F7" w14:textId="4B8DEF50" w:rsidR="000F389D" w:rsidRPr="00D44CAD" w:rsidRDefault="000F389D" w:rsidP="000F389D">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Предоставляется гражданами РФ</w:t>
            </w:r>
          </w:p>
        </w:tc>
        <w:tc>
          <w:tcPr>
            <w:tcW w:w="2693" w:type="dxa"/>
            <w:shd w:val="clear" w:color="auto" w:fill="auto"/>
          </w:tcPr>
          <w:p w14:paraId="1F22A03D"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Должен быть действительным на срок обращения за предоставлением услуги.  </w:t>
            </w:r>
          </w:p>
          <w:p w14:paraId="0E6A0547"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Не должен содержать подчисток, приписок, зачеркнутых слов и других исправлений. </w:t>
            </w:r>
          </w:p>
          <w:p w14:paraId="1459225A" w14:textId="77777777" w:rsidR="000F389D" w:rsidRPr="00D44CAD" w:rsidRDefault="000F389D" w:rsidP="000F389D">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3F9BB6AF" w14:textId="3C9A1283" w:rsidR="000F389D" w:rsidRPr="00D44CAD" w:rsidRDefault="000F389D" w:rsidP="000F389D">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3BC2606" w14:textId="3A879AF5" w:rsidR="000F389D" w:rsidRPr="00D44CAD" w:rsidRDefault="000F389D" w:rsidP="000F389D">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40B94D6" w14:textId="7F506EAF" w:rsidR="000F389D" w:rsidRPr="00D44CAD" w:rsidRDefault="000F389D" w:rsidP="000F389D">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38018BF8" w14:textId="77777777" w:rsidTr="00C7465C">
        <w:trPr>
          <w:trHeight w:val="241"/>
        </w:trPr>
        <w:tc>
          <w:tcPr>
            <w:tcW w:w="568" w:type="dxa"/>
            <w:vMerge/>
            <w:shd w:val="clear" w:color="auto" w:fill="auto"/>
          </w:tcPr>
          <w:p w14:paraId="3C8363ED" w14:textId="24236415"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79D4C19"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087D1C20" w14:textId="290EF8AE"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2.2. Временное удостоверение личности гражданина Российской Федерации </w:t>
            </w:r>
          </w:p>
        </w:tc>
        <w:tc>
          <w:tcPr>
            <w:tcW w:w="3118" w:type="dxa"/>
            <w:shd w:val="clear" w:color="auto" w:fill="auto"/>
          </w:tcPr>
          <w:p w14:paraId="655BB6E4"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A8442F7" w14:textId="77777777" w:rsidR="008F1D1E" w:rsidRPr="00D44CAD" w:rsidRDefault="008F1D1E" w:rsidP="008F1D1E">
            <w:pPr>
              <w:pStyle w:val="Style4"/>
              <w:widowControl/>
              <w:jc w:val="both"/>
              <w:rPr>
                <w:sz w:val="18"/>
                <w:szCs w:val="18"/>
              </w:rPr>
            </w:pPr>
          </w:p>
          <w:p w14:paraId="0F09B40F"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024D4B04"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lastRenderedPageBreak/>
              <w:t>1. Установление личности заявителя.</w:t>
            </w:r>
          </w:p>
          <w:p w14:paraId="6A438854"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3BD20158"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786A623D" w14:textId="5E32FE89"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2447C269"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lastRenderedPageBreak/>
              <w:t xml:space="preserve">Предоставляется в случае утраты или переоформления </w:t>
            </w:r>
            <w:r w:rsidRPr="00D44CAD">
              <w:rPr>
                <w:rFonts w:ascii="Times New Roman" w:eastAsia="Calibri" w:hAnsi="Times New Roman" w:cs="Times New Roman"/>
                <w:sz w:val="18"/>
                <w:szCs w:val="18"/>
                <w:lang w:eastAsia="ru-RU"/>
              </w:rPr>
              <w:lastRenderedPageBreak/>
              <w:t>паспорта гражданина Российской Федерации</w:t>
            </w:r>
          </w:p>
        </w:tc>
        <w:tc>
          <w:tcPr>
            <w:tcW w:w="2693" w:type="dxa"/>
            <w:shd w:val="clear" w:color="auto" w:fill="auto"/>
          </w:tcPr>
          <w:p w14:paraId="6FFA008C" w14:textId="2E1714F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lastRenderedPageBreak/>
              <w:t xml:space="preserve">1. Выдается подразделениями управления по вопросам миграции МВД России по желанию </w:t>
            </w:r>
            <w:r w:rsidRPr="00D44CAD">
              <w:rPr>
                <w:rFonts w:ascii="Times New Roman" w:eastAsia="Calibri" w:hAnsi="Times New Roman" w:cs="Times New Roman"/>
                <w:sz w:val="18"/>
                <w:szCs w:val="18"/>
                <w:lang w:eastAsia="ru-RU"/>
              </w:rPr>
              <w:lastRenderedPageBreak/>
              <w:t>гражданина в случае утраты или переоформления паспорта</w:t>
            </w:r>
            <w:r w:rsidRPr="00D44CAD">
              <w:rPr>
                <w:rFonts w:ascii="Times New Roman" w:eastAsia="Times New Roman" w:hAnsi="Times New Roman" w:cs="Times New Roman"/>
                <w:sz w:val="18"/>
                <w:szCs w:val="18"/>
                <w:lang w:eastAsia="ru-RU"/>
              </w:rPr>
              <w:t xml:space="preserve"> </w:t>
            </w:r>
            <w:r w:rsidRPr="00D44CAD">
              <w:rPr>
                <w:rFonts w:ascii="Times New Roman" w:eastAsia="Calibri" w:hAnsi="Times New Roman" w:cs="Times New Roman"/>
                <w:sz w:val="18"/>
                <w:szCs w:val="18"/>
                <w:lang w:eastAsia="ru-RU"/>
              </w:rPr>
              <w:t>по форме, утвержденной приказом МВД России от 16.11.2020 № 773.</w:t>
            </w:r>
          </w:p>
          <w:p w14:paraId="64F3E2DC"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Размер 176 x 125 мм, изготовляется на перфокарточной бумаге.</w:t>
            </w:r>
          </w:p>
          <w:p w14:paraId="7B52F041"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37D7E1C1"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6FFC7191"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lastRenderedPageBreak/>
              <w:t>-</w:t>
            </w:r>
          </w:p>
        </w:tc>
        <w:tc>
          <w:tcPr>
            <w:tcW w:w="1304" w:type="dxa"/>
            <w:shd w:val="clear" w:color="auto" w:fill="auto"/>
          </w:tcPr>
          <w:p w14:paraId="429DBA51"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6967383B" w14:textId="77777777" w:rsidTr="00C7465C">
        <w:trPr>
          <w:trHeight w:val="241"/>
        </w:trPr>
        <w:tc>
          <w:tcPr>
            <w:tcW w:w="568" w:type="dxa"/>
            <w:vMerge/>
            <w:shd w:val="clear" w:color="auto" w:fill="auto"/>
          </w:tcPr>
          <w:p w14:paraId="2E637B11"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9750A13"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5A105F01"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2.3. Удостоверение личности (военный билет) военнослужащего Российской Федерации</w:t>
            </w:r>
          </w:p>
        </w:tc>
        <w:tc>
          <w:tcPr>
            <w:tcW w:w="3118" w:type="dxa"/>
            <w:shd w:val="clear" w:color="auto" w:fill="auto"/>
          </w:tcPr>
          <w:p w14:paraId="7A2AE2AC"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A46CEED" w14:textId="77777777" w:rsidR="008F1D1E" w:rsidRPr="00D44CAD" w:rsidRDefault="008F1D1E" w:rsidP="008F1D1E">
            <w:pPr>
              <w:pStyle w:val="Style4"/>
              <w:widowControl/>
              <w:jc w:val="both"/>
              <w:rPr>
                <w:sz w:val="18"/>
                <w:szCs w:val="18"/>
              </w:rPr>
            </w:pPr>
          </w:p>
          <w:p w14:paraId="697D5068"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07829EB8"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90FB2C4"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2A49CC57"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7097AB14" w14:textId="067CBB52"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058B19C0"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Может быть представлено для удостоверения личности военнослужащего РФ</w:t>
            </w:r>
          </w:p>
        </w:tc>
        <w:tc>
          <w:tcPr>
            <w:tcW w:w="2693" w:type="dxa"/>
            <w:shd w:val="clear" w:color="auto" w:fill="auto"/>
          </w:tcPr>
          <w:p w14:paraId="44679B6A"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55C201FB"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ED2D72C"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995766B"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5ECD2FF"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3AC6017B" w14:textId="77777777" w:rsidTr="00C7465C">
        <w:trPr>
          <w:trHeight w:val="241"/>
        </w:trPr>
        <w:tc>
          <w:tcPr>
            <w:tcW w:w="568" w:type="dxa"/>
            <w:vMerge/>
            <w:shd w:val="clear" w:color="auto" w:fill="auto"/>
          </w:tcPr>
          <w:p w14:paraId="37E52718"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D19A0A1"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0B34235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118" w:type="dxa"/>
            <w:shd w:val="clear" w:color="auto" w:fill="auto"/>
          </w:tcPr>
          <w:p w14:paraId="51E9BFB7"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F6CAC05" w14:textId="77777777" w:rsidR="008F1D1E" w:rsidRPr="00D44CAD" w:rsidRDefault="008F1D1E" w:rsidP="008F1D1E">
            <w:pPr>
              <w:pStyle w:val="Style4"/>
              <w:widowControl/>
              <w:jc w:val="both"/>
              <w:rPr>
                <w:sz w:val="18"/>
                <w:szCs w:val="18"/>
              </w:rPr>
            </w:pPr>
          </w:p>
          <w:p w14:paraId="570FFBCE"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1B3BEC53"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64E5E180"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6208D1ED"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2FCBF471" w14:textId="487BD6BC"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3E6D6240"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Предоставляется для удостоверения личности иностранного гражданина </w:t>
            </w:r>
          </w:p>
          <w:p w14:paraId="055F0ADE"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p w14:paraId="2A30A36B"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p w14:paraId="26F9FF43"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5FC27A70"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42E0175E"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Должен прилагаться нотариальный перевод документа.</w:t>
            </w:r>
          </w:p>
          <w:p w14:paraId="29ED5494"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содержать подчисток, приписок, зачеркнутых слов и других исправлений.</w:t>
            </w:r>
          </w:p>
          <w:p w14:paraId="10D28D08"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lastRenderedPageBreak/>
              <w:t>4. Не должен иметь повреждений, наличие которых не позволяет однозначно истолковать их содержание</w:t>
            </w:r>
          </w:p>
        </w:tc>
        <w:tc>
          <w:tcPr>
            <w:tcW w:w="1389" w:type="dxa"/>
            <w:shd w:val="clear" w:color="auto" w:fill="auto"/>
          </w:tcPr>
          <w:p w14:paraId="78792885"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lastRenderedPageBreak/>
              <w:t>-</w:t>
            </w:r>
          </w:p>
        </w:tc>
        <w:tc>
          <w:tcPr>
            <w:tcW w:w="1304" w:type="dxa"/>
            <w:shd w:val="clear" w:color="auto" w:fill="auto"/>
          </w:tcPr>
          <w:p w14:paraId="5B14747F"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6F1EE409" w14:textId="77777777" w:rsidTr="00C7465C">
        <w:trPr>
          <w:trHeight w:val="241"/>
        </w:trPr>
        <w:tc>
          <w:tcPr>
            <w:tcW w:w="568" w:type="dxa"/>
            <w:vMerge/>
            <w:shd w:val="clear" w:color="auto" w:fill="auto"/>
          </w:tcPr>
          <w:p w14:paraId="5933A140"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CBDFEB9"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0FE1DD5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2.5. Удостоверение беженца</w:t>
            </w:r>
          </w:p>
        </w:tc>
        <w:tc>
          <w:tcPr>
            <w:tcW w:w="3118" w:type="dxa"/>
            <w:shd w:val="clear" w:color="auto" w:fill="auto"/>
          </w:tcPr>
          <w:p w14:paraId="7ED8F78F"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49E1B83" w14:textId="77777777" w:rsidR="008F1D1E" w:rsidRPr="00D44CAD" w:rsidRDefault="008F1D1E" w:rsidP="008F1D1E">
            <w:pPr>
              <w:pStyle w:val="Style4"/>
              <w:widowControl/>
              <w:jc w:val="both"/>
              <w:rPr>
                <w:sz w:val="18"/>
                <w:szCs w:val="18"/>
              </w:rPr>
            </w:pPr>
          </w:p>
          <w:p w14:paraId="20926674"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2B713F44"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294E65A"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555CB96"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71679AB" w14:textId="4BA472E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144679D4"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693" w:type="dxa"/>
            <w:shd w:val="clear" w:color="auto" w:fill="auto"/>
          </w:tcPr>
          <w:p w14:paraId="6EBC7249"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Должно быть действительным на срок обращения за предоставлением услуги. </w:t>
            </w:r>
          </w:p>
          <w:p w14:paraId="4E79442B"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Записи произведены на русском языке. </w:t>
            </w:r>
          </w:p>
          <w:p w14:paraId="1D3903F5"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дату выдачи, фотографию владельца и его подпись.</w:t>
            </w:r>
          </w:p>
          <w:p w14:paraId="2F599BC8"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должно содержать подчисток, приписок, зачеркнутых слов и других исправлений.</w:t>
            </w:r>
          </w:p>
          <w:p w14:paraId="1BBA0FF7"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C03351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3217D22D"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6E6CBA2"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06E38FE6" w14:textId="77777777" w:rsidTr="00C7465C">
        <w:trPr>
          <w:trHeight w:val="241"/>
        </w:trPr>
        <w:tc>
          <w:tcPr>
            <w:tcW w:w="568" w:type="dxa"/>
            <w:vMerge/>
            <w:shd w:val="clear" w:color="auto" w:fill="auto"/>
          </w:tcPr>
          <w:p w14:paraId="0F1F137A"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63AD98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0AB70DD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2.6. Свидетельство о рассмотрении ходатайства о признании беженцем на территории РФ по существу</w:t>
            </w:r>
          </w:p>
        </w:tc>
        <w:tc>
          <w:tcPr>
            <w:tcW w:w="3118" w:type="dxa"/>
            <w:shd w:val="clear" w:color="auto" w:fill="auto"/>
          </w:tcPr>
          <w:p w14:paraId="5814B630"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D9E4441" w14:textId="77777777" w:rsidR="008F1D1E" w:rsidRPr="00D44CAD" w:rsidRDefault="008F1D1E" w:rsidP="008F1D1E">
            <w:pPr>
              <w:pStyle w:val="Style4"/>
              <w:widowControl/>
              <w:jc w:val="both"/>
              <w:rPr>
                <w:sz w:val="18"/>
                <w:szCs w:val="18"/>
              </w:rPr>
            </w:pPr>
          </w:p>
          <w:p w14:paraId="2BAD2BE9"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2D7A4943"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47594AFC"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79E6F80"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A078E96" w14:textId="22CE1BFE"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2EF5E05E"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693" w:type="dxa"/>
            <w:shd w:val="clear" w:color="auto" w:fill="auto"/>
          </w:tcPr>
          <w:p w14:paraId="29AD41C1"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6C04727"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9768C4B"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63F0ED17"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2CC46F03"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70E66680" w14:textId="77777777" w:rsidTr="00C7465C">
        <w:trPr>
          <w:trHeight w:val="241"/>
        </w:trPr>
        <w:tc>
          <w:tcPr>
            <w:tcW w:w="568" w:type="dxa"/>
            <w:vMerge/>
            <w:shd w:val="clear" w:color="auto" w:fill="auto"/>
          </w:tcPr>
          <w:p w14:paraId="63141ACF"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5555024"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04F03FDC"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2.7. Вид на жительство в Российской Федерации</w:t>
            </w:r>
          </w:p>
        </w:tc>
        <w:tc>
          <w:tcPr>
            <w:tcW w:w="3118" w:type="dxa"/>
            <w:shd w:val="clear" w:color="auto" w:fill="auto"/>
          </w:tcPr>
          <w:p w14:paraId="1710A80B"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50B63B7" w14:textId="77777777" w:rsidR="008F1D1E" w:rsidRPr="00D44CAD" w:rsidRDefault="008F1D1E" w:rsidP="008F1D1E">
            <w:pPr>
              <w:pStyle w:val="Style4"/>
              <w:widowControl/>
              <w:jc w:val="both"/>
              <w:rPr>
                <w:sz w:val="18"/>
                <w:szCs w:val="18"/>
              </w:rPr>
            </w:pPr>
          </w:p>
          <w:p w14:paraId="50FD6CC0"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2541D299"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6939110B"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D4FCE8D"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66FDE631" w14:textId="543F2F91"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3574C915"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693" w:type="dxa"/>
            <w:shd w:val="clear" w:color="auto" w:fill="auto"/>
          </w:tcPr>
          <w:p w14:paraId="5C52F7F4"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5FF36DC"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AE8935A"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2769C03C"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F007DCA"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453D5BDA" w14:textId="77777777" w:rsidTr="00C7465C">
        <w:trPr>
          <w:trHeight w:val="241"/>
        </w:trPr>
        <w:tc>
          <w:tcPr>
            <w:tcW w:w="568" w:type="dxa"/>
            <w:vMerge/>
            <w:shd w:val="clear" w:color="auto" w:fill="auto"/>
          </w:tcPr>
          <w:p w14:paraId="51F73E93"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52873D5"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4BF07178"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2.8. Свидетельство о предоставлении временного убежища на территории РФ</w:t>
            </w:r>
          </w:p>
        </w:tc>
        <w:tc>
          <w:tcPr>
            <w:tcW w:w="3118" w:type="dxa"/>
            <w:shd w:val="clear" w:color="auto" w:fill="auto"/>
          </w:tcPr>
          <w:p w14:paraId="22B08EA7"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A5D5C5B" w14:textId="77777777" w:rsidR="008F1D1E" w:rsidRPr="00D44CAD" w:rsidRDefault="008F1D1E" w:rsidP="008F1D1E">
            <w:pPr>
              <w:pStyle w:val="Style4"/>
              <w:widowControl/>
              <w:jc w:val="both"/>
              <w:rPr>
                <w:sz w:val="18"/>
                <w:szCs w:val="18"/>
              </w:rPr>
            </w:pPr>
          </w:p>
          <w:p w14:paraId="1AACF809"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78B43719"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4B2C560"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94AC120"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63E7C61A" w14:textId="0641BB06"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4DA7B8AC"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693" w:type="dxa"/>
            <w:shd w:val="clear" w:color="auto" w:fill="auto"/>
          </w:tcPr>
          <w:p w14:paraId="36648789"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9B05F92"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E4F44DA"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12110663"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22EB75E"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8F1D1E" w:rsidRPr="00D44CAD" w14:paraId="028CA410" w14:textId="77777777" w:rsidTr="00C7465C">
        <w:trPr>
          <w:trHeight w:val="241"/>
        </w:trPr>
        <w:tc>
          <w:tcPr>
            <w:tcW w:w="568" w:type="dxa"/>
            <w:vMerge/>
            <w:shd w:val="clear" w:color="auto" w:fill="auto"/>
          </w:tcPr>
          <w:p w14:paraId="5DF997B4" w14:textId="77777777" w:rsidR="008F1D1E" w:rsidRPr="00D44CAD" w:rsidRDefault="008F1D1E" w:rsidP="008F1D1E">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B3DC89B"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581" w:type="dxa"/>
            <w:shd w:val="clear" w:color="auto" w:fill="auto"/>
          </w:tcPr>
          <w:p w14:paraId="1C45B196"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2.9. Разрешение на временное проживание</w:t>
            </w:r>
          </w:p>
        </w:tc>
        <w:tc>
          <w:tcPr>
            <w:tcW w:w="3118" w:type="dxa"/>
            <w:shd w:val="clear" w:color="auto" w:fill="auto"/>
          </w:tcPr>
          <w:p w14:paraId="09BAB552" w14:textId="77777777" w:rsidR="008F1D1E" w:rsidRPr="00D44CAD" w:rsidRDefault="008F1D1E" w:rsidP="008F1D1E">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ACACB27" w14:textId="77777777" w:rsidR="008F1D1E" w:rsidRPr="00D44CAD" w:rsidRDefault="008F1D1E" w:rsidP="008F1D1E">
            <w:pPr>
              <w:pStyle w:val="Style4"/>
              <w:widowControl/>
              <w:jc w:val="both"/>
              <w:rPr>
                <w:sz w:val="18"/>
                <w:szCs w:val="18"/>
              </w:rPr>
            </w:pPr>
          </w:p>
          <w:p w14:paraId="30E07222" w14:textId="77777777" w:rsidR="008F1D1E" w:rsidRPr="00D44CAD" w:rsidRDefault="008F1D1E" w:rsidP="008F1D1E">
            <w:pPr>
              <w:pStyle w:val="Style4"/>
              <w:widowControl/>
              <w:jc w:val="both"/>
              <w:rPr>
                <w:sz w:val="18"/>
                <w:szCs w:val="18"/>
              </w:rPr>
            </w:pPr>
            <w:r w:rsidRPr="00D44CAD">
              <w:rPr>
                <w:sz w:val="18"/>
                <w:szCs w:val="18"/>
              </w:rPr>
              <w:t>Действия специалиста МФЦ:</w:t>
            </w:r>
          </w:p>
          <w:p w14:paraId="2D874976"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A19F5CE" w14:textId="77777777" w:rsidR="008F1D1E" w:rsidRPr="00D44CAD" w:rsidRDefault="008F1D1E" w:rsidP="008F1D1E">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0F7B3AF" w14:textId="77777777" w:rsidR="008F1D1E" w:rsidRPr="00D44CAD" w:rsidRDefault="008F1D1E" w:rsidP="008F1D1E">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6A59456" w14:textId="6CF4E323" w:rsidR="008F1D1E" w:rsidRPr="00D44CAD" w:rsidRDefault="008F1D1E" w:rsidP="008F1D1E">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69385AA4"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693" w:type="dxa"/>
            <w:shd w:val="clear" w:color="auto" w:fill="auto"/>
          </w:tcPr>
          <w:p w14:paraId="31FA36A5"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70F3573"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D8270FE" w14:textId="77777777" w:rsidR="008F1D1E" w:rsidRPr="00D44CAD" w:rsidRDefault="008F1D1E" w:rsidP="008F1D1E">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20358F8D"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1D0CE71" w14:textId="77777777" w:rsidR="008F1D1E" w:rsidRPr="00D44CAD" w:rsidRDefault="008F1D1E" w:rsidP="008F1D1E">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D05823" w:rsidRPr="00D44CAD" w14:paraId="1A64C493" w14:textId="77777777" w:rsidTr="00C7465C">
        <w:trPr>
          <w:trHeight w:val="241"/>
        </w:trPr>
        <w:tc>
          <w:tcPr>
            <w:tcW w:w="568" w:type="dxa"/>
            <w:shd w:val="clear" w:color="auto" w:fill="auto"/>
          </w:tcPr>
          <w:p w14:paraId="687EB993" w14:textId="428593CA" w:rsidR="00D05823" w:rsidRPr="00D44CAD" w:rsidRDefault="00D05823" w:rsidP="00D05823">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3</w:t>
            </w:r>
            <w:r w:rsidR="00B9565F" w:rsidRPr="00D44CAD">
              <w:rPr>
                <w:rFonts w:ascii="Times New Roman" w:eastAsia="Times New Roman" w:hAnsi="Times New Roman" w:cs="Times New Roman"/>
                <w:sz w:val="18"/>
                <w:szCs w:val="18"/>
                <w:lang w:eastAsia="ru-RU"/>
              </w:rPr>
              <w:t>.</w:t>
            </w:r>
          </w:p>
        </w:tc>
        <w:tc>
          <w:tcPr>
            <w:tcW w:w="1275" w:type="dxa"/>
            <w:shd w:val="clear" w:color="auto" w:fill="auto"/>
          </w:tcPr>
          <w:p w14:paraId="60A22C59" w14:textId="77777777" w:rsidR="00D05823" w:rsidRPr="00D44CAD" w:rsidRDefault="00D05823" w:rsidP="00D05823">
            <w:pPr>
              <w:spacing w:after="0" w:line="240" w:lineRule="auto"/>
              <w:jc w:val="both"/>
              <w:rPr>
                <w:rFonts w:ascii="Times New Roman" w:eastAsia="Times New Roman" w:hAnsi="Times New Roman" w:cs="Times New Roman"/>
                <w:sz w:val="18"/>
                <w:szCs w:val="18"/>
              </w:rPr>
            </w:pPr>
            <w:r w:rsidRPr="00D44CAD">
              <w:rPr>
                <w:rFonts w:ascii="Times New Roman" w:eastAsia="Times New Roman" w:hAnsi="Times New Roman" w:cs="Times New Roman"/>
                <w:sz w:val="18"/>
                <w:szCs w:val="18"/>
              </w:rPr>
              <w:t>Документ, подтверждающий полномочия представителя</w:t>
            </w:r>
          </w:p>
        </w:tc>
        <w:tc>
          <w:tcPr>
            <w:tcW w:w="2581" w:type="dxa"/>
            <w:shd w:val="clear" w:color="auto" w:fill="auto"/>
          </w:tcPr>
          <w:p w14:paraId="488C2B0C" w14:textId="77777777" w:rsidR="00D05823" w:rsidRPr="00D44CAD" w:rsidRDefault="00D05823" w:rsidP="00D05823">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3.1. Доверенность</w:t>
            </w:r>
          </w:p>
          <w:p w14:paraId="445C4799" w14:textId="77777777" w:rsidR="00D05823" w:rsidRPr="00D44CAD" w:rsidRDefault="00D05823" w:rsidP="00D05823">
            <w:pPr>
              <w:spacing w:after="0" w:line="240" w:lineRule="auto"/>
              <w:jc w:val="both"/>
              <w:rPr>
                <w:rFonts w:ascii="Times New Roman" w:eastAsia="Times New Roman" w:hAnsi="Times New Roman" w:cs="Times New Roman"/>
                <w:sz w:val="18"/>
                <w:szCs w:val="18"/>
                <w:lang w:eastAsia="ru-RU"/>
              </w:rPr>
            </w:pPr>
          </w:p>
        </w:tc>
        <w:tc>
          <w:tcPr>
            <w:tcW w:w="3118" w:type="dxa"/>
            <w:shd w:val="clear" w:color="auto" w:fill="auto"/>
          </w:tcPr>
          <w:p w14:paraId="59DACC74" w14:textId="77777777" w:rsidR="00D05823" w:rsidRPr="00D44CAD" w:rsidRDefault="00D05823" w:rsidP="00D05823">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9E266BE" w14:textId="77777777" w:rsidR="00D05823" w:rsidRPr="00D44CAD" w:rsidRDefault="00D05823" w:rsidP="00D05823">
            <w:pPr>
              <w:pStyle w:val="Style4"/>
              <w:widowControl/>
              <w:jc w:val="both"/>
              <w:rPr>
                <w:sz w:val="18"/>
                <w:szCs w:val="18"/>
              </w:rPr>
            </w:pPr>
          </w:p>
          <w:p w14:paraId="3D8C5061" w14:textId="77777777" w:rsidR="00D05823" w:rsidRPr="00D44CAD" w:rsidRDefault="00D05823" w:rsidP="00D05823">
            <w:pPr>
              <w:pStyle w:val="Style4"/>
              <w:widowControl/>
              <w:jc w:val="both"/>
              <w:rPr>
                <w:sz w:val="18"/>
                <w:szCs w:val="18"/>
              </w:rPr>
            </w:pPr>
            <w:r w:rsidRPr="00D44CAD">
              <w:rPr>
                <w:sz w:val="18"/>
                <w:szCs w:val="18"/>
              </w:rPr>
              <w:t>Действия специалиста МФЦ:</w:t>
            </w:r>
          </w:p>
          <w:p w14:paraId="4AF46C69" w14:textId="77777777" w:rsidR="00D05823" w:rsidRPr="00D44CAD" w:rsidRDefault="00D05823" w:rsidP="00D05823">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1DEFC373" w14:textId="77777777" w:rsidR="00D05823" w:rsidRPr="00D44CAD" w:rsidRDefault="00D05823" w:rsidP="00D05823">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8E0BD23" w14:textId="10A9B6E9" w:rsidR="00D05823" w:rsidRPr="00D44CAD" w:rsidRDefault="00D05823" w:rsidP="00D05823">
            <w:pPr>
              <w:spacing w:after="0" w:line="240" w:lineRule="auto"/>
              <w:jc w:val="both"/>
              <w:rPr>
                <w:rFonts w:ascii="Times New Roman" w:eastAsia="Calibri" w:hAnsi="Times New Roman" w:cs="Times New Roman"/>
                <w:sz w:val="18"/>
                <w:szCs w:val="18"/>
                <w:lang w:eastAsia="ru-RU"/>
              </w:rPr>
            </w:pPr>
          </w:p>
        </w:tc>
        <w:tc>
          <w:tcPr>
            <w:tcW w:w="2410" w:type="dxa"/>
            <w:shd w:val="clear" w:color="auto" w:fill="auto"/>
          </w:tcPr>
          <w:p w14:paraId="10C4D1D1" w14:textId="77777777" w:rsidR="00D05823" w:rsidRPr="00D44CAD" w:rsidRDefault="00D05823" w:rsidP="00D05823">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Представляется при обращении уполномоченного представителя заявителя</w:t>
            </w:r>
          </w:p>
        </w:tc>
        <w:tc>
          <w:tcPr>
            <w:tcW w:w="2693" w:type="dxa"/>
            <w:shd w:val="clear" w:color="auto" w:fill="auto"/>
          </w:tcPr>
          <w:p w14:paraId="69B1FA31"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1. Должна быть действительной на срок обращения за предоставлением муниципальной услуги. </w:t>
            </w:r>
          </w:p>
          <w:p w14:paraId="6BD81DA3"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Не должна содержать подчисток, приписок, зачеркнутых слов и других исправлений.</w:t>
            </w:r>
          </w:p>
          <w:p w14:paraId="5CF5EF5F"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Не должна иметь повреждений, наличие которых не позволяет однозначно истолковать его содержание.</w:t>
            </w:r>
          </w:p>
          <w:p w14:paraId="6840B97C" w14:textId="77777777" w:rsidR="00FF30E6"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p>
          <w:p w14:paraId="4D05EE19" w14:textId="2BF09ADF"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675528">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778C16DC" w14:textId="77777777"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iCs/>
                <w:sz w:val="18"/>
                <w:szCs w:val="18"/>
              </w:rPr>
              <w:lastRenderedPageBreak/>
              <w:t>6. Фамилии, имена, отчества, адреса мест жительства указываются полностью.</w:t>
            </w:r>
          </w:p>
          <w:p w14:paraId="61ED04C6" w14:textId="1B95E7DC" w:rsidR="00D05823" w:rsidRPr="00D44CAD" w:rsidRDefault="00FF30E6" w:rsidP="00FF30E6">
            <w:pPr>
              <w:spacing w:after="0" w:line="240" w:lineRule="auto"/>
              <w:jc w:val="both"/>
              <w:rPr>
                <w:rFonts w:ascii="Times New Roman" w:eastAsia="Calibri" w:hAnsi="Times New Roman" w:cs="Times New Roman"/>
                <w:sz w:val="18"/>
                <w:szCs w:val="18"/>
                <w:lang w:eastAsia="ru-RU"/>
              </w:rPr>
            </w:pPr>
            <w:r w:rsidRPr="00A76B93">
              <w:rPr>
                <w:rFonts w:ascii="Times New Roman" w:hAnsi="Times New Roman"/>
                <w:iCs/>
                <w:sz w:val="18"/>
                <w:szCs w:val="18"/>
              </w:rPr>
              <w:t xml:space="preserve">7. Оформляется при помощи средств электронно-вычислительной техники или от руки </w:t>
            </w:r>
            <w:r w:rsidR="00675528">
              <w:rPr>
                <w:rFonts w:ascii="Times New Roman" w:hAnsi="Times New Roman"/>
                <w:iCs/>
                <w:sz w:val="18"/>
                <w:szCs w:val="18"/>
              </w:rPr>
              <w:t xml:space="preserve">разборчиво </w:t>
            </w:r>
            <w:r w:rsidRPr="00A76B93">
              <w:rPr>
                <w:rFonts w:ascii="Times New Roman" w:hAnsi="Times New Roman"/>
                <w:iCs/>
                <w:sz w:val="18"/>
                <w:szCs w:val="18"/>
              </w:rPr>
              <w:t>чернилами синего или черного цвета</w:t>
            </w:r>
            <w:r w:rsidR="00D05823" w:rsidRPr="00D44CAD">
              <w:rPr>
                <w:rFonts w:ascii="Times New Roman" w:eastAsia="Calibri" w:hAnsi="Times New Roman" w:cs="Times New Roman"/>
                <w:sz w:val="18"/>
                <w:szCs w:val="18"/>
              </w:rPr>
              <w:t xml:space="preserve"> </w:t>
            </w:r>
          </w:p>
        </w:tc>
        <w:tc>
          <w:tcPr>
            <w:tcW w:w="1389" w:type="dxa"/>
            <w:shd w:val="clear" w:color="auto" w:fill="auto"/>
          </w:tcPr>
          <w:p w14:paraId="5CDD0408"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lastRenderedPageBreak/>
              <w:t>-</w:t>
            </w:r>
          </w:p>
        </w:tc>
        <w:tc>
          <w:tcPr>
            <w:tcW w:w="1304" w:type="dxa"/>
            <w:shd w:val="clear" w:color="auto" w:fill="auto"/>
          </w:tcPr>
          <w:p w14:paraId="25F09A86"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D05823" w:rsidRPr="00D44CAD" w14:paraId="22DA82DD" w14:textId="77777777" w:rsidTr="00C7465C">
        <w:trPr>
          <w:trHeight w:val="241"/>
        </w:trPr>
        <w:tc>
          <w:tcPr>
            <w:tcW w:w="568" w:type="dxa"/>
            <w:shd w:val="clear" w:color="auto" w:fill="auto"/>
          </w:tcPr>
          <w:p w14:paraId="26D5F03B" w14:textId="77777777" w:rsidR="00D05823" w:rsidRPr="00D44CAD" w:rsidRDefault="00D05823" w:rsidP="00D05823">
            <w:pPr>
              <w:spacing w:after="0" w:line="240" w:lineRule="auto"/>
              <w:jc w:val="center"/>
              <w:rPr>
                <w:rFonts w:ascii="Times New Roman" w:eastAsia="Times New Roman" w:hAnsi="Times New Roman" w:cs="Times New Roman"/>
                <w:sz w:val="18"/>
                <w:szCs w:val="18"/>
                <w:lang w:eastAsia="ru-RU"/>
              </w:rPr>
            </w:pPr>
          </w:p>
        </w:tc>
        <w:tc>
          <w:tcPr>
            <w:tcW w:w="1275" w:type="dxa"/>
            <w:shd w:val="clear" w:color="auto" w:fill="auto"/>
          </w:tcPr>
          <w:p w14:paraId="786DBD14" w14:textId="77777777" w:rsidR="00D05823" w:rsidRPr="00D44CAD" w:rsidRDefault="00D05823" w:rsidP="00D0582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581" w:type="dxa"/>
            <w:shd w:val="clear" w:color="auto" w:fill="auto"/>
          </w:tcPr>
          <w:p w14:paraId="24FBAA91" w14:textId="77777777" w:rsidR="00D05823" w:rsidRPr="00D44CAD" w:rsidRDefault="00D05823" w:rsidP="00D05823">
            <w:pPr>
              <w:autoSpaceDE w:val="0"/>
              <w:autoSpaceDN w:val="0"/>
              <w:adjustRightInd w:val="0"/>
              <w:spacing w:after="0" w:line="240" w:lineRule="auto"/>
              <w:jc w:val="both"/>
              <w:outlineLvl w:val="1"/>
              <w:rPr>
                <w:rFonts w:ascii="Times New Roman" w:eastAsia="Calibri" w:hAnsi="Times New Roman" w:cs="Times New Roman"/>
                <w:sz w:val="18"/>
                <w:szCs w:val="18"/>
              </w:rPr>
            </w:pPr>
            <w:r w:rsidRPr="00D44CAD">
              <w:rPr>
                <w:rFonts w:ascii="Times New Roman" w:eastAsia="Calibri" w:hAnsi="Times New Roman" w:cs="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118" w:type="dxa"/>
            <w:shd w:val="clear" w:color="auto" w:fill="auto"/>
          </w:tcPr>
          <w:p w14:paraId="7903785C" w14:textId="77777777" w:rsidR="00D05823" w:rsidRPr="00D44CAD" w:rsidRDefault="00D05823" w:rsidP="00D05823">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копия, заверенная заявителем.</w:t>
            </w:r>
          </w:p>
          <w:p w14:paraId="152D6141" w14:textId="77777777" w:rsidR="00D05823" w:rsidRPr="00D44CAD" w:rsidRDefault="00D05823" w:rsidP="00D05823">
            <w:pPr>
              <w:spacing w:after="0" w:line="240" w:lineRule="auto"/>
              <w:jc w:val="both"/>
              <w:rPr>
                <w:rFonts w:ascii="Times New Roman" w:hAnsi="Times New Roman" w:cs="Times New Roman"/>
                <w:sz w:val="18"/>
                <w:szCs w:val="18"/>
              </w:rPr>
            </w:pPr>
          </w:p>
          <w:p w14:paraId="08F8A999" w14:textId="77777777" w:rsidR="00D05823" w:rsidRPr="00D44CAD" w:rsidRDefault="00D05823" w:rsidP="00D05823">
            <w:pPr>
              <w:pStyle w:val="Style4"/>
              <w:widowControl/>
              <w:jc w:val="both"/>
              <w:rPr>
                <w:sz w:val="18"/>
                <w:szCs w:val="18"/>
              </w:rPr>
            </w:pPr>
            <w:r w:rsidRPr="00D44CAD">
              <w:rPr>
                <w:sz w:val="18"/>
                <w:szCs w:val="18"/>
              </w:rPr>
              <w:t>Действия специалиста МФЦ:</w:t>
            </w:r>
          </w:p>
          <w:p w14:paraId="468F01C9" w14:textId="77777777" w:rsidR="00D05823" w:rsidRPr="00D44CAD" w:rsidRDefault="00D05823" w:rsidP="00D05823">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744667D" w14:textId="77777777" w:rsidR="00D05823" w:rsidRPr="00D44CAD" w:rsidRDefault="00D05823" w:rsidP="00D05823">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57ED4B4" w14:textId="62AF4553" w:rsidR="00D05823" w:rsidRPr="00D44CAD" w:rsidRDefault="00D05823" w:rsidP="00D05823">
            <w:pPr>
              <w:spacing w:after="0" w:line="240" w:lineRule="auto"/>
              <w:jc w:val="both"/>
              <w:rPr>
                <w:rFonts w:ascii="Times New Roman" w:eastAsia="Calibri" w:hAnsi="Times New Roman" w:cs="Times New Roman"/>
                <w:sz w:val="18"/>
                <w:szCs w:val="18"/>
              </w:rPr>
            </w:pPr>
          </w:p>
        </w:tc>
        <w:tc>
          <w:tcPr>
            <w:tcW w:w="2410" w:type="dxa"/>
            <w:shd w:val="clear" w:color="auto" w:fill="auto"/>
          </w:tcPr>
          <w:p w14:paraId="0DB2D2BD" w14:textId="77777777" w:rsidR="00D05823" w:rsidRPr="00D44CAD" w:rsidRDefault="00D05823" w:rsidP="00D05823">
            <w:pPr>
              <w:autoSpaceDE w:val="0"/>
              <w:autoSpaceDN w:val="0"/>
              <w:spacing w:after="0" w:line="240" w:lineRule="auto"/>
              <w:jc w:val="both"/>
              <w:rPr>
                <w:rFonts w:ascii="Times New Roman" w:eastAsia="Calibri" w:hAnsi="Times New Roman" w:cs="Times New Roman"/>
                <w:sz w:val="18"/>
                <w:szCs w:val="18"/>
                <w:lang w:eastAsia="zh-CN"/>
              </w:rPr>
            </w:pPr>
            <w:r w:rsidRPr="00D44CAD">
              <w:rPr>
                <w:rFonts w:ascii="Times New Roman" w:eastAsia="Calibri" w:hAnsi="Times New Roman" w:cs="Times New Roman"/>
                <w:sz w:val="18"/>
                <w:szCs w:val="18"/>
                <w:lang w:eastAsia="zh-CN"/>
              </w:rPr>
              <w:t>Представляется при обращении лица, обладающего правом действовать от имени заявителя без доверенности.</w:t>
            </w:r>
          </w:p>
        </w:tc>
        <w:tc>
          <w:tcPr>
            <w:tcW w:w="2693" w:type="dxa"/>
            <w:shd w:val="clear" w:color="auto" w:fill="auto"/>
          </w:tcPr>
          <w:p w14:paraId="204B4BDE"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03AA47C3"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Должно быть действительным на срок обращения за предоставлением услуги.</w:t>
            </w:r>
          </w:p>
          <w:p w14:paraId="368FBB96"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3. Не должно содержать подчисток, приписок, зачеркнутых слов и других исправлений. </w:t>
            </w:r>
          </w:p>
          <w:p w14:paraId="431C48BA" w14:textId="1E5DFD38" w:rsidR="00D05823" w:rsidRPr="00D44CAD" w:rsidRDefault="00D05823" w:rsidP="009E1E5C">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4. Не должно иметь повреждений, наличие которых не позволяет однозначно истолковать его содержание </w:t>
            </w:r>
          </w:p>
        </w:tc>
        <w:tc>
          <w:tcPr>
            <w:tcW w:w="1389" w:type="dxa"/>
            <w:shd w:val="clear" w:color="auto" w:fill="auto"/>
          </w:tcPr>
          <w:p w14:paraId="2F1EDC3E"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DF3F3BD"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r w:rsidRPr="00D44CAD">
              <w:rPr>
                <w:rFonts w:ascii="Times New Roman" w:eastAsia="Lucida Sans Unicode" w:hAnsi="Times New Roman" w:cs="Times New Roman"/>
                <w:kern w:val="3"/>
                <w:sz w:val="18"/>
                <w:szCs w:val="18"/>
                <w:lang w:eastAsia="zh-CN" w:bidi="hi-IN"/>
              </w:rPr>
              <w:t>-</w:t>
            </w:r>
          </w:p>
        </w:tc>
      </w:tr>
      <w:tr w:rsidR="00D05823" w:rsidRPr="00D44CAD" w14:paraId="782A39B8" w14:textId="77777777" w:rsidTr="00C7465C">
        <w:trPr>
          <w:trHeight w:val="241"/>
        </w:trPr>
        <w:tc>
          <w:tcPr>
            <w:tcW w:w="568" w:type="dxa"/>
            <w:shd w:val="clear" w:color="auto" w:fill="auto"/>
          </w:tcPr>
          <w:p w14:paraId="0FEE6C24" w14:textId="77777777" w:rsidR="00D05823" w:rsidRPr="00D44CAD" w:rsidRDefault="00D05823" w:rsidP="00D05823">
            <w:pPr>
              <w:spacing w:after="0" w:line="240" w:lineRule="auto"/>
              <w:jc w:val="center"/>
              <w:rPr>
                <w:rFonts w:ascii="Times New Roman" w:eastAsia="Times New Roman" w:hAnsi="Times New Roman" w:cs="Times New Roman"/>
                <w:sz w:val="18"/>
                <w:szCs w:val="18"/>
                <w:lang w:eastAsia="ru-RU"/>
              </w:rPr>
            </w:pPr>
          </w:p>
        </w:tc>
        <w:tc>
          <w:tcPr>
            <w:tcW w:w="1275" w:type="dxa"/>
            <w:shd w:val="clear" w:color="auto" w:fill="auto"/>
          </w:tcPr>
          <w:p w14:paraId="48B75CDF" w14:textId="77777777" w:rsidR="00D05823" w:rsidRPr="00D44CAD" w:rsidRDefault="00D05823" w:rsidP="00D0582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581" w:type="dxa"/>
            <w:shd w:val="clear" w:color="auto" w:fill="auto"/>
          </w:tcPr>
          <w:p w14:paraId="3D72AEE7" w14:textId="6B5CD11D" w:rsidR="00D05823" w:rsidRPr="00D44CAD" w:rsidRDefault="00D05823" w:rsidP="00D05823">
            <w:pPr>
              <w:autoSpaceDE w:val="0"/>
              <w:autoSpaceDN w:val="0"/>
              <w:adjustRightInd w:val="0"/>
              <w:spacing w:after="0" w:line="240" w:lineRule="auto"/>
              <w:jc w:val="both"/>
              <w:outlineLvl w:val="1"/>
              <w:rPr>
                <w:rFonts w:ascii="Times New Roman" w:eastAsia="Calibri" w:hAnsi="Times New Roman" w:cs="Times New Roman"/>
                <w:sz w:val="18"/>
                <w:szCs w:val="18"/>
              </w:rPr>
            </w:pPr>
            <w:r w:rsidRPr="00D44CAD">
              <w:rPr>
                <w:rFonts w:ascii="Times New Roman" w:hAnsi="Times New Roman" w:cs="Times New Roman"/>
                <w:sz w:val="18"/>
                <w:szCs w:val="18"/>
              </w:rPr>
              <w:t>3.3.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118" w:type="dxa"/>
            <w:shd w:val="clear" w:color="auto" w:fill="auto"/>
          </w:tcPr>
          <w:p w14:paraId="62CF3746" w14:textId="77777777" w:rsidR="00D05823" w:rsidRPr="00D44CAD" w:rsidRDefault="00D05823" w:rsidP="00D05823">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2886E71" w14:textId="77777777" w:rsidR="00D05823" w:rsidRPr="00D44CAD" w:rsidRDefault="00D05823" w:rsidP="00D05823">
            <w:pPr>
              <w:pStyle w:val="Style4"/>
              <w:widowControl/>
              <w:jc w:val="both"/>
              <w:rPr>
                <w:sz w:val="18"/>
                <w:szCs w:val="18"/>
              </w:rPr>
            </w:pPr>
          </w:p>
          <w:p w14:paraId="0701C21E" w14:textId="77777777" w:rsidR="00D05823" w:rsidRPr="00D44CAD" w:rsidRDefault="00D05823" w:rsidP="00D05823">
            <w:pPr>
              <w:pStyle w:val="Style4"/>
              <w:widowControl/>
              <w:jc w:val="both"/>
              <w:rPr>
                <w:sz w:val="18"/>
                <w:szCs w:val="18"/>
              </w:rPr>
            </w:pPr>
            <w:r w:rsidRPr="00D44CAD">
              <w:rPr>
                <w:sz w:val="18"/>
                <w:szCs w:val="18"/>
              </w:rPr>
              <w:t>Действия специалиста МФЦ:</w:t>
            </w:r>
          </w:p>
          <w:p w14:paraId="69809CF0" w14:textId="77777777" w:rsidR="00D05823" w:rsidRPr="00D44CAD" w:rsidRDefault="00D05823" w:rsidP="00D05823">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6118B31" w14:textId="77777777" w:rsidR="00D05823" w:rsidRPr="00D44CAD" w:rsidRDefault="00D05823" w:rsidP="00D05823">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73ACB03A" w14:textId="77777777" w:rsidR="00D05823" w:rsidRPr="00D44CAD" w:rsidRDefault="00D05823" w:rsidP="00D05823">
            <w:pPr>
              <w:spacing w:after="0" w:line="240" w:lineRule="auto"/>
              <w:jc w:val="both"/>
              <w:rPr>
                <w:rFonts w:ascii="Times New Roman" w:hAnsi="Times New Roman" w:cs="Times New Roman"/>
                <w:sz w:val="18"/>
                <w:szCs w:val="18"/>
              </w:rPr>
            </w:pPr>
          </w:p>
        </w:tc>
        <w:tc>
          <w:tcPr>
            <w:tcW w:w="2410" w:type="dxa"/>
            <w:shd w:val="clear" w:color="auto" w:fill="auto"/>
          </w:tcPr>
          <w:p w14:paraId="42F198E1" w14:textId="6A158EC5" w:rsidR="00D05823" w:rsidRPr="00D44CAD" w:rsidRDefault="00D05823" w:rsidP="00D05823">
            <w:pPr>
              <w:autoSpaceDE w:val="0"/>
              <w:autoSpaceDN w:val="0"/>
              <w:spacing w:after="0" w:line="240" w:lineRule="auto"/>
              <w:jc w:val="both"/>
              <w:rPr>
                <w:rFonts w:ascii="Times New Roman" w:eastAsia="Calibri" w:hAnsi="Times New Roman" w:cs="Times New Roman"/>
                <w:sz w:val="18"/>
                <w:szCs w:val="18"/>
                <w:lang w:eastAsia="zh-CN"/>
              </w:rPr>
            </w:pPr>
            <w:r w:rsidRPr="00D44CAD">
              <w:rPr>
                <w:rFonts w:ascii="Times New Roman" w:hAnsi="Times New Roman" w:cs="Times New Roman"/>
                <w:sz w:val="18"/>
                <w:szCs w:val="18"/>
              </w:rPr>
              <w:t>Представляется при обращении родителей несовершеннолетних детей</w:t>
            </w:r>
          </w:p>
        </w:tc>
        <w:tc>
          <w:tcPr>
            <w:tcW w:w="2693" w:type="dxa"/>
            <w:shd w:val="clear" w:color="auto" w:fill="auto"/>
          </w:tcPr>
          <w:p w14:paraId="58130FB4" w14:textId="77777777" w:rsidR="00D05823" w:rsidRPr="00D44CAD" w:rsidRDefault="00D05823" w:rsidP="00D05823">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1. Не должно содержать подчисток, приписок, зачеркнутых слов и других исправлений.</w:t>
            </w:r>
          </w:p>
          <w:p w14:paraId="6E4E5B0F" w14:textId="77777777" w:rsidR="00D05823" w:rsidRPr="00D44CAD" w:rsidRDefault="00D05823" w:rsidP="00D05823">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2. Не должно иметь повреждений, наличие которых не позволяет однозначно истолковать его содержание.</w:t>
            </w:r>
          </w:p>
          <w:p w14:paraId="4982DAA9" w14:textId="4F08332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hAnsi="Times New Roman" w:cs="Times New Roman"/>
                <w:iCs/>
                <w:sz w:val="18"/>
                <w:szCs w:val="18"/>
              </w:rPr>
              <w:t>3. Должно содержать нотариальный перевод на русский язык</w:t>
            </w:r>
          </w:p>
        </w:tc>
        <w:tc>
          <w:tcPr>
            <w:tcW w:w="1389" w:type="dxa"/>
            <w:shd w:val="clear" w:color="auto" w:fill="auto"/>
          </w:tcPr>
          <w:p w14:paraId="3C0B66F4"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p>
        </w:tc>
        <w:tc>
          <w:tcPr>
            <w:tcW w:w="1304" w:type="dxa"/>
            <w:shd w:val="clear" w:color="auto" w:fill="auto"/>
          </w:tcPr>
          <w:p w14:paraId="1C796527" w14:textId="77777777" w:rsidR="00D05823" w:rsidRPr="00D44CAD" w:rsidRDefault="00D05823" w:rsidP="00D05823">
            <w:pPr>
              <w:widowControl w:val="0"/>
              <w:suppressAutoHyphens/>
              <w:autoSpaceDN w:val="0"/>
              <w:spacing w:after="0" w:line="240" w:lineRule="auto"/>
              <w:jc w:val="both"/>
              <w:rPr>
                <w:rFonts w:ascii="Times New Roman" w:eastAsia="Lucida Sans Unicode" w:hAnsi="Times New Roman" w:cs="Times New Roman"/>
                <w:kern w:val="3"/>
                <w:sz w:val="18"/>
                <w:szCs w:val="18"/>
                <w:lang w:eastAsia="zh-CN" w:bidi="hi-IN"/>
              </w:rPr>
            </w:pPr>
          </w:p>
        </w:tc>
      </w:tr>
      <w:tr w:rsidR="00D05823" w:rsidRPr="00D44CAD" w14:paraId="1FD0F57D" w14:textId="77777777" w:rsidTr="00C7465C">
        <w:trPr>
          <w:trHeight w:val="241"/>
        </w:trPr>
        <w:tc>
          <w:tcPr>
            <w:tcW w:w="568" w:type="dxa"/>
            <w:shd w:val="clear" w:color="auto" w:fill="auto"/>
          </w:tcPr>
          <w:p w14:paraId="33DB0CA9" w14:textId="77777777" w:rsidR="00D05823" w:rsidRPr="00D44CAD" w:rsidRDefault="00D05823" w:rsidP="00D05823">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4. </w:t>
            </w:r>
          </w:p>
        </w:tc>
        <w:tc>
          <w:tcPr>
            <w:tcW w:w="1275" w:type="dxa"/>
            <w:shd w:val="clear" w:color="auto" w:fill="auto"/>
          </w:tcPr>
          <w:p w14:paraId="758187F5" w14:textId="77777777" w:rsidR="00D05823" w:rsidRPr="00D44CAD" w:rsidRDefault="00D05823" w:rsidP="00D05823">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2581" w:type="dxa"/>
            <w:shd w:val="clear" w:color="auto" w:fill="auto"/>
          </w:tcPr>
          <w:p w14:paraId="0549B6AC" w14:textId="77777777" w:rsidR="00D05823" w:rsidRPr="00D44CAD" w:rsidRDefault="00D05823" w:rsidP="00D05823">
            <w:pPr>
              <w:autoSpaceDE w:val="0"/>
              <w:autoSpaceDN w:val="0"/>
              <w:adjustRightInd w:val="0"/>
              <w:spacing w:after="0" w:line="240" w:lineRule="auto"/>
              <w:rPr>
                <w:rFonts w:ascii="Times New Roman" w:hAnsi="Times New Roman" w:cs="Times New Roman"/>
                <w:sz w:val="18"/>
                <w:szCs w:val="18"/>
              </w:rPr>
            </w:pPr>
            <w:r w:rsidRPr="00D44CAD">
              <w:rPr>
                <w:rFonts w:ascii="Times New Roman" w:hAnsi="Times New Roman" w:cs="Times New Roman"/>
                <w:sz w:val="18"/>
                <w:szCs w:val="18"/>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3118" w:type="dxa"/>
            <w:shd w:val="clear" w:color="auto" w:fill="auto"/>
          </w:tcPr>
          <w:p w14:paraId="26880783" w14:textId="77777777" w:rsidR="00D05823" w:rsidRPr="00D44CAD" w:rsidRDefault="00D05823" w:rsidP="00D05823">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B94F618" w14:textId="77777777" w:rsidR="00D05823" w:rsidRPr="00D44CAD" w:rsidRDefault="00D05823" w:rsidP="00D05823">
            <w:pPr>
              <w:pStyle w:val="Style4"/>
              <w:widowControl/>
              <w:jc w:val="both"/>
              <w:rPr>
                <w:sz w:val="18"/>
                <w:szCs w:val="18"/>
              </w:rPr>
            </w:pPr>
          </w:p>
          <w:p w14:paraId="2CB1D7D4" w14:textId="77777777" w:rsidR="00D05823" w:rsidRPr="00D44CAD" w:rsidRDefault="00D05823" w:rsidP="00D05823">
            <w:pPr>
              <w:pStyle w:val="Style4"/>
              <w:widowControl/>
              <w:jc w:val="both"/>
              <w:rPr>
                <w:sz w:val="18"/>
                <w:szCs w:val="18"/>
              </w:rPr>
            </w:pPr>
            <w:r w:rsidRPr="00D44CAD">
              <w:rPr>
                <w:sz w:val="18"/>
                <w:szCs w:val="18"/>
              </w:rPr>
              <w:t>Действия специалиста МФЦ:</w:t>
            </w:r>
          </w:p>
          <w:p w14:paraId="3DB1A314" w14:textId="77777777" w:rsidR="00D05823" w:rsidRPr="00D44CAD" w:rsidRDefault="00D05823" w:rsidP="00D05823">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62C9FF8B" w14:textId="77777777" w:rsidR="00D05823" w:rsidRPr="00D44CAD" w:rsidRDefault="00D05823" w:rsidP="00D05823">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A85CA55" w14:textId="42A09BDB" w:rsidR="00D05823" w:rsidRPr="00D44CAD" w:rsidRDefault="00D05823" w:rsidP="00D05823">
            <w:pPr>
              <w:spacing w:after="0" w:line="240" w:lineRule="auto"/>
              <w:jc w:val="both"/>
              <w:rPr>
                <w:rFonts w:ascii="Times New Roman" w:eastAsia="Calibri" w:hAnsi="Times New Roman" w:cs="Times New Roman"/>
                <w:sz w:val="18"/>
                <w:szCs w:val="18"/>
              </w:rPr>
            </w:pPr>
          </w:p>
        </w:tc>
        <w:tc>
          <w:tcPr>
            <w:tcW w:w="2410" w:type="dxa"/>
            <w:shd w:val="clear" w:color="auto" w:fill="auto"/>
          </w:tcPr>
          <w:p w14:paraId="1BF17E88" w14:textId="5CDB4F96" w:rsidR="00D05823" w:rsidRPr="00D44CAD" w:rsidRDefault="00D05823" w:rsidP="00550E07">
            <w:pPr>
              <w:autoSpaceDE w:val="0"/>
              <w:autoSpaceDN w:val="0"/>
              <w:adjustRightInd w:val="0"/>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 xml:space="preserve">Предоставляется в случае если заявителем является иностранное </w:t>
            </w:r>
            <w:r w:rsidR="00550E07" w:rsidRPr="00D44CAD">
              <w:rPr>
                <w:rFonts w:ascii="Times New Roman" w:hAnsi="Times New Roman" w:cs="Times New Roman"/>
                <w:sz w:val="18"/>
                <w:szCs w:val="18"/>
              </w:rPr>
              <w:t>юридическое лицо</w:t>
            </w:r>
          </w:p>
        </w:tc>
        <w:tc>
          <w:tcPr>
            <w:tcW w:w="2693" w:type="dxa"/>
            <w:shd w:val="clear" w:color="auto" w:fill="auto"/>
          </w:tcPr>
          <w:p w14:paraId="1A8FE41A"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Текст документа написан разборчиво.</w:t>
            </w:r>
          </w:p>
          <w:p w14:paraId="1D2E71DE"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В документе нет подчисток, приписок, зачеркнутых слов и иных неоговоренных исправлений.</w:t>
            </w:r>
          </w:p>
          <w:p w14:paraId="19D322E0"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Документ должен быть заверен нотариусом.</w:t>
            </w:r>
          </w:p>
          <w:p w14:paraId="53ED9AF4"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4. Документ не имеет серьезных повреждений, наличие которых допускает многозначность истолкования содержания.</w:t>
            </w:r>
          </w:p>
          <w:p w14:paraId="5D5E6997" w14:textId="77777777" w:rsidR="00D05823" w:rsidRPr="00D44CAD" w:rsidRDefault="00D05823" w:rsidP="00D05823">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5. Не истек срок действия документа.</w:t>
            </w:r>
          </w:p>
        </w:tc>
        <w:tc>
          <w:tcPr>
            <w:tcW w:w="1389" w:type="dxa"/>
            <w:shd w:val="clear" w:color="auto" w:fill="auto"/>
          </w:tcPr>
          <w:p w14:paraId="0A05B5BA"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18195B51" w14:textId="77777777" w:rsidR="00D05823" w:rsidRPr="00D44CAD" w:rsidRDefault="00D05823" w:rsidP="00D05823">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1359A" w:rsidRPr="00D44CAD" w14:paraId="626861A4" w14:textId="77777777" w:rsidTr="001B0EBE">
        <w:trPr>
          <w:trHeight w:val="420"/>
        </w:trPr>
        <w:tc>
          <w:tcPr>
            <w:tcW w:w="568" w:type="dxa"/>
            <w:vMerge w:val="restart"/>
            <w:shd w:val="clear" w:color="auto" w:fill="auto"/>
          </w:tcPr>
          <w:p w14:paraId="1E8B5C5A" w14:textId="4A017316" w:rsidR="0051359A" w:rsidRPr="00D44CAD" w:rsidRDefault="0051359A" w:rsidP="0051359A">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5. </w:t>
            </w:r>
          </w:p>
        </w:tc>
        <w:tc>
          <w:tcPr>
            <w:tcW w:w="1275" w:type="dxa"/>
            <w:vMerge w:val="restart"/>
            <w:shd w:val="clear" w:color="auto" w:fill="auto"/>
          </w:tcPr>
          <w:p w14:paraId="6362B9C4" w14:textId="1BA6D838" w:rsidR="0051359A" w:rsidRPr="00D44CAD" w:rsidRDefault="0051359A" w:rsidP="0051359A">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подтверждающие право заявителя на приобретение земельного участка без проведения торгов</w:t>
            </w:r>
            <w:r w:rsidRPr="00D44CAD">
              <w:rPr>
                <w:rStyle w:val="af2"/>
                <w:rFonts w:ascii="Times New Roman" w:hAnsi="Times New Roman" w:cs="Times New Roman"/>
                <w:sz w:val="18"/>
                <w:szCs w:val="18"/>
              </w:rPr>
              <w:footnoteReference w:id="1"/>
            </w:r>
          </w:p>
        </w:tc>
        <w:tc>
          <w:tcPr>
            <w:tcW w:w="2581" w:type="dxa"/>
            <w:shd w:val="clear" w:color="auto" w:fill="auto"/>
          </w:tcPr>
          <w:p w14:paraId="259FA451" w14:textId="76C96E8E" w:rsidR="0051359A" w:rsidRPr="00D44CAD" w:rsidRDefault="0051359A" w:rsidP="0051359A">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5.1.1. Для членов садоводческого некоммерческого товарищества (СНТ) или огороднического некоммерческого товарищества (ОНТ):</w:t>
            </w:r>
          </w:p>
          <w:p w14:paraId="5D7D8292" w14:textId="27CDD10B" w:rsidR="0051359A" w:rsidRPr="00D44CAD" w:rsidRDefault="0051359A" w:rsidP="0051359A">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 подтверждающий членство заявителя в садоводческом или огородническом некоммерческом товариществе.</w:t>
            </w:r>
          </w:p>
        </w:tc>
        <w:tc>
          <w:tcPr>
            <w:tcW w:w="3118" w:type="dxa"/>
            <w:shd w:val="clear" w:color="auto" w:fill="auto"/>
          </w:tcPr>
          <w:p w14:paraId="47BAE1B5" w14:textId="77777777" w:rsidR="0051359A" w:rsidRPr="00D44CAD" w:rsidRDefault="0051359A" w:rsidP="0051359A">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771C055" w14:textId="77777777" w:rsidR="0051359A" w:rsidRPr="00D44CAD" w:rsidRDefault="0051359A" w:rsidP="0051359A">
            <w:pPr>
              <w:pStyle w:val="Style4"/>
              <w:widowControl/>
              <w:jc w:val="both"/>
              <w:rPr>
                <w:sz w:val="18"/>
                <w:szCs w:val="18"/>
              </w:rPr>
            </w:pPr>
          </w:p>
          <w:p w14:paraId="11EC6615" w14:textId="77777777" w:rsidR="0051359A" w:rsidRPr="00D44CAD" w:rsidRDefault="0051359A" w:rsidP="0051359A">
            <w:pPr>
              <w:pStyle w:val="Style4"/>
              <w:widowControl/>
              <w:jc w:val="both"/>
              <w:rPr>
                <w:sz w:val="18"/>
                <w:szCs w:val="18"/>
              </w:rPr>
            </w:pPr>
            <w:r w:rsidRPr="00D44CAD">
              <w:rPr>
                <w:sz w:val="18"/>
                <w:szCs w:val="18"/>
              </w:rPr>
              <w:t>Действия специалиста МФЦ:</w:t>
            </w:r>
          </w:p>
          <w:p w14:paraId="3514E801" w14:textId="77777777" w:rsidR="0051359A" w:rsidRPr="00D44CAD" w:rsidRDefault="0051359A" w:rsidP="0051359A">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33070A3C" w14:textId="33EFDBF1" w:rsidR="0051359A" w:rsidRPr="00D44CAD" w:rsidRDefault="0051359A" w:rsidP="0051359A">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tc>
        <w:tc>
          <w:tcPr>
            <w:tcW w:w="2410" w:type="dxa"/>
            <w:vMerge w:val="restart"/>
            <w:shd w:val="clear" w:color="auto" w:fill="auto"/>
          </w:tcPr>
          <w:p w14:paraId="68F373DC" w14:textId="5BBD8DEA" w:rsidR="0051359A" w:rsidRPr="00D44CAD" w:rsidRDefault="0051359A" w:rsidP="0051359A">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Для предоставления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61C3A952" w14:textId="5EB0BD06" w:rsidR="0051359A" w:rsidRPr="00D44CAD" w:rsidRDefault="0051359A" w:rsidP="0051359A">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 (</w:t>
            </w:r>
            <w:proofErr w:type="spellStart"/>
            <w:proofErr w:type="gramStart"/>
            <w:r w:rsidRPr="00D44CAD">
              <w:rPr>
                <w:rFonts w:ascii="Times New Roman" w:eastAsia="Calibri" w:hAnsi="Times New Roman" w:cs="Times New Roman"/>
                <w:sz w:val="18"/>
                <w:szCs w:val="18"/>
              </w:rPr>
              <w:t>п.п</w:t>
            </w:r>
            <w:proofErr w:type="spellEnd"/>
            <w:r w:rsidRPr="00D44CAD">
              <w:rPr>
                <w:rFonts w:ascii="Times New Roman" w:eastAsia="Calibri" w:hAnsi="Times New Roman" w:cs="Times New Roman"/>
                <w:sz w:val="18"/>
                <w:szCs w:val="18"/>
              </w:rPr>
              <w:t>.</w:t>
            </w:r>
            <w:proofErr w:type="gramEnd"/>
            <w:r w:rsidRPr="00D44CAD">
              <w:rPr>
                <w:rFonts w:ascii="Times New Roman" w:eastAsia="Calibri" w:hAnsi="Times New Roman" w:cs="Times New Roman"/>
                <w:sz w:val="18"/>
                <w:szCs w:val="18"/>
              </w:rPr>
              <w:t xml:space="preserve"> 3 п. 2 ст. 39</w:t>
            </w:r>
            <w:r w:rsidRPr="00D44CAD">
              <w:rPr>
                <w:rFonts w:ascii="Times New Roman" w:eastAsia="Calibri" w:hAnsi="Times New Roman" w:cs="Times New Roman"/>
                <w:sz w:val="18"/>
                <w:szCs w:val="18"/>
                <w:vertAlign w:val="superscript"/>
              </w:rPr>
              <w:t xml:space="preserve">3 </w:t>
            </w:r>
            <w:r w:rsidRPr="00D44CAD">
              <w:rPr>
                <w:rFonts w:ascii="Times New Roman" w:eastAsia="Calibri" w:hAnsi="Times New Roman" w:cs="Times New Roman"/>
                <w:sz w:val="18"/>
                <w:szCs w:val="18"/>
              </w:rPr>
              <w:t>Земельного кодекса РФ)</w:t>
            </w:r>
          </w:p>
          <w:p w14:paraId="3020688E" w14:textId="269C18F4" w:rsidR="0051359A" w:rsidRPr="00D44CAD" w:rsidRDefault="0051359A" w:rsidP="0051359A">
            <w:pPr>
              <w:spacing w:after="0" w:line="240" w:lineRule="auto"/>
              <w:jc w:val="both"/>
              <w:rPr>
                <w:rFonts w:ascii="Times New Roman" w:eastAsia="Calibri" w:hAnsi="Times New Roman" w:cs="Times New Roman"/>
                <w:sz w:val="18"/>
                <w:szCs w:val="18"/>
              </w:rPr>
            </w:pPr>
          </w:p>
        </w:tc>
        <w:tc>
          <w:tcPr>
            <w:tcW w:w="2693" w:type="dxa"/>
            <w:vMerge w:val="restart"/>
            <w:shd w:val="clear" w:color="auto" w:fill="auto"/>
          </w:tcPr>
          <w:p w14:paraId="10BA2B2A" w14:textId="77777777" w:rsidR="0051359A" w:rsidRPr="00D44CAD" w:rsidRDefault="0051359A" w:rsidP="0051359A">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51169E2F" w14:textId="77777777" w:rsidR="0051359A" w:rsidRPr="00D44CAD" w:rsidRDefault="0051359A" w:rsidP="0051359A">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6657D15F" w14:textId="6BBF4631" w:rsidR="0051359A" w:rsidRPr="00D44CAD" w:rsidRDefault="0051359A" w:rsidP="0051359A">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vMerge w:val="restart"/>
            <w:shd w:val="clear" w:color="auto" w:fill="auto"/>
          </w:tcPr>
          <w:p w14:paraId="520815C8" w14:textId="5EF961FE" w:rsidR="0051359A" w:rsidRPr="00D44CAD" w:rsidRDefault="0051359A" w:rsidP="0051359A">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1B38858E" w14:textId="24F75662" w:rsidR="0051359A" w:rsidRPr="00D44CAD" w:rsidRDefault="0051359A" w:rsidP="0051359A">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1359A" w:rsidRPr="00D44CAD" w14:paraId="192A5DC3" w14:textId="77777777" w:rsidTr="001B0EBE">
        <w:trPr>
          <w:trHeight w:val="420"/>
        </w:trPr>
        <w:tc>
          <w:tcPr>
            <w:tcW w:w="568" w:type="dxa"/>
            <w:vMerge/>
            <w:shd w:val="clear" w:color="auto" w:fill="auto"/>
          </w:tcPr>
          <w:p w14:paraId="142D4B63" w14:textId="77777777" w:rsidR="0051359A" w:rsidRPr="00D44CAD" w:rsidRDefault="0051359A" w:rsidP="0051359A">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8B1E3B7" w14:textId="77777777" w:rsidR="0051359A" w:rsidRPr="00D44CAD" w:rsidRDefault="0051359A" w:rsidP="0051359A">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B79B9A6" w14:textId="23DF298F" w:rsidR="0051359A" w:rsidRPr="00D44CAD" w:rsidRDefault="0051359A" w:rsidP="0051359A">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17D3EACD" w14:textId="77777777" w:rsidR="0051359A" w:rsidRPr="00D44CAD" w:rsidRDefault="0051359A" w:rsidP="0051359A">
            <w:pPr>
              <w:spacing w:after="0" w:line="240" w:lineRule="auto"/>
              <w:jc w:val="both"/>
              <w:rPr>
                <w:rFonts w:ascii="Times New Roman" w:hAnsi="Times New Roman" w:cs="Times New Roman"/>
                <w:sz w:val="18"/>
                <w:szCs w:val="18"/>
              </w:rPr>
            </w:pPr>
          </w:p>
        </w:tc>
        <w:tc>
          <w:tcPr>
            <w:tcW w:w="2410" w:type="dxa"/>
            <w:vMerge/>
            <w:shd w:val="clear" w:color="auto" w:fill="auto"/>
          </w:tcPr>
          <w:p w14:paraId="37E3779D" w14:textId="77777777" w:rsidR="0051359A" w:rsidRPr="00D44CAD" w:rsidRDefault="0051359A" w:rsidP="0051359A">
            <w:pPr>
              <w:spacing w:after="0" w:line="240" w:lineRule="auto"/>
              <w:jc w:val="both"/>
              <w:rPr>
                <w:rFonts w:ascii="Times New Roman" w:eastAsia="Calibri" w:hAnsi="Times New Roman" w:cs="Times New Roman"/>
                <w:sz w:val="18"/>
                <w:szCs w:val="18"/>
              </w:rPr>
            </w:pPr>
          </w:p>
        </w:tc>
        <w:tc>
          <w:tcPr>
            <w:tcW w:w="2693" w:type="dxa"/>
            <w:vMerge/>
            <w:shd w:val="clear" w:color="auto" w:fill="auto"/>
          </w:tcPr>
          <w:p w14:paraId="2C70A445" w14:textId="77777777" w:rsidR="0051359A" w:rsidRPr="00D44CAD" w:rsidRDefault="0051359A" w:rsidP="0051359A">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785AA38F" w14:textId="77777777" w:rsidR="0051359A" w:rsidRPr="00D44CAD" w:rsidRDefault="0051359A" w:rsidP="0051359A">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4841A381" w14:textId="77777777" w:rsidR="0051359A" w:rsidRPr="00D44CAD" w:rsidRDefault="0051359A" w:rsidP="0051359A">
            <w:pPr>
              <w:spacing w:after="0" w:line="240" w:lineRule="auto"/>
              <w:jc w:val="both"/>
              <w:rPr>
                <w:rFonts w:ascii="Times New Roman" w:eastAsia="Calibri" w:hAnsi="Times New Roman" w:cs="Times New Roman"/>
                <w:sz w:val="18"/>
                <w:szCs w:val="18"/>
              </w:rPr>
            </w:pPr>
          </w:p>
        </w:tc>
      </w:tr>
      <w:tr w:rsidR="0051359A" w:rsidRPr="00D44CAD" w14:paraId="5D71C3C7" w14:textId="77777777" w:rsidTr="00C7465C">
        <w:trPr>
          <w:trHeight w:val="241"/>
        </w:trPr>
        <w:tc>
          <w:tcPr>
            <w:tcW w:w="568" w:type="dxa"/>
            <w:vMerge/>
            <w:shd w:val="clear" w:color="auto" w:fill="auto"/>
          </w:tcPr>
          <w:p w14:paraId="74082C9D" w14:textId="786F740A" w:rsidR="0051359A" w:rsidRPr="00D44CAD" w:rsidRDefault="0051359A" w:rsidP="0051359A">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8A488C7" w14:textId="77777777" w:rsidR="0051359A" w:rsidRPr="00D44CAD" w:rsidRDefault="0051359A" w:rsidP="0051359A">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B204356" w14:textId="38EBD331" w:rsidR="0051359A" w:rsidRPr="00D44CAD" w:rsidRDefault="0051359A" w:rsidP="0051359A">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bidi="ru-RU"/>
              </w:rPr>
              <w:t>2. Решение общего собрания членов садоводческого или огороднического товарищества о распределении садового или огородного земельного участка заявителю</w:t>
            </w:r>
          </w:p>
        </w:tc>
        <w:tc>
          <w:tcPr>
            <w:tcW w:w="3118" w:type="dxa"/>
            <w:shd w:val="clear" w:color="auto" w:fill="auto"/>
          </w:tcPr>
          <w:p w14:paraId="6B6327B9" w14:textId="77777777" w:rsidR="0051359A" w:rsidRPr="00D44CAD" w:rsidRDefault="0051359A" w:rsidP="0051359A">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5F7D14D" w14:textId="77777777" w:rsidR="0051359A" w:rsidRPr="00D44CAD" w:rsidRDefault="0051359A" w:rsidP="0051359A">
            <w:pPr>
              <w:pStyle w:val="Style4"/>
              <w:widowControl/>
              <w:jc w:val="both"/>
              <w:rPr>
                <w:sz w:val="18"/>
                <w:szCs w:val="18"/>
              </w:rPr>
            </w:pPr>
          </w:p>
          <w:p w14:paraId="1F2562CC" w14:textId="77777777" w:rsidR="0051359A" w:rsidRPr="00D44CAD" w:rsidRDefault="0051359A" w:rsidP="0051359A">
            <w:pPr>
              <w:pStyle w:val="Style4"/>
              <w:widowControl/>
              <w:jc w:val="both"/>
              <w:rPr>
                <w:sz w:val="18"/>
                <w:szCs w:val="18"/>
              </w:rPr>
            </w:pPr>
            <w:r w:rsidRPr="00D44CAD">
              <w:rPr>
                <w:sz w:val="18"/>
                <w:szCs w:val="18"/>
              </w:rPr>
              <w:t>Действия специалиста МФЦ:</w:t>
            </w:r>
          </w:p>
          <w:p w14:paraId="784BEE31" w14:textId="77777777" w:rsidR="0051359A" w:rsidRPr="00D44CAD" w:rsidRDefault="0051359A" w:rsidP="0051359A">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13FDD5F3" w14:textId="77777777" w:rsidR="0051359A" w:rsidRPr="00D44CAD" w:rsidRDefault="0051359A" w:rsidP="0051359A">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C058068" w14:textId="77777777" w:rsidR="0051359A" w:rsidRPr="00D44CAD" w:rsidRDefault="0051359A" w:rsidP="0051359A">
            <w:pPr>
              <w:pStyle w:val="Style4"/>
              <w:widowControl/>
              <w:jc w:val="both"/>
              <w:rPr>
                <w:sz w:val="18"/>
                <w:szCs w:val="18"/>
              </w:rPr>
            </w:pPr>
          </w:p>
          <w:p w14:paraId="7FC41C9F" w14:textId="696E3548" w:rsidR="0051359A" w:rsidRPr="00D44CAD" w:rsidRDefault="0051359A" w:rsidP="0051359A">
            <w:pPr>
              <w:spacing w:after="0" w:line="240" w:lineRule="auto"/>
              <w:jc w:val="both"/>
              <w:rPr>
                <w:rFonts w:ascii="Times New Roman" w:hAnsi="Times New Roman" w:cs="Times New Roman"/>
                <w:sz w:val="18"/>
                <w:szCs w:val="18"/>
              </w:rPr>
            </w:pPr>
          </w:p>
        </w:tc>
        <w:tc>
          <w:tcPr>
            <w:tcW w:w="2410" w:type="dxa"/>
            <w:vMerge/>
            <w:shd w:val="clear" w:color="auto" w:fill="auto"/>
          </w:tcPr>
          <w:p w14:paraId="218AEC8F" w14:textId="09FD9ED9" w:rsidR="0051359A" w:rsidRPr="00D44CAD" w:rsidRDefault="0051359A" w:rsidP="0051359A">
            <w:pPr>
              <w:spacing w:after="0" w:line="240" w:lineRule="auto"/>
              <w:jc w:val="both"/>
              <w:rPr>
                <w:rFonts w:ascii="Times New Roman" w:eastAsia="Calibri" w:hAnsi="Times New Roman" w:cs="Times New Roman"/>
                <w:sz w:val="18"/>
                <w:szCs w:val="18"/>
              </w:rPr>
            </w:pPr>
          </w:p>
        </w:tc>
        <w:tc>
          <w:tcPr>
            <w:tcW w:w="2693" w:type="dxa"/>
            <w:vMerge/>
            <w:shd w:val="clear" w:color="auto" w:fill="auto"/>
          </w:tcPr>
          <w:p w14:paraId="69A1F9E5" w14:textId="28A326C9" w:rsidR="0051359A" w:rsidRPr="00D44CAD" w:rsidRDefault="0051359A" w:rsidP="0051359A">
            <w:pPr>
              <w:spacing w:after="0" w:line="240" w:lineRule="auto"/>
              <w:jc w:val="both"/>
              <w:rPr>
                <w:rFonts w:ascii="Times New Roman" w:eastAsia="Calibri" w:hAnsi="Times New Roman" w:cs="Times New Roman"/>
                <w:sz w:val="18"/>
                <w:szCs w:val="18"/>
              </w:rPr>
            </w:pPr>
          </w:p>
        </w:tc>
        <w:tc>
          <w:tcPr>
            <w:tcW w:w="1389" w:type="dxa"/>
            <w:vMerge/>
            <w:shd w:val="clear" w:color="auto" w:fill="auto"/>
          </w:tcPr>
          <w:p w14:paraId="05FCBF21" w14:textId="0E9AA3E2" w:rsidR="0051359A" w:rsidRPr="00D44CAD" w:rsidRDefault="0051359A" w:rsidP="0051359A">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4C3D0EE8" w14:textId="56415F71" w:rsidR="0051359A" w:rsidRPr="00D44CAD" w:rsidRDefault="0051359A" w:rsidP="0051359A">
            <w:pPr>
              <w:spacing w:after="0" w:line="240" w:lineRule="auto"/>
              <w:jc w:val="both"/>
              <w:rPr>
                <w:rFonts w:ascii="Times New Roman" w:eastAsia="Calibri" w:hAnsi="Times New Roman" w:cs="Times New Roman"/>
                <w:sz w:val="18"/>
                <w:szCs w:val="18"/>
              </w:rPr>
            </w:pPr>
          </w:p>
        </w:tc>
      </w:tr>
      <w:tr w:rsidR="004D3501" w:rsidRPr="00D44CAD" w14:paraId="5C422941" w14:textId="77777777" w:rsidTr="00C7465C">
        <w:trPr>
          <w:trHeight w:val="241"/>
        </w:trPr>
        <w:tc>
          <w:tcPr>
            <w:tcW w:w="568" w:type="dxa"/>
            <w:vMerge/>
            <w:shd w:val="clear" w:color="auto" w:fill="auto"/>
          </w:tcPr>
          <w:p w14:paraId="7BE0BCE8"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7BC0D1C"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44FDCB1" w14:textId="220AA5CB" w:rsidR="004D3501" w:rsidRPr="00D44CAD" w:rsidRDefault="004D3501"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w:t>
            </w:r>
            <w:r w:rsidR="00467425" w:rsidRPr="00D44CAD">
              <w:rPr>
                <w:rFonts w:ascii="Times New Roman" w:hAnsi="Times New Roman" w:cs="Times New Roman"/>
                <w:b/>
                <w:sz w:val="18"/>
                <w:szCs w:val="18"/>
              </w:rPr>
              <w:t>2</w:t>
            </w:r>
            <w:r w:rsidRPr="00D44CAD">
              <w:rPr>
                <w:rFonts w:ascii="Times New Roman" w:hAnsi="Times New Roman" w:cs="Times New Roman"/>
                <w:b/>
                <w:sz w:val="18"/>
                <w:szCs w:val="18"/>
              </w:rPr>
              <w:t>. Для собственников здания, сооружения, помещения в таком здании, сооружении:</w:t>
            </w:r>
          </w:p>
        </w:tc>
        <w:tc>
          <w:tcPr>
            <w:tcW w:w="3118" w:type="dxa"/>
            <w:shd w:val="clear" w:color="auto" w:fill="auto"/>
          </w:tcPr>
          <w:p w14:paraId="06D22CF9" w14:textId="77777777" w:rsidR="004D3501" w:rsidRPr="00D44CAD" w:rsidRDefault="004D3501" w:rsidP="004D3501">
            <w:pPr>
              <w:spacing w:after="0" w:line="240" w:lineRule="auto"/>
              <w:jc w:val="both"/>
              <w:rPr>
                <w:rFonts w:ascii="Times New Roman" w:hAnsi="Times New Roman" w:cs="Times New Roman"/>
                <w:sz w:val="18"/>
                <w:szCs w:val="18"/>
              </w:rPr>
            </w:pPr>
          </w:p>
        </w:tc>
        <w:tc>
          <w:tcPr>
            <w:tcW w:w="2410" w:type="dxa"/>
            <w:shd w:val="clear" w:color="auto" w:fill="auto"/>
          </w:tcPr>
          <w:p w14:paraId="4814088D" w14:textId="77777777" w:rsidR="004D3501" w:rsidRPr="00D44CAD" w:rsidRDefault="004D3501" w:rsidP="004D3501">
            <w:pPr>
              <w:spacing w:after="0" w:line="240" w:lineRule="auto"/>
              <w:jc w:val="both"/>
              <w:rPr>
                <w:rFonts w:ascii="Times New Roman" w:hAnsi="Times New Roman" w:cs="Times New Roman"/>
                <w:sz w:val="18"/>
                <w:szCs w:val="18"/>
                <w:lang w:bidi="ru-RU"/>
              </w:rPr>
            </w:pPr>
          </w:p>
        </w:tc>
        <w:tc>
          <w:tcPr>
            <w:tcW w:w="2693" w:type="dxa"/>
            <w:shd w:val="clear" w:color="auto" w:fill="auto"/>
          </w:tcPr>
          <w:p w14:paraId="4398D6A0"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96E83F4"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7FC8FA95"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r>
      <w:tr w:rsidR="004D3501" w:rsidRPr="00D44CAD" w14:paraId="511B104D" w14:textId="77777777" w:rsidTr="00C7465C">
        <w:trPr>
          <w:trHeight w:val="241"/>
        </w:trPr>
        <w:tc>
          <w:tcPr>
            <w:tcW w:w="568" w:type="dxa"/>
            <w:vMerge/>
            <w:shd w:val="clear" w:color="auto" w:fill="auto"/>
          </w:tcPr>
          <w:p w14:paraId="6B705931"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01A9912"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0F6D67E" w14:textId="423563A2"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 ЕГРН):</w:t>
            </w:r>
          </w:p>
          <w:p w14:paraId="4A34D547" w14:textId="30EE208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67E6EA8B" w14:textId="11AA4A44"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20C0C9F6" w14:textId="41BEC1FD"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1F10B8B0" w14:textId="175B8EC0"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5F89F501" w14:textId="0F78112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договор ренты (удостоверенный нотариусом);</w:t>
            </w:r>
          </w:p>
          <w:p w14:paraId="4A8902A0" w14:textId="04E4B358"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6) договор пожизненного содержания с иждивением (удостоверенный нотариусом);</w:t>
            </w:r>
          </w:p>
          <w:p w14:paraId="0536971C" w14:textId="735FEA0C"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7) решение суда о признании права на объект; </w:t>
            </w:r>
          </w:p>
          <w:p w14:paraId="1A4FBEA1" w14:textId="2DC12386"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8) свидетельство о праве на наследство по закону (выданное нотариусом);</w:t>
            </w:r>
          </w:p>
          <w:p w14:paraId="276F3383" w14:textId="2FBAEF0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9) свидетельство о праве на наследство по завещанию (выданное нотариусом).</w:t>
            </w:r>
          </w:p>
        </w:tc>
        <w:tc>
          <w:tcPr>
            <w:tcW w:w="3118" w:type="dxa"/>
            <w:shd w:val="clear" w:color="auto" w:fill="auto"/>
          </w:tcPr>
          <w:p w14:paraId="029D180F"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FB0B2A4" w14:textId="77777777" w:rsidR="004D3501" w:rsidRPr="00D44CAD" w:rsidRDefault="004D3501" w:rsidP="004D3501">
            <w:pPr>
              <w:pStyle w:val="Style4"/>
              <w:widowControl/>
              <w:jc w:val="both"/>
              <w:rPr>
                <w:sz w:val="18"/>
                <w:szCs w:val="18"/>
              </w:rPr>
            </w:pPr>
          </w:p>
          <w:p w14:paraId="18C22A74"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6BE36BB2"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EA7776A"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499CD8C7" w14:textId="77777777" w:rsidR="004D3501" w:rsidRPr="00D44CAD" w:rsidRDefault="004D3501" w:rsidP="004D3501">
            <w:pPr>
              <w:pStyle w:val="Style4"/>
              <w:widowControl/>
              <w:jc w:val="both"/>
              <w:rPr>
                <w:sz w:val="18"/>
                <w:szCs w:val="18"/>
              </w:rPr>
            </w:pPr>
          </w:p>
          <w:p w14:paraId="7017F89C" w14:textId="77777777" w:rsidR="004D3501" w:rsidRPr="00D44CAD" w:rsidRDefault="004D3501" w:rsidP="004D3501">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7BD0DF63" w14:textId="7DC8236F" w:rsidR="004D3501" w:rsidRPr="00D44CAD" w:rsidRDefault="004D3501" w:rsidP="004D3501">
            <w:pPr>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7" w:history="1">
              <w:r w:rsidRPr="00D44CAD">
                <w:rPr>
                  <w:rStyle w:val="a5"/>
                  <w:rFonts w:ascii="Times New Roman" w:hAnsi="Times New Roman" w:cs="Times New Roman"/>
                  <w:color w:val="auto"/>
                  <w:sz w:val="18"/>
                  <w:szCs w:val="18"/>
                  <w:u w:val="none"/>
                  <w:lang w:bidi="ru-RU"/>
                </w:rPr>
                <w:t>статьей 39</w:t>
              </w:r>
              <w:r w:rsidRPr="00D44CAD">
                <w:rPr>
                  <w:rStyle w:val="a5"/>
                  <w:rFonts w:ascii="Times New Roman" w:hAnsi="Times New Roman" w:cs="Times New Roman"/>
                  <w:color w:val="auto"/>
                  <w:sz w:val="18"/>
                  <w:szCs w:val="18"/>
                  <w:u w:val="none"/>
                  <w:vertAlign w:val="superscript"/>
                  <w:lang w:bidi="ru-RU"/>
                </w:rPr>
                <w:t>20</w:t>
              </w:r>
            </w:hyperlink>
            <w:r w:rsidRPr="00D44CAD">
              <w:rPr>
                <w:rFonts w:ascii="Times New Roman" w:hAnsi="Times New Roman" w:cs="Times New Roman"/>
                <w:sz w:val="18"/>
                <w:szCs w:val="18"/>
                <w:lang w:bidi="ru-RU"/>
              </w:rPr>
              <w:t xml:space="preserve"> Земельного кодекса РФ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6 п. 2 ст. 39</w:t>
            </w:r>
            <w:r w:rsidRPr="00D44CAD">
              <w:rPr>
                <w:rFonts w:ascii="Times New Roman" w:hAnsi="Times New Roman" w:cs="Times New Roman"/>
                <w:sz w:val="18"/>
                <w:szCs w:val="18"/>
                <w:vertAlign w:val="superscript"/>
                <w:lang w:bidi="ru-RU"/>
              </w:rPr>
              <w:t xml:space="preserve">3 </w:t>
            </w:r>
            <w:r w:rsidRPr="00D44CAD">
              <w:rPr>
                <w:rFonts w:ascii="Times New Roman" w:hAnsi="Times New Roman" w:cs="Times New Roman"/>
                <w:sz w:val="18"/>
                <w:szCs w:val="18"/>
                <w:lang w:bidi="ru-RU"/>
              </w:rPr>
              <w:t>Земельного кодекса РФ)</w:t>
            </w:r>
          </w:p>
          <w:p w14:paraId="62A97893" w14:textId="213517C5"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693" w:type="dxa"/>
            <w:shd w:val="clear" w:color="auto" w:fill="auto"/>
          </w:tcPr>
          <w:p w14:paraId="5A432275"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5C8DB9F2"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1A837BA4" w14:textId="442351C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12B0D0F" w14:textId="39141BFB"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BA0C10E" w14:textId="451BE480"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D3501" w:rsidRPr="00D44CAD" w14:paraId="4FCE39DD" w14:textId="77777777" w:rsidTr="00C7465C">
        <w:trPr>
          <w:trHeight w:val="241"/>
        </w:trPr>
        <w:tc>
          <w:tcPr>
            <w:tcW w:w="568" w:type="dxa"/>
            <w:vMerge/>
            <w:shd w:val="clear" w:color="auto" w:fill="auto"/>
          </w:tcPr>
          <w:p w14:paraId="1B47DF40" w14:textId="488F9EA0"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F4C4F60"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170E7EA" w14:textId="309F0CB2"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0F27AFCD" w14:textId="21262530"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14:paraId="00900F23" w14:textId="5FE345A6"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2) договор на передачу земельного участка в постоянное (бессрочное) пользование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31A16604" w14:textId="1FC8493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3) свидетельство о пожизненном наследуемом владении земельным участком (выданное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 xml:space="preserve">); </w:t>
            </w:r>
          </w:p>
          <w:p w14:paraId="17D3790E" w14:textId="106CF78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2DB0CA84" w14:textId="71EE05B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договор аренды земельного участка (выданный органом местного самоуправления или заключенный между гражданами и (или) юридическими лицами);</w:t>
            </w:r>
          </w:p>
          <w:p w14:paraId="09EDE7C4" w14:textId="011D35EB"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6)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1D8DE766" w14:textId="67E50EEC"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7) решение суда.</w:t>
            </w:r>
          </w:p>
        </w:tc>
        <w:tc>
          <w:tcPr>
            <w:tcW w:w="3118" w:type="dxa"/>
            <w:shd w:val="clear" w:color="auto" w:fill="auto"/>
          </w:tcPr>
          <w:p w14:paraId="1B71C1A4"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61E762F" w14:textId="77777777" w:rsidR="004D3501" w:rsidRPr="00D44CAD" w:rsidRDefault="004D3501" w:rsidP="004D3501">
            <w:pPr>
              <w:pStyle w:val="Style4"/>
              <w:widowControl/>
              <w:jc w:val="both"/>
              <w:rPr>
                <w:sz w:val="18"/>
                <w:szCs w:val="18"/>
              </w:rPr>
            </w:pPr>
          </w:p>
          <w:p w14:paraId="09A8DF77"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2E918B68"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09DF0F2"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631376C" w14:textId="77777777" w:rsidR="004D3501" w:rsidRPr="00D44CAD" w:rsidRDefault="004D3501" w:rsidP="004D3501">
            <w:pPr>
              <w:pStyle w:val="Style4"/>
              <w:widowControl/>
              <w:jc w:val="both"/>
              <w:rPr>
                <w:sz w:val="18"/>
                <w:szCs w:val="18"/>
              </w:rPr>
            </w:pPr>
          </w:p>
          <w:p w14:paraId="67F2FF81" w14:textId="77777777" w:rsidR="004D3501" w:rsidRPr="00D44CAD" w:rsidRDefault="004D3501" w:rsidP="004D3501">
            <w:pPr>
              <w:pStyle w:val="Style4"/>
              <w:widowControl/>
              <w:jc w:val="both"/>
              <w:rPr>
                <w:rFonts w:eastAsia="Calibri"/>
                <w:iCs/>
                <w:sz w:val="18"/>
                <w:szCs w:val="18"/>
              </w:rPr>
            </w:pPr>
          </w:p>
        </w:tc>
        <w:tc>
          <w:tcPr>
            <w:tcW w:w="2410" w:type="dxa"/>
            <w:vMerge/>
            <w:shd w:val="clear" w:color="auto" w:fill="auto"/>
          </w:tcPr>
          <w:p w14:paraId="7040F4B1" w14:textId="46E64CC1"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693" w:type="dxa"/>
            <w:shd w:val="clear" w:color="auto" w:fill="auto"/>
          </w:tcPr>
          <w:p w14:paraId="172A5CD0"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4F376137"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6F81BAC" w14:textId="1A996A0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774A4237" w14:textId="0A85495E"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6DB22AD" w14:textId="365C3ED1"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D3501" w:rsidRPr="00D44CAD" w14:paraId="56D205FA" w14:textId="77777777" w:rsidTr="00C7465C">
        <w:trPr>
          <w:trHeight w:val="241"/>
        </w:trPr>
        <w:tc>
          <w:tcPr>
            <w:tcW w:w="568" w:type="dxa"/>
            <w:vMerge/>
            <w:shd w:val="clear" w:color="auto" w:fill="auto"/>
          </w:tcPr>
          <w:p w14:paraId="7DBA9823" w14:textId="537DC5F6"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A6B7C62"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88FBD9B" w14:textId="6875C00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4BBB2FA9"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7203225" w14:textId="77777777" w:rsidR="004D3501" w:rsidRPr="00D44CAD" w:rsidRDefault="004D3501" w:rsidP="004D3501">
            <w:pPr>
              <w:pStyle w:val="Style4"/>
              <w:widowControl/>
              <w:jc w:val="both"/>
              <w:rPr>
                <w:sz w:val="18"/>
                <w:szCs w:val="18"/>
              </w:rPr>
            </w:pPr>
          </w:p>
          <w:p w14:paraId="5930A7C8"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3AA1848A"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616676A6"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32E2BA50" w14:textId="77777777" w:rsidR="004D3501" w:rsidRPr="00D44CAD" w:rsidRDefault="004D3501" w:rsidP="004D3501">
            <w:pPr>
              <w:pStyle w:val="Style4"/>
              <w:widowControl/>
              <w:jc w:val="both"/>
              <w:rPr>
                <w:sz w:val="18"/>
                <w:szCs w:val="18"/>
              </w:rPr>
            </w:pPr>
          </w:p>
          <w:p w14:paraId="0D699C7B"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vMerge/>
            <w:shd w:val="clear" w:color="auto" w:fill="auto"/>
          </w:tcPr>
          <w:p w14:paraId="27A4E4DD"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693" w:type="dxa"/>
            <w:shd w:val="clear" w:color="auto" w:fill="auto"/>
          </w:tcPr>
          <w:p w14:paraId="1635FBD2"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7BECC561" w14:textId="300A5ED0"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2. Текст сообщения не должен иметь нерасшифрованных сокращений, исправлений.</w:t>
            </w:r>
          </w:p>
        </w:tc>
        <w:tc>
          <w:tcPr>
            <w:tcW w:w="1389" w:type="dxa"/>
            <w:shd w:val="clear" w:color="auto" w:fill="auto"/>
          </w:tcPr>
          <w:p w14:paraId="455D04F0" w14:textId="0BE29D1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1C9337D7" w14:textId="0FB12192"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D3501" w:rsidRPr="00D44CAD" w14:paraId="55114378" w14:textId="77777777" w:rsidTr="00C7465C">
        <w:trPr>
          <w:trHeight w:val="1979"/>
        </w:trPr>
        <w:tc>
          <w:tcPr>
            <w:tcW w:w="568" w:type="dxa"/>
            <w:vMerge/>
            <w:shd w:val="clear" w:color="auto" w:fill="auto"/>
          </w:tcPr>
          <w:p w14:paraId="53399125"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28220BD"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4B97570" w14:textId="15322218"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w:t>
            </w:r>
            <w:r w:rsidR="00467425" w:rsidRPr="00D44CAD">
              <w:rPr>
                <w:rFonts w:ascii="Times New Roman" w:hAnsi="Times New Roman" w:cs="Times New Roman"/>
                <w:b/>
                <w:sz w:val="18"/>
                <w:szCs w:val="18"/>
              </w:rPr>
              <w:t>3</w:t>
            </w:r>
            <w:r w:rsidRPr="00D44CAD">
              <w:rPr>
                <w:rFonts w:ascii="Times New Roman" w:hAnsi="Times New Roman" w:cs="Times New Roman"/>
                <w:b/>
                <w:sz w:val="18"/>
                <w:szCs w:val="18"/>
              </w:rPr>
              <w:t>. Для юридических лиц, использующих земельный участок на праве постоянного (бессрочного) пользования</w:t>
            </w:r>
            <w:r w:rsidRPr="00D44CAD">
              <w:rPr>
                <w:rFonts w:ascii="Times New Roman" w:hAnsi="Times New Roman" w:cs="Times New Roman"/>
                <w:sz w:val="18"/>
                <w:szCs w:val="18"/>
                <w:lang w:bidi="ru-RU"/>
              </w:rPr>
              <w:t xml:space="preserve"> </w:t>
            </w:r>
            <w:r w:rsidRPr="00D44CAD">
              <w:rPr>
                <w:rFonts w:ascii="Times New Roman" w:hAnsi="Times New Roman" w:cs="Times New Roman"/>
                <w:b/>
                <w:sz w:val="18"/>
                <w:szCs w:val="18"/>
                <w:lang w:bidi="ru-RU"/>
              </w:rPr>
              <w:t>за исключением органов государственной власти и органов местного самоуправления, государственных 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r w:rsidRPr="00D44CAD">
              <w:rPr>
                <w:rFonts w:ascii="Times New Roman" w:hAnsi="Times New Roman" w:cs="Times New Roman"/>
                <w:b/>
                <w:sz w:val="18"/>
                <w:szCs w:val="18"/>
              </w:rPr>
              <w:t>:</w:t>
            </w:r>
          </w:p>
          <w:p w14:paraId="1366CE6E" w14:textId="4A11BE44"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7448C2DC" w14:textId="23F09C7B"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государственный акт о праве постоянного (бессрочного) пользования земельным участком (выданный исполнительным комитетом Совета народных депутатов); </w:t>
            </w:r>
          </w:p>
          <w:p w14:paraId="26686670" w14:textId="77777777"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2) договор на передачу земельного участка в постоянное (бессрочное) пользование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2D1220ED" w14:textId="63DBD0B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2B86007C" w14:textId="3807EE20"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аренды земельного участка (выданный органом местного самоуправления или заключенный между гражданами и (или) юридическими лицами);</w:t>
            </w:r>
          </w:p>
          <w:p w14:paraId="352EECDF" w14:textId="70B98FEF"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w:t>
            </w:r>
          </w:p>
        </w:tc>
        <w:tc>
          <w:tcPr>
            <w:tcW w:w="3118" w:type="dxa"/>
            <w:shd w:val="clear" w:color="auto" w:fill="auto"/>
          </w:tcPr>
          <w:p w14:paraId="600CB757"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2E28089" w14:textId="77777777" w:rsidR="004D3501" w:rsidRPr="00D44CAD" w:rsidRDefault="004D3501" w:rsidP="004D3501">
            <w:pPr>
              <w:pStyle w:val="Style4"/>
              <w:widowControl/>
              <w:jc w:val="both"/>
              <w:rPr>
                <w:sz w:val="18"/>
                <w:szCs w:val="18"/>
              </w:rPr>
            </w:pPr>
          </w:p>
          <w:p w14:paraId="2669F23F"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497F12A2"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AFAB016"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E4210A9" w14:textId="77777777" w:rsidR="004D3501" w:rsidRPr="00D44CAD" w:rsidRDefault="004D3501" w:rsidP="004D3501">
            <w:pPr>
              <w:pStyle w:val="Style4"/>
              <w:widowControl/>
              <w:jc w:val="both"/>
              <w:rPr>
                <w:sz w:val="18"/>
                <w:szCs w:val="18"/>
              </w:rPr>
            </w:pPr>
          </w:p>
          <w:p w14:paraId="6441E44D"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4D2F90C2" w14:textId="06149399"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bCs/>
                <w:sz w:val="18"/>
                <w:szCs w:val="18"/>
                <w:lang w:bidi="ru-RU"/>
              </w:rPr>
              <w:t xml:space="preserve">Для предоставления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8" w:history="1">
              <w:r w:rsidRPr="00D44CAD">
                <w:rPr>
                  <w:rStyle w:val="a5"/>
                  <w:rFonts w:ascii="Times New Roman" w:hAnsi="Times New Roman" w:cs="Times New Roman"/>
                  <w:bCs/>
                  <w:color w:val="auto"/>
                  <w:sz w:val="18"/>
                  <w:szCs w:val="18"/>
                  <w:u w:val="none"/>
                  <w:lang w:bidi="ru-RU"/>
                </w:rPr>
                <w:t>пункте 2 статьи 39</w:t>
              </w:r>
              <w:r w:rsidRPr="00D44CAD">
                <w:rPr>
                  <w:rStyle w:val="a5"/>
                  <w:rFonts w:ascii="Times New Roman" w:hAnsi="Times New Roman" w:cs="Times New Roman"/>
                  <w:bCs/>
                  <w:color w:val="auto"/>
                  <w:sz w:val="18"/>
                  <w:szCs w:val="18"/>
                  <w:u w:val="none"/>
                  <w:vertAlign w:val="superscript"/>
                  <w:lang w:bidi="ru-RU"/>
                </w:rPr>
                <w:t>9</w:t>
              </w:r>
            </w:hyperlink>
            <w:r w:rsidRPr="00D44CAD">
              <w:rPr>
                <w:rFonts w:ascii="Times New Roman" w:hAnsi="Times New Roman" w:cs="Times New Roman"/>
                <w:bCs/>
                <w:sz w:val="18"/>
                <w:szCs w:val="18"/>
                <w:lang w:bidi="ru-RU"/>
              </w:rPr>
              <w:t xml:space="preserve"> земельного кодекса РФ </w:t>
            </w:r>
            <w:r w:rsidRPr="00D44CAD">
              <w:rPr>
                <w:rFonts w:ascii="Times New Roman" w:hAnsi="Times New Roman" w:cs="Times New Roman"/>
                <w:sz w:val="18"/>
                <w:szCs w:val="18"/>
                <w:lang w:bidi="ru-RU"/>
              </w:rPr>
              <w:t>(</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7 п. 2 ст. 39</w:t>
            </w:r>
            <w:r w:rsidRPr="00D44CAD">
              <w:rPr>
                <w:rFonts w:ascii="Times New Roman" w:hAnsi="Times New Roman" w:cs="Times New Roman"/>
                <w:sz w:val="18"/>
                <w:szCs w:val="18"/>
                <w:vertAlign w:val="superscript"/>
                <w:lang w:bidi="ru-RU"/>
              </w:rPr>
              <w:t xml:space="preserve">3 </w:t>
            </w:r>
            <w:r w:rsidRPr="00D44CAD">
              <w:rPr>
                <w:rFonts w:ascii="Times New Roman" w:hAnsi="Times New Roman" w:cs="Times New Roman"/>
                <w:sz w:val="18"/>
                <w:szCs w:val="18"/>
                <w:lang w:bidi="ru-RU"/>
              </w:rPr>
              <w:t>Земельного кодекса РФ)</w:t>
            </w:r>
          </w:p>
          <w:p w14:paraId="0D460E40" w14:textId="689A21AD"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lang w:bidi="ru-RU"/>
              </w:rPr>
            </w:pPr>
          </w:p>
          <w:p w14:paraId="6EFFBA63"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lang w:bidi="ru-RU"/>
              </w:rPr>
            </w:pPr>
          </w:p>
          <w:p w14:paraId="4EE04E24" w14:textId="44848DFE"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693" w:type="dxa"/>
            <w:shd w:val="clear" w:color="auto" w:fill="auto"/>
          </w:tcPr>
          <w:p w14:paraId="1405696D"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2EAA3FFC"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E2291B3" w14:textId="546561AA"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5F3C329A"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236E2F17"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r>
      <w:tr w:rsidR="004D3501" w:rsidRPr="00D44CAD" w14:paraId="1EA485E0" w14:textId="77777777" w:rsidTr="009A1090">
        <w:trPr>
          <w:trHeight w:val="241"/>
        </w:trPr>
        <w:tc>
          <w:tcPr>
            <w:tcW w:w="15338" w:type="dxa"/>
            <w:gridSpan w:val="8"/>
            <w:shd w:val="clear" w:color="auto" w:fill="E7E6E6" w:themeFill="background2"/>
          </w:tcPr>
          <w:p w14:paraId="6E506E4E" w14:textId="48439128" w:rsidR="004D3501" w:rsidRPr="00D44CAD" w:rsidRDefault="004D3501" w:rsidP="004D3501">
            <w:pPr>
              <w:tabs>
                <w:tab w:val="left" w:pos="0"/>
              </w:tabs>
              <w:spacing w:after="0" w:line="240" w:lineRule="auto"/>
              <w:jc w:val="center"/>
              <w:rPr>
                <w:rFonts w:ascii="Times New Roman" w:eastAsia="Calibri" w:hAnsi="Times New Roman" w:cs="Times New Roman"/>
                <w:sz w:val="18"/>
                <w:szCs w:val="18"/>
              </w:rPr>
            </w:pPr>
            <w:r w:rsidRPr="00D44CAD">
              <w:rPr>
                <w:rFonts w:ascii="Times New Roman" w:eastAsia="Times New Roman" w:hAnsi="Times New Roman" w:cs="Times New Roman"/>
                <w:b/>
                <w:sz w:val="18"/>
                <w:szCs w:val="18"/>
                <w:lang w:eastAsia="ru-RU"/>
              </w:rPr>
              <w:t>2. Предоставление земельного участка, находящегося в государственной или муниципальной собственности, в аренду без проведения торгов</w:t>
            </w:r>
          </w:p>
        </w:tc>
      </w:tr>
      <w:tr w:rsidR="00FF30E6" w:rsidRPr="00D44CAD" w14:paraId="15EED567" w14:textId="77777777" w:rsidTr="00C7465C">
        <w:trPr>
          <w:trHeight w:val="241"/>
        </w:trPr>
        <w:tc>
          <w:tcPr>
            <w:tcW w:w="568" w:type="dxa"/>
            <w:shd w:val="clear" w:color="auto" w:fill="auto"/>
          </w:tcPr>
          <w:p w14:paraId="555F32C5" w14:textId="6F28FAE2" w:rsidR="00FF30E6" w:rsidRPr="00D44CAD" w:rsidRDefault="00FF30E6" w:rsidP="00FF30E6">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bCs/>
                <w:sz w:val="18"/>
                <w:szCs w:val="18"/>
                <w:lang w:eastAsia="zh-CN"/>
              </w:rPr>
              <w:t>1.</w:t>
            </w:r>
          </w:p>
        </w:tc>
        <w:tc>
          <w:tcPr>
            <w:tcW w:w="1275" w:type="dxa"/>
            <w:shd w:val="clear" w:color="auto" w:fill="auto"/>
          </w:tcPr>
          <w:p w14:paraId="402B8BE1" w14:textId="122D9615" w:rsidR="00FF30E6" w:rsidRPr="00D44CAD" w:rsidRDefault="00FF30E6" w:rsidP="00FF30E6">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 xml:space="preserve">Заявление о предоставлении услуги </w:t>
            </w:r>
          </w:p>
        </w:tc>
        <w:tc>
          <w:tcPr>
            <w:tcW w:w="2581" w:type="dxa"/>
            <w:shd w:val="clear" w:color="auto" w:fill="auto"/>
          </w:tcPr>
          <w:p w14:paraId="79E35F58"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Заявление о предоставлении земельного участка</w:t>
            </w:r>
          </w:p>
          <w:p w14:paraId="61A2082F" w14:textId="77777777" w:rsidR="00FF30E6" w:rsidRPr="00D44CAD" w:rsidRDefault="00FF30E6" w:rsidP="00FF30E6">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22CDAA42"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4709600C" w14:textId="77777777" w:rsidR="00FF30E6" w:rsidRPr="00D44CAD" w:rsidRDefault="00FF30E6" w:rsidP="00FF30E6">
            <w:pPr>
              <w:spacing w:after="0" w:line="240" w:lineRule="auto"/>
              <w:jc w:val="both"/>
              <w:rPr>
                <w:rFonts w:ascii="Times New Roman" w:hAnsi="Times New Roman" w:cs="Times New Roman"/>
                <w:sz w:val="18"/>
                <w:szCs w:val="18"/>
              </w:rPr>
            </w:pPr>
          </w:p>
          <w:p w14:paraId="4DB67D6E" w14:textId="77777777" w:rsidR="00FF30E6" w:rsidRPr="00D44CAD" w:rsidRDefault="00FF30E6" w:rsidP="00FF30E6">
            <w:pPr>
              <w:pStyle w:val="Style4"/>
              <w:widowControl/>
              <w:jc w:val="both"/>
              <w:rPr>
                <w:sz w:val="18"/>
                <w:szCs w:val="18"/>
              </w:rPr>
            </w:pPr>
            <w:r w:rsidRPr="00D44CAD">
              <w:rPr>
                <w:sz w:val="18"/>
                <w:szCs w:val="18"/>
              </w:rPr>
              <w:t>Действия специалиста МФЦ:</w:t>
            </w:r>
          </w:p>
          <w:p w14:paraId="6CF6D354" w14:textId="77777777" w:rsidR="00FF30E6" w:rsidRPr="00D44CAD" w:rsidRDefault="00FF30E6" w:rsidP="00FF30E6">
            <w:pPr>
              <w:pStyle w:val="ConsPlusNormal"/>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2020DDED" w14:textId="54162CB5" w:rsidR="00FF30E6" w:rsidRPr="00D44CAD" w:rsidRDefault="00FF30E6" w:rsidP="00FF30E6">
            <w:pPr>
              <w:spacing w:after="0" w:line="240" w:lineRule="auto"/>
              <w:jc w:val="both"/>
              <w:rPr>
                <w:rFonts w:ascii="Times New Roman" w:eastAsia="Calibri" w:hAnsi="Times New Roman" w:cs="Times New Roman"/>
                <w:iCs/>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tc>
        <w:tc>
          <w:tcPr>
            <w:tcW w:w="2410" w:type="dxa"/>
            <w:shd w:val="clear" w:color="auto" w:fill="auto"/>
          </w:tcPr>
          <w:p w14:paraId="27EE8153" w14:textId="5B2CBFD6" w:rsidR="00FF30E6" w:rsidRPr="00D44CAD" w:rsidRDefault="00FF30E6" w:rsidP="00FF30E6">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Times New Roman" w:hAnsi="Times New Roman" w:cs="Times New Roman"/>
                <w:sz w:val="18"/>
                <w:szCs w:val="18"/>
                <w:lang w:eastAsia="ru-RU"/>
              </w:rPr>
              <w:t>В случае обращения за предоставлением земельного участка в аренду по основаниям, предусмотренным статьей 39</w:t>
            </w:r>
            <w:r w:rsidRPr="00D44CAD">
              <w:rPr>
                <w:rFonts w:ascii="Times New Roman" w:eastAsia="Times New Roman" w:hAnsi="Times New Roman" w:cs="Times New Roman"/>
                <w:sz w:val="18"/>
                <w:szCs w:val="18"/>
                <w:vertAlign w:val="superscript"/>
                <w:lang w:eastAsia="ru-RU"/>
              </w:rPr>
              <w:t xml:space="preserve">6 </w:t>
            </w:r>
            <w:r w:rsidRPr="00D44CAD">
              <w:rPr>
                <w:rFonts w:ascii="Times New Roman" w:eastAsia="Times New Roman" w:hAnsi="Times New Roman" w:cs="Times New Roman"/>
                <w:sz w:val="18"/>
                <w:szCs w:val="18"/>
                <w:lang w:eastAsia="ru-RU"/>
              </w:rPr>
              <w:t>Земельного кодекса Российской Федерации согласно приложению 4 к технологической схеме</w:t>
            </w:r>
          </w:p>
        </w:tc>
        <w:tc>
          <w:tcPr>
            <w:tcW w:w="2693" w:type="dxa"/>
            <w:shd w:val="clear" w:color="auto" w:fill="auto"/>
          </w:tcPr>
          <w:p w14:paraId="3C2A3BF5"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1. Документ должен соответствовать установленным требованиям</w:t>
            </w:r>
            <w:r w:rsidRPr="00D44CAD">
              <w:rPr>
                <w:rFonts w:ascii="Times New Roman" w:hAnsi="Times New Roman" w:cs="Times New Roman"/>
                <w:sz w:val="18"/>
                <w:szCs w:val="18"/>
              </w:rPr>
              <w:t>.</w:t>
            </w:r>
          </w:p>
          <w:p w14:paraId="3B4AF02F"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2. </w:t>
            </w:r>
            <w:r w:rsidRPr="00FF30E6">
              <w:rPr>
                <w:rFonts w:ascii="Times New Roman" w:eastAsia="Times New Roman" w:hAnsi="Times New Roman" w:cs="Times New Roman"/>
                <w:iCs/>
                <w:sz w:val="18"/>
                <w:szCs w:val="18"/>
                <w:lang w:eastAsia="zh-CN"/>
              </w:rPr>
              <w:t>Оформляется при помощи средств электронно-вычислительной техники или от руки разборчиво чернилами синего или черного цвета</w:t>
            </w:r>
            <w:r w:rsidRPr="00D44CAD">
              <w:rPr>
                <w:rFonts w:ascii="Times New Roman" w:eastAsia="Times New Roman" w:hAnsi="Times New Roman" w:cs="Times New Roman"/>
                <w:sz w:val="18"/>
                <w:szCs w:val="18"/>
                <w:lang w:eastAsia="zh-CN"/>
              </w:rPr>
              <w:t>.</w:t>
            </w:r>
          </w:p>
          <w:p w14:paraId="44ED0E2B"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3. В документе нет подчисток, приписок, зачеркнутых слов и иных неоговоренных исправлений.</w:t>
            </w:r>
          </w:p>
          <w:p w14:paraId="03E417C9" w14:textId="55457251"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Pr>
                <w:rFonts w:ascii="Times New Roman" w:eastAsia="Times New Roman" w:hAnsi="Times New Roman" w:cs="Times New Roman"/>
                <w:sz w:val="18"/>
                <w:szCs w:val="18"/>
                <w:lang w:eastAsia="zh-CN"/>
              </w:rPr>
              <w:t>4</w:t>
            </w:r>
            <w:r w:rsidRPr="00D44CAD">
              <w:rPr>
                <w:rFonts w:ascii="Times New Roman" w:eastAsia="Times New Roman" w:hAnsi="Times New Roman" w:cs="Times New Roman"/>
                <w:sz w:val="18"/>
                <w:szCs w:val="18"/>
                <w:lang w:eastAsia="zh-CN"/>
              </w:rPr>
              <w:t>.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60712A32" w14:textId="4BB73279" w:rsidR="00FF30E6" w:rsidRPr="00D44CAD" w:rsidRDefault="00FF30E6" w:rsidP="00FF30E6">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Приложение 1</w:t>
            </w:r>
          </w:p>
        </w:tc>
        <w:tc>
          <w:tcPr>
            <w:tcW w:w="1304" w:type="dxa"/>
            <w:shd w:val="clear" w:color="auto" w:fill="auto"/>
          </w:tcPr>
          <w:p w14:paraId="706CB87F" w14:textId="4E183741" w:rsidR="00FF30E6" w:rsidRPr="00D44CAD" w:rsidRDefault="00FF30E6" w:rsidP="00FF30E6">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Определяется органом, предоставляющим услугу</w:t>
            </w:r>
          </w:p>
        </w:tc>
      </w:tr>
      <w:tr w:rsidR="004D3501" w:rsidRPr="00D44CAD" w14:paraId="17F1EA3D" w14:textId="77777777" w:rsidTr="00C7465C">
        <w:trPr>
          <w:trHeight w:val="241"/>
        </w:trPr>
        <w:tc>
          <w:tcPr>
            <w:tcW w:w="568" w:type="dxa"/>
            <w:shd w:val="clear" w:color="auto" w:fill="auto"/>
          </w:tcPr>
          <w:p w14:paraId="4D6B10E8" w14:textId="120C96A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2.</w:t>
            </w:r>
          </w:p>
        </w:tc>
        <w:tc>
          <w:tcPr>
            <w:tcW w:w="1275" w:type="dxa"/>
            <w:shd w:val="clear" w:color="auto" w:fill="auto"/>
          </w:tcPr>
          <w:p w14:paraId="07FC3693"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Документ, удостоверяющий личность представителя (Предоставляется только один из документов п. 2)</w:t>
            </w:r>
          </w:p>
          <w:p w14:paraId="71C657D4"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p>
          <w:p w14:paraId="1F747DA2"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1244338"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2.1. Паспорт гражданина Российской Федерации</w:t>
            </w:r>
          </w:p>
          <w:p w14:paraId="5304722A" w14:textId="77777777"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4733A811"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3C35D28" w14:textId="77777777" w:rsidR="004D3501" w:rsidRPr="00D44CAD" w:rsidRDefault="004D3501" w:rsidP="004D3501">
            <w:pPr>
              <w:pStyle w:val="Style4"/>
              <w:widowControl/>
              <w:jc w:val="both"/>
              <w:rPr>
                <w:rFonts w:eastAsia="Calibri"/>
                <w:sz w:val="18"/>
                <w:szCs w:val="18"/>
                <w:lang w:eastAsia="en-US"/>
              </w:rPr>
            </w:pPr>
          </w:p>
          <w:p w14:paraId="18D99E3A" w14:textId="77777777" w:rsidR="004D3501" w:rsidRPr="00D44CAD" w:rsidRDefault="004D3501" w:rsidP="004D3501">
            <w:pPr>
              <w:pStyle w:val="Style4"/>
              <w:widowControl/>
              <w:jc w:val="both"/>
              <w:rPr>
                <w:rFonts w:eastAsia="Calibri"/>
                <w:sz w:val="18"/>
                <w:szCs w:val="18"/>
                <w:lang w:eastAsia="en-US"/>
              </w:rPr>
            </w:pPr>
            <w:r w:rsidRPr="00D44CAD">
              <w:rPr>
                <w:rFonts w:eastAsia="Calibri"/>
                <w:sz w:val="18"/>
                <w:szCs w:val="18"/>
                <w:lang w:eastAsia="en-US"/>
              </w:rPr>
              <w:t>Действия специалиста МФЦ:</w:t>
            </w:r>
          </w:p>
          <w:p w14:paraId="6F97D09D"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E2B040F"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6C9C8594" w14:textId="43477204" w:rsidR="004D3501" w:rsidRPr="00D44CAD" w:rsidRDefault="004D3501" w:rsidP="004D3501">
            <w:pPr>
              <w:spacing w:after="0" w:line="240" w:lineRule="auto"/>
              <w:jc w:val="both"/>
              <w:rPr>
                <w:rFonts w:ascii="Times New Roman" w:eastAsia="Calibri" w:hAnsi="Times New Roman" w:cs="Times New Roman"/>
                <w:iCs/>
                <w:sz w:val="18"/>
                <w:szCs w:val="18"/>
              </w:rPr>
            </w:pPr>
            <w:r w:rsidRPr="00D44CAD">
              <w:rPr>
                <w:rFonts w:ascii="Times New Roman" w:hAnsi="Times New Roman" w:cs="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2410" w:type="dxa"/>
            <w:shd w:val="clear" w:color="auto" w:fill="auto"/>
          </w:tcPr>
          <w:p w14:paraId="4BBD742E" w14:textId="26EDD0A2"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Lucida Sans Unicode" w:hAnsi="Times New Roman" w:cs="Times New Roman"/>
                <w:kern w:val="3"/>
                <w:sz w:val="18"/>
                <w:szCs w:val="18"/>
                <w:lang w:eastAsia="zh-CN" w:bidi="hi-IN"/>
              </w:rPr>
              <w:t>Предоставляется гражданами РФ</w:t>
            </w:r>
          </w:p>
        </w:tc>
        <w:tc>
          <w:tcPr>
            <w:tcW w:w="2693" w:type="dxa"/>
            <w:shd w:val="clear" w:color="auto" w:fill="auto"/>
          </w:tcPr>
          <w:p w14:paraId="0C698DC7"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Должен быть действительным на срок обращения за предоставлением услуги.  </w:t>
            </w:r>
          </w:p>
          <w:p w14:paraId="4870C43D"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Не должен содержать подчисток, приписок, зачеркнутых слов и других исправлений. </w:t>
            </w:r>
          </w:p>
          <w:p w14:paraId="292533CD"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3E1ED477"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3FC9A535" w14:textId="1340F892"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5D3C323" w14:textId="3E8CBC40"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00D42370" w14:textId="77777777" w:rsidTr="00C7465C">
        <w:trPr>
          <w:trHeight w:val="241"/>
        </w:trPr>
        <w:tc>
          <w:tcPr>
            <w:tcW w:w="568" w:type="dxa"/>
            <w:shd w:val="clear" w:color="auto" w:fill="auto"/>
          </w:tcPr>
          <w:p w14:paraId="49538FDD"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5C2ED39"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21378AD" w14:textId="381EBA78"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 xml:space="preserve">2.2. Временное удостоверение личности гражданина Российской Федерации </w:t>
            </w:r>
          </w:p>
        </w:tc>
        <w:tc>
          <w:tcPr>
            <w:tcW w:w="3118" w:type="dxa"/>
            <w:shd w:val="clear" w:color="auto" w:fill="auto"/>
          </w:tcPr>
          <w:p w14:paraId="0DE4518F"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B1984C3" w14:textId="77777777" w:rsidR="004D3501" w:rsidRPr="00D44CAD" w:rsidRDefault="004D3501" w:rsidP="004D3501">
            <w:pPr>
              <w:pStyle w:val="Style4"/>
              <w:widowControl/>
              <w:jc w:val="both"/>
              <w:rPr>
                <w:sz w:val="18"/>
                <w:szCs w:val="18"/>
              </w:rPr>
            </w:pPr>
          </w:p>
          <w:p w14:paraId="6D06EDF3"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3DE37D90"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5B54C192"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5D92EA16"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00095DF1"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026598E8" w14:textId="682B24FB"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Предоставляется в случае утраты или переоформления паспорта гражданина Российской Федерации</w:t>
            </w:r>
          </w:p>
        </w:tc>
        <w:tc>
          <w:tcPr>
            <w:tcW w:w="2693" w:type="dxa"/>
            <w:shd w:val="clear" w:color="auto" w:fill="auto"/>
          </w:tcPr>
          <w:p w14:paraId="5A36ACF7"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D44CAD">
              <w:rPr>
                <w:rFonts w:ascii="Times New Roman" w:eastAsia="Times New Roman" w:hAnsi="Times New Roman" w:cs="Times New Roman"/>
                <w:sz w:val="18"/>
                <w:szCs w:val="18"/>
                <w:lang w:eastAsia="ru-RU"/>
              </w:rPr>
              <w:t xml:space="preserve"> </w:t>
            </w:r>
            <w:r w:rsidRPr="00D44CAD">
              <w:rPr>
                <w:rFonts w:ascii="Times New Roman" w:eastAsia="Calibri" w:hAnsi="Times New Roman" w:cs="Times New Roman"/>
                <w:sz w:val="18"/>
                <w:szCs w:val="18"/>
                <w:lang w:eastAsia="ru-RU"/>
              </w:rPr>
              <w:t>по форме, утвержденной приказом МВД России от 16.11.2020 № 773.</w:t>
            </w:r>
          </w:p>
          <w:p w14:paraId="7E965C43"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Размер 176 x 125 мм, изготовляется на перфокарточной бумаге.</w:t>
            </w:r>
          </w:p>
          <w:p w14:paraId="695E830E"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EA7B229" w14:textId="69D68EB8"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526A80AA" w14:textId="672E127E"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AD6E320" w14:textId="6D8849F5"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0AB5F573" w14:textId="77777777" w:rsidTr="00C7465C">
        <w:trPr>
          <w:trHeight w:val="241"/>
        </w:trPr>
        <w:tc>
          <w:tcPr>
            <w:tcW w:w="568" w:type="dxa"/>
            <w:shd w:val="clear" w:color="auto" w:fill="auto"/>
          </w:tcPr>
          <w:p w14:paraId="0009E0C9"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6012323"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4ADBE52" w14:textId="208A2235"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2.3. Удостоверение личности (военный билет) военнослужащего Российской Федерации</w:t>
            </w:r>
          </w:p>
        </w:tc>
        <w:tc>
          <w:tcPr>
            <w:tcW w:w="3118" w:type="dxa"/>
            <w:shd w:val="clear" w:color="auto" w:fill="auto"/>
          </w:tcPr>
          <w:p w14:paraId="6E4F1BCD"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BEA6B6D" w14:textId="77777777" w:rsidR="004D3501" w:rsidRPr="00D44CAD" w:rsidRDefault="004D3501" w:rsidP="004D3501">
            <w:pPr>
              <w:pStyle w:val="Style4"/>
              <w:widowControl/>
              <w:jc w:val="both"/>
              <w:rPr>
                <w:sz w:val="18"/>
                <w:szCs w:val="18"/>
              </w:rPr>
            </w:pPr>
          </w:p>
          <w:p w14:paraId="1B281A6E"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6C8A9BBD"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1C85A131"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D858E45"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86B37A8"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244316ED" w14:textId="17AFD31F"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Может быть представлено для удостоверения личности военнослужащего РФ</w:t>
            </w:r>
          </w:p>
        </w:tc>
        <w:tc>
          <w:tcPr>
            <w:tcW w:w="2693" w:type="dxa"/>
            <w:shd w:val="clear" w:color="auto" w:fill="auto"/>
          </w:tcPr>
          <w:p w14:paraId="4F430EDF"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5A9E6D35"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3CD35558" w14:textId="0AD06F30"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127DE33E" w14:textId="79462B3F"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28385F0" w14:textId="13F6138A"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046C7B67" w14:textId="77777777" w:rsidTr="00C7465C">
        <w:trPr>
          <w:trHeight w:val="241"/>
        </w:trPr>
        <w:tc>
          <w:tcPr>
            <w:tcW w:w="568" w:type="dxa"/>
            <w:shd w:val="clear" w:color="auto" w:fill="auto"/>
          </w:tcPr>
          <w:p w14:paraId="07FB775A"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51E64F3"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A13B365" w14:textId="62584E27"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118" w:type="dxa"/>
            <w:shd w:val="clear" w:color="auto" w:fill="auto"/>
          </w:tcPr>
          <w:p w14:paraId="70BB10C5"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37F5744" w14:textId="77777777" w:rsidR="004D3501" w:rsidRPr="00D44CAD" w:rsidRDefault="004D3501" w:rsidP="004D3501">
            <w:pPr>
              <w:pStyle w:val="Style4"/>
              <w:widowControl/>
              <w:jc w:val="both"/>
              <w:rPr>
                <w:sz w:val="18"/>
                <w:szCs w:val="18"/>
              </w:rPr>
            </w:pPr>
          </w:p>
          <w:p w14:paraId="5743B5BA"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5B9F7B3B"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10477E66"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21C8BB1D"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30D5D97F"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2CBF19E2"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Предоставляется для удостоверения личности иностранного гражданина </w:t>
            </w:r>
          </w:p>
          <w:p w14:paraId="3A50BE7B"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p>
          <w:p w14:paraId="46A8442F"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p>
          <w:p w14:paraId="1705B2A2"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p>
        </w:tc>
        <w:tc>
          <w:tcPr>
            <w:tcW w:w="2693" w:type="dxa"/>
            <w:shd w:val="clear" w:color="auto" w:fill="auto"/>
          </w:tcPr>
          <w:p w14:paraId="404C8E33"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53F80D2C"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Должен прилагаться нотариальный перевод документа.</w:t>
            </w:r>
          </w:p>
          <w:p w14:paraId="6E1E383C"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содержать подчисток, приписок, зачеркнутых слов и других исправлений.</w:t>
            </w:r>
          </w:p>
          <w:p w14:paraId="50A2ADFE" w14:textId="18603B2D"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должен иметь повреждений, наличие которых не позволяет однозначно истолковать их содержание</w:t>
            </w:r>
          </w:p>
        </w:tc>
        <w:tc>
          <w:tcPr>
            <w:tcW w:w="1389" w:type="dxa"/>
            <w:shd w:val="clear" w:color="auto" w:fill="auto"/>
          </w:tcPr>
          <w:p w14:paraId="0BF9CB82" w14:textId="3ECAFE0C"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900F2BA" w14:textId="0C80DDE4"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250C46C0" w14:textId="77777777" w:rsidTr="00C7465C">
        <w:trPr>
          <w:trHeight w:val="241"/>
        </w:trPr>
        <w:tc>
          <w:tcPr>
            <w:tcW w:w="568" w:type="dxa"/>
            <w:shd w:val="clear" w:color="auto" w:fill="auto"/>
          </w:tcPr>
          <w:p w14:paraId="62FD5EE4"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D2E42B8"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2C26A47" w14:textId="46CD2AE6"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2.5. Удостоверение беженца</w:t>
            </w:r>
          </w:p>
        </w:tc>
        <w:tc>
          <w:tcPr>
            <w:tcW w:w="3118" w:type="dxa"/>
            <w:shd w:val="clear" w:color="auto" w:fill="auto"/>
          </w:tcPr>
          <w:p w14:paraId="47F3A6CD"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952D9DE" w14:textId="77777777" w:rsidR="004D3501" w:rsidRPr="00D44CAD" w:rsidRDefault="004D3501" w:rsidP="004D3501">
            <w:pPr>
              <w:pStyle w:val="Style4"/>
              <w:widowControl/>
              <w:jc w:val="both"/>
              <w:rPr>
                <w:sz w:val="18"/>
                <w:szCs w:val="18"/>
              </w:rPr>
            </w:pPr>
          </w:p>
          <w:p w14:paraId="2A7CF9DC"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178A2918"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A572BBA"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6D354646"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774130A"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1B0B3A08" w14:textId="2FD5E51D"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693" w:type="dxa"/>
            <w:shd w:val="clear" w:color="auto" w:fill="auto"/>
          </w:tcPr>
          <w:p w14:paraId="3BC362C6"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Должно быть действительным на срок обращения за предоставлением услуги. </w:t>
            </w:r>
          </w:p>
          <w:p w14:paraId="51B12C95"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Записи произведены на русском языке. </w:t>
            </w:r>
          </w:p>
          <w:p w14:paraId="15082420"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дату выдачи, фотографию владельца и его подпись.</w:t>
            </w:r>
          </w:p>
          <w:p w14:paraId="745EAADA"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должно содержать подчисток, приписок, зачеркнутых слов и других исправлений.</w:t>
            </w:r>
          </w:p>
          <w:p w14:paraId="6ECD551E"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18BDFEC1" w14:textId="56475DB4"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4BE2EE48" w14:textId="0AE29B56"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BDC1486" w14:textId="326DD6A9"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15800B0C" w14:textId="77777777" w:rsidTr="00C7465C">
        <w:trPr>
          <w:trHeight w:val="241"/>
        </w:trPr>
        <w:tc>
          <w:tcPr>
            <w:tcW w:w="568" w:type="dxa"/>
            <w:shd w:val="clear" w:color="auto" w:fill="auto"/>
          </w:tcPr>
          <w:p w14:paraId="0B4B7384"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89B3DEE"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6A3CF65" w14:textId="3AD0CF83"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2.6. Свидетельство о рассмотрении ходатайства о признании беженцем на территории РФ по существу</w:t>
            </w:r>
          </w:p>
        </w:tc>
        <w:tc>
          <w:tcPr>
            <w:tcW w:w="3118" w:type="dxa"/>
            <w:shd w:val="clear" w:color="auto" w:fill="auto"/>
          </w:tcPr>
          <w:p w14:paraId="77B59E51"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D877F71" w14:textId="77777777" w:rsidR="004D3501" w:rsidRPr="00D44CAD" w:rsidRDefault="004D3501" w:rsidP="004D3501">
            <w:pPr>
              <w:pStyle w:val="Style4"/>
              <w:widowControl/>
              <w:jc w:val="both"/>
              <w:rPr>
                <w:sz w:val="18"/>
                <w:szCs w:val="18"/>
              </w:rPr>
            </w:pPr>
          </w:p>
          <w:p w14:paraId="2230C8D3"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44951806"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6C78210"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ED55828"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755819CC"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4FE2AB95" w14:textId="69A3E725"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693" w:type="dxa"/>
            <w:shd w:val="clear" w:color="auto" w:fill="auto"/>
          </w:tcPr>
          <w:p w14:paraId="4FE776DE"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DC80939"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5DD525D" w14:textId="7E16C318"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56AD8E74" w14:textId="4A47656E"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B3EDBB8" w14:textId="300B149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44821094" w14:textId="77777777" w:rsidTr="00C7465C">
        <w:trPr>
          <w:trHeight w:val="241"/>
        </w:trPr>
        <w:tc>
          <w:tcPr>
            <w:tcW w:w="568" w:type="dxa"/>
            <w:shd w:val="clear" w:color="auto" w:fill="auto"/>
          </w:tcPr>
          <w:p w14:paraId="40FCB217"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948E496"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C762C3A" w14:textId="3421A05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2.7. Вид на жительство в Российской Федерации</w:t>
            </w:r>
          </w:p>
        </w:tc>
        <w:tc>
          <w:tcPr>
            <w:tcW w:w="3118" w:type="dxa"/>
            <w:shd w:val="clear" w:color="auto" w:fill="auto"/>
          </w:tcPr>
          <w:p w14:paraId="091158B7"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9852AE9" w14:textId="77777777" w:rsidR="004D3501" w:rsidRPr="00D44CAD" w:rsidRDefault="004D3501" w:rsidP="004D3501">
            <w:pPr>
              <w:pStyle w:val="Style4"/>
              <w:widowControl/>
              <w:jc w:val="both"/>
              <w:rPr>
                <w:sz w:val="18"/>
                <w:szCs w:val="18"/>
              </w:rPr>
            </w:pPr>
          </w:p>
          <w:p w14:paraId="04CC22F6"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2665E3A7"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DDB3E8F"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EFBB2F7"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C8B8FD4"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31197AEE" w14:textId="290D7E5B"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693" w:type="dxa"/>
            <w:shd w:val="clear" w:color="auto" w:fill="auto"/>
          </w:tcPr>
          <w:p w14:paraId="05B52D9F"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2A3E7F5"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398DB7CE" w14:textId="35066883"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0CD12E49" w14:textId="51E44082"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FE94ED5" w14:textId="3C8B89AD"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42B580E3" w14:textId="77777777" w:rsidTr="00C7465C">
        <w:trPr>
          <w:trHeight w:val="241"/>
        </w:trPr>
        <w:tc>
          <w:tcPr>
            <w:tcW w:w="568" w:type="dxa"/>
            <w:shd w:val="clear" w:color="auto" w:fill="auto"/>
          </w:tcPr>
          <w:p w14:paraId="6B46AADA"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11554D3"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A63DE38" w14:textId="502D9281"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2.8. Свидетельство о предоставлении временного убежища на территории РФ</w:t>
            </w:r>
          </w:p>
        </w:tc>
        <w:tc>
          <w:tcPr>
            <w:tcW w:w="3118" w:type="dxa"/>
            <w:shd w:val="clear" w:color="auto" w:fill="auto"/>
          </w:tcPr>
          <w:p w14:paraId="7F5A44D6"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50FCE1D" w14:textId="77777777" w:rsidR="004D3501" w:rsidRPr="00D44CAD" w:rsidRDefault="004D3501" w:rsidP="004D3501">
            <w:pPr>
              <w:pStyle w:val="Style4"/>
              <w:widowControl/>
              <w:jc w:val="both"/>
              <w:rPr>
                <w:sz w:val="18"/>
                <w:szCs w:val="18"/>
              </w:rPr>
            </w:pPr>
          </w:p>
          <w:p w14:paraId="0A62F87E"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11E3B7F8"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68154F6D"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494FA7E"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6450F3B1"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10A1B621" w14:textId="325A6AD9"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693" w:type="dxa"/>
            <w:shd w:val="clear" w:color="auto" w:fill="auto"/>
          </w:tcPr>
          <w:p w14:paraId="51C1CDB7"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2FDB8E1"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6D4C7E3" w14:textId="2AAA4996"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C051646" w14:textId="61D5BBA8"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A3447DA" w14:textId="5F8D16C3"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4A7F0D12" w14:textId="77777777" w:rsidTr="00C7465C">
        <w:trPr>
          <w:trHeight w:val="241"/>
        </w:trPr>
        <w:tc>
          <w:tcPr>
            <w:tcW w:w="568" w:type="dxa"/>
            <w:shd w:val="clear" w:color="auto" w:fill="auto"/>
          </w:tcPr>
          <w:p w14:paraId="3571BC97"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75CBABE"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B74F0EC" w14:textId="42AF24E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2.9. Разрешение на временное проживание</w:t>
            </w:r>
          </w:p>
        </w:tc>
        <w:tc>
          <w:tcPr>
            <w:tcW w:w="3118" w:type="dxa"/>
            <w:shd w:val="clear" w:color="auto" w:fill="auto"/>
          </w:tcPr>
          <w:p w14:paraId="5427D1F7"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6AEC9F9" w14:textId="77777777" w:rsidR="004D3501" w:rsidRPr="00D44CAD" w:rsidRDefault="004D3501" w:rsidP="004D3501">
            <w:pPr>
              <w:pStyle w:val="Style4"/>
              <w:widowControl/>
              <w:jc w:val="both"/>
              <w:rPr>
                <w:sz w:val="18"/>
                <w:szCs w:val="18"/>
              </w:rPr>
            </w:pPr>
          </w:p>
          <w:p w14:paraId="4A8715BF"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3B5A1462"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09CCBED5"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0EC1B2F2" w14:textId="77777777" w:rsidR="004D3501" w:rsidRPr="00D44CAD" w:rsidRDefault="004D3501" w:rsidP="004D3501">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004B8F24"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6DBEFFDD" w14:textId="37FA9EEB"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693" w:type="dxa"/>
            <w:shd w:val="clear" w:color="auto" w:fill="auto"/>
          </w:tcPr>
          <w:p w14:paraId="24AF6F45"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94C71FF"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36AAC6F" w14:textId="04BE2BDE"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3E65FCCF" w14:textId="0EA58A3D"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69A06CE9" w14:textId="7FB50E8A"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2D882D92" w14:textId="77777777" w:rsidTr="00C7465C">
        <w:trPr>
          <w:trHeight w:val="241"/>
        </w:trPr>
        <w:tc>
          <w:tcPr>
            <w:tcW w:w="568" w:type="dxa"/>
            <w:shd w:val="clear" w:color="auto" w:fill="auto"/>
          </w:tcPr>
          <w:p w14:paraId="246BE6BB" w14:textId="7FD45D39"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3.</w:t>
            </w:r>
          </w:p>
        </w:tc>
        <w:tc>
          <w:tcPr>
            <w:tcW w:w="1275" w:type="dxa"/>
            <w:shd w:val="clear" w:color="auto" w:fill="auto"/>
          </w:tcPr>
          <w:p w14:paraId="5A7F6CDF" w14:textId="110951F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rPr>
              <w:t>Документ, подтверждающий полномочия представителя</w:t>
            </w:r>
          </w:p>
        </w:tc>
        <w:tc>
          <w:tcPr>
            <w:tcW w:w="2581" w:type="dxa"/>
            <w:shd w:val="clear" w:color="auto" w:fill="auto"/>
          </w:tcPr>
          <w:p w14:paraId="2D9A26C1" w14:textId="77777777"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3.1. Доверенность</w:t>
            </w:r>
          </w:p>
          <w:p w14:paraId="65809827" w14:textId="77777777"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0DCD9288"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27B2BC6" w14:textId="77777777" w:rsidR="004D3501" w:rsidRPr="00D44CAD" w:rsidRDefault="004D3501" w:rsidP="004D3501">
            <w:pPr>
              <w:pStyle w:val="Style4"/>
              <w:widowControl/>
              <w:jc w:val="both"/>
              <w:rPr>
                <w:sz w:val="18"/>
                <w:szCs w:val="18"/>
              </w:rPr>
            </w:pPr>
          </w:p>
          <w:p w14:paraId="6A4AFF87"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5A39CB83"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64148E3"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159F4A6"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430B4E09" w14:textId="419626AC"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rPr>
              <w:t>Представляется при обращении уполномоченного представителя заявителя</w:t>
            </w:r>
          </w:p>
        </w:tc>
        <w:tc>
          <w:tcPr>
            <w:tcW w:w="2693" w:type="dxa"/>
            <w:shd w:val="clear" w:color="auto" w:fill="auto"/>
          </w:tcPr>
          <w:p w14:paraId="38567837"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1. Должна быть действительной на срок обращения за предоставлением муниципальной услуги. </w:t>
            </w:r>
          </w:p>
          <w:p w14:paraId="684EA6C0"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Не должна содержать подчисток, приписок, зачеркнутых слов и других исправлений.</w:t>
            </w:r>
          </w:p>
          <w:p w14:paraId="2C600C9C"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Не должна иметь повреждений, наличие которых не позволяет однозначно истолковать его содержание.</w:t>
            </w:r>
          </w:p>
          <w:p w14:paraId="1F9B1DE3" w14:textId="77777777" w:rsidR="004D3501"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1CD65C84" w14:textId="7784720C"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675528">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66A7FFA1" w14:textId="77777777"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23BD7EEC" w14:textId="2F1828C7"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675528">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p>
        </w:tc>
        <w:tc>
          <w:tcPr>
            <w:tcW w:w="1389" w:type="dxa"/>
            <w:shd w:val="clear" w:color="auto" w:fill="auto"/>
          </w:tcPr>
          <w:p w14:paraId="37BADA6F" w14:textId="0C16D22C"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65A9EBB" w14:textId="62898B91"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19C2B91B" w14:textId="77777777" w:rsidTr="00C7465C">
        <w:trPr>
          <w:trHeight w:val="241"/>
        </w:trPr>
        <w:tc>
          <w:tcPr>
            <w:tcW w:w="568" w:type="dxa"/>
            <w:shd w:val="clear" w:color="auto" w:fill="auto"/>
          </w:tcPr>
          <w:p w14:paraId="0ADAD098"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781084D"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C282FF9" w14:textId="51BC329C"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118" w:type="dxa"/>
            <w:shd w:val="clear" w:color="auto" w:fill="auto"/>
          </w:tcPr>
          <w:p w14:paraId="3BEE6AF5"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копия, заверенная заявителем.</w:t>
            </w:r>
          </w:p>
          <w:p w14:paraId="4489FC24" w14:textId="77777777" w:rsidR="004D3501" w:rsidRPr="00D44CAD" w:rsidRDefault="004D3501" w:rsidP="004D3501">
            <w:pPr>
              <w:spacing w:after="0" w:line="240" w:lineRule="auto"/>
              <w:jc w:val="both"/>
              <w:rPr>
                <w:rFonts w:ascii="Times New Roman" w:hAnsi="Times New Roman" w:cs="Times New Roman"/>
                <w:sz w:val="18"/>
                <w:szCs w:val="18"/>
              </w:rPr>
            </w:pPr>
          </w:p>
          <w:p w14:paraId="7C9AC153"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57F77B98"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4C4D6C88"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CC55C48"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2A71F8EB" w14:textId="51496FFA"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zh-CN"/>
              </w:rPr>
              <w:t>Представляется при обращении лица, обладающего правом действовать от имени заявителя без доверенности.</w:t>
            </w:r>
          </w:p>
        </w:tc>
        <w:tc>
          <w:tcPr>
            <w:tcW w:w="2693" w:type="dxa"/>
            <w:shd w:val="clear" w:color="auto" w:fill="auto"/>
          </w:tcPr>
          <w:p w14:paraId="0959AA1B"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4FDF90F2"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Должно быть действительным на срок обращения за предоставлением услуги.</w:t>
            </w:r>
          </w:p>
          <w:p w14:paraId="4EC86429"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3. Не должно содержать подчисток, приписок, зачеркнутых слов и других исправлений. </w:t>
            </w:r>
          </w:p>
          <w:p w14:paraId="71672323" w14:textId="332BF916" w:rsidR="00FF30E6" w:rsidRPr="00D44CAD" w:rsidRDefault="004D3501" w:rsidP="009E1E5C">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4. Не должно иметь повреждений, наличие которых не позволяет однозначно истолковать его содержание</w:t>
            </w:r>
          </w:p>
        </w:tc>
        <w:tc>
          <w:tcPr>
            <w:tcW w:w="1389" w:type="dxa"/>
            <w:shd w:val="clear" w:color="auto" w:fill="auto"/>
          </w:tcPr>
          <w:p w14:paraId="1CBBF8C4" w14:textId="2F044468"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2434533" w14:textId="51C10E7D"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D3501" w:rsidRPr="00D44CAD" w14:paraId="0D2E4840" w14:textId="77777777" w:rsidTr="00C7465C">
        <w:trPr>
          <w:trHeight w:val="241"/>
        </w:trPr>
        <w:tc>
          <w:tcPr>
            <w:tcW w:w="568" w:type="dxa"/>
            <w:shd w:val="clear" w:color="auto" w:fill="auto"/>
          </w:tcPr>
          <w:p w14:paraId="5E9B35B9" w14:textId="77777777"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368F073" w14:textId="77777777"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BDD1104" w14:textId="7655C0E7"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3.3.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118" w:type="dxa"/>
            <w:shd w:val="clear" w:color="auto" w:fill="auto"/>
          </w:tcPr>
          <w:p w14:paraId="52D6428C"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0C3CC9B" w14:textId="77777777" w:rsidR="004D3501" w:rsidRPr="00D44CAD" w:rsidRDefault="004D3501" w:rsidP="004D3501">
            <w:pPr>
              <w:pStyle w:val="Style4"/>
              <w:widowControl/>
              <w:jc w:val="both"/>
              <w:rPr>
                <w:sz w:val="18"/>
                <w:szCs w:val="18"/>
              </w:rPr>
            </w:pPr>
          </w:p>
          <w:p w14:paraId="728CFE51"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2605697B"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38AC6309"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AE2AADC"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04C17CB0" w14:textId="48601175"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Представляется при обращении родителей несовершеннолетних детей</w:t>
            </w:r>
          </w:p>
        </w:tc>
        <w:tc>
          <w:tcPr>
            <w:tcW w:w="2693" w:type="dxa"/>
            <w:shd w:val="clear" w:color="auto" w:fill="auto"/>
          </w:tcPr>
          <w:p w14:paraId="288A9065" w14:textId="77777777" w:rsidR="004D3501" w:rsidRPr="00D44CAD" w:rsidRDefault="004D3501" w:rsidP="004D3501">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1. Не должно содержать подчисток, приписок, зачеркнутых слов и других исправлений.</w:t>
            </w:r>
          </w:p>
          <w:p w14:paraId="66D232D4" w14:textId="77777777" w:rsidR="004D3501" w:rsidRPr="00D44CAD" w:rsidRDefault="004D3501" w:rsidP="004D3501">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2. Не должно иметь повреждений, наличие которых не позволяет однозначно истолковать его содержание.</w:t>
            </w:r>
          </w:p>
          <w:p w14:paraId="0DD91959" w14:textId="28F4DB70"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iCs/>
                <w:sz w:val="18"/>
                <w:szCs w:val="18"/>
              </w:rPr>
              <w:t>3. Должно содержать нотариальный перевод на русский язык</w:t>
            </w:r>
          </w:p>
        </w:tc>
        <w:tc>
          <w:tcPr>
            <w:tcW w:w="1389" w:type="dxa"/>
            <w:shd w:val="clear" w:color="auto" w:fill="auto"/>
          </w:tcPr>
          <w:p w14:paraId="5CAE21A7"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1F4DF7F6" w14:textId="77777777" w:rsidR="004D3501" w:rsidRPr="00D44CAD" w:rsidRDefault="004D3501" w:rsidP="004D3501">
            <w:pPr>
              <w:spacing w:after="0" w:line="240" w:lineRule="auto"/>
              <w:jc w:val="both"/>
              <w:rPr>
                <w:rFonts w:ascii="Times New Roman" w:eastAsia="Calibri" w:hAnsi="Times New Roman" w:cs="Times New Roman"/>
                <w:sz w:val="18"/>
                <w:szCs w:val="18"/>
              </w:rPr>
            </w:pPr>
          </w:p>
        </w:tc>
      </w:tr>
      <w:tr w:rsidR="004D3501" w:rsidRPr="00D44CAD" w14:paraId="29DFE369" w14:textId="77777777" w:rsidTr="00C7465C">
        <w:trPr>
          <w:trHeight w:val="241"/>
        </w:trPr>
        <w:tc>
          <w:tcPr>
            <w:tcW w:w="568" w:type="dxa"/>
            <w:shd w:val="clear" w:color="auto" w:fill="auto"/>
          </w:tcPr>
          <w:p w14:paraId="551168E4" w14:textId="54932B28" w:rsidR="004D3501" w:rsidRPr="00D44CAD" w:rsidRDefault="004D3501" w:rsidP="004D3501">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4. </w:t>
            </w:r>
          </w:p>
        </w:tc>
        <w:tc>
          <w:tcPr>
            <w:tcW w:w="1275" w:type="dxa"/>
            <w:shd w:val="clear" w:color="auto" w:fill="auto"/>
          </w:tcPr>
          <w:p w14:paraId="17F1D6A3" w14:textId="2CEB84B6" w:rsidR="004D3501" w:rsidRPr="00D44CAD" w:rsidRDefault="004D3501" w:rsidP="004D3501">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2581" w:type="dxa"/>
            <w:shd w:val="clear" w:color="auto" w:fill="auto"/>
          </w:tcPr>
          <w:p w14:paraId="33C3DC98" w14:textId="624EF229" w:rsidR="004D3501" w:rsidRPr="00D44CAD" w:rsidRDefault="004D3501"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3118" w:type="dxa"/>
            <w:shd w:val="clear" w:color="auto" w:fill="auto"/>
          </w:tcPr>
          <w:p w14:paraId="09AD0A01" w14:textId="77777777" w:rsidR="004D3501" w:rsidRPr="00D44CAD" w:rsidRDefault="004D3501"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E658C8C" w14:textId="77777777" w:rsidR="004D3501" w:rsidRPr="00D44CAD" w:rsidRDefault="004D3501" w:rsidP="004D3501">
            <w:pPr>
              <w:pStyle w:val="Style4"/>
              <w:widowControl/>
              <w:jc w:val="both"/>
              <w:rPr>
                <w:sz w:val="18"/>
                <w:szCs w:val="18"/>
              </w:rPr>
            </w:pPr>
          </w:p>
          <w:p w14:paraId="28CDBBF0" w14:textId="77777777" w:rsidR="004D3501" w:rsidRPr="00D44CAD" w:rsidRDefault="004D3501" w:rsidP="004D3501">
            <w:pPr>
              <w:pStyle w:val="Style4"/>
              <w:widowControl/>
              <w:jc w:val="both"/>
              <w:rPr>
                <w:sz w:val="18"/>
                <w:szCs w:val="18"/>
              </w:rPr>
            </w:pPr>
            <w:r w:rsidRPr="00D44CAD">
              <w:rPr>
                <w:sz w:val="18"/>
                <w:szCs w:val="18"/>
              </w:rPr>
              <w:t>Действия специалиста МФЦ:</w:t>
            </w:r>
          </w:p>
          <w:p w14:paraId="77AFC14C" w14:textId="77777777" w:rsidR="004D3501" w:rsidRPr="00D44CAD" w:rsidRDefault="004D3501"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C977C05" w14:textId="77777777" w:rsidR="004D3501" w:rsidRPr="00D44CAD" w:rsidRDefault="004D3501"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7BF28197" w14:textId="77777777" w:rsidR="004D3501" w:rsidRPr="00D44CAD" w:rsidRDefault="004D3501"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21627DE9" w14:textId="4A7D8596" w:rsidR="004D3501" w:rsidRPr="00D44CAD" w:rsidRDefault="004D3501" w:rsidP="004D3501">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Предоставляется в случае если заявителем является иностранное юридическое лицо</w:t>
            </w:r>
          </w:p>
        </w:tc>
        <w:tc>
          <w:tcPr>
            <w:tcW w:w="2693" w:type="dxa"/>
            <w:shd w:val="clear" w:color="auto" w:fill="auto"/>
          </w:tcPr>
          <w:p w14:paraId="4C7AA70E"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Текст документа написан разборчиво.</w:t>
            </w:r>
          </w:p>
          <w:p w14:paraId="18679C94"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В документе нет подчисток, приписок, зачеркнутых слов и иных неоговоренных исправлений.</w:t>
            </w:r>
          </w:p>
          <w:p w14:paraId="59EEA119"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Документ должен быть заверен нотариусом.</w:t>
            </w:r>
          </w:p>
          <w:p w14:paraId="32A712ED" w14:textId="77777777"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4. Документ не имеет серьезных повреждений, наличие которых допускает многозначность истолкования содержания.</w:t>
            </w:r>
          </w:p>
          <w:p w14:paraId="5A851774" w14:textId="4E8DD594" w:rsidR="004D3501" w:rsidRPr="00D44CAD" w:rsidRDefault="004D3501"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5. Не истек срок действия документа.</w:t>
            </w:r>
          </w:p>
        </w:tc>
        <w:tc>
          <w:tcPr>
            <w:tcW w:w="1389" w:type="dxa"/>
            <w:shd w:val="clear" w:color="auto" w:fill="auto"/>
          </w:tcPr>
          <w:p w14:paraId="3EE1A5BE" w14:textId="3247738C"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1A03360" w14:textId="7A288118" w:rsidR="004D3501" w:rsidRPr="00D44CAD" w:rsidRDefault="004D3501"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371049A2" w14:textId="77777777" w:rsidTr="00C7465C">
        <w:trPr>
          <w:trHeight w:val="241"/>
        </w:trPr>
        <w:tc>
          <w:tcPr>
            <w:tcW w:w="568" w:type="dxa"/>
            <w:vMerge w:val="restart"/>
            <w:shd w:val="clear" w:color="auto" w:fill="auto"/>
          </w:tcPr>
          <w:p w14:paraId="30CCEF2E" w14:textId="259885F3"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5. </w:t>
            </w:r>
          </w:p>
        </w:tc>
        <w:tc>
          <w:tcPr>
            <w:tcW w:w="1275" w:type="dxa"/>
            <w:vMerge w:val="restart"/>
            <w:shd w:val="clear" w:color="auto" w:fill="auto"/>
          </w:tcPr>
          <w:p w14:paraId="410090CD" w14:textId="57A7D9DF"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подтверждающие право заявителя на приобретение земельного участка без проведения торгов</w:t>
            </w:r>
            <w:r w:rsidRPr="00D44CAD">
              <w:rPr>
                <w:rStyle w:val="af2"/>
                <w:rFonts w:ascii="Times New Roman" w:hAnsi="Times New Roman" w:cs="Times New Roman"/>
                <w:sz w:val="18"/>
                <w:szCs w:val="18"/>
              </w:rPr>
              <w:t>5</w:t>
            </w:r>
          </w:p>
        </w:tc>
        <w:tc>
          <w:tcPr>
            <w:tcW w:w="2581" w:type="dxa"/>
            <w:shd w:val="clear" w:color="auto" w:fill="auto"/>
          </w:tcPr>
          <w:p w14:paraId="4DBFE130" w14:textId="1A92269F"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5.1.1. Для застройщика, признанного в соответствии с Федеральным законом от 26 октября 2002 г.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 №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3118" w:type="dxa"/>
            <w:shd w:val="clear" w:color="auto" w:fill="auto"/>
          </w:tcPr>
          <w:p w14:paraId="552ECAAC" w14:textId="77777777" w:rsidR="00467425" w:rsidRPr="00D44CAD" w:rsidRDefault="00467425"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7F221953"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b/>
                <w:sz w:val="18"/>
                <w:szCs w:val="18"/>
              </w:rPr>
            </w:pPr>
          </w:p>
        </w:tc>
        <w:tc>
          <w:tcPr>
            <w:tcW w:w="2693" w:type="dxa"/>
            <w:shd w:val="clear" w:color="auto" w:fill="auto"/>
          </w:tcPr>
          <w:p w14:paraId="5A32741F"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C9DA38D"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26982D58"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7A954DE2" w14:textId="77777777" w:rsidTr="00C7465C">
        <w:trPr>
          <w:trHeight w:val="241"/>
        </w:trPr>
        <w:tc>
          <w:tcPr>
            <w:tcW w:w="568" w:type="dxa"/>
            <w:vMerge/>
            <w:shd w:val="clear" w:color="auto" w:fill="auto"/>
          </w:tcPr>
          <w:p w14:paraId="2C721C17" w14:textId="33963C6A"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0AC5C8C" w14:textId="711BEEDF"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F67378E" w14:textId="549520B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lang w:bidi="ru-RU"/>
              </w:rPr>
              <w:t xml:space="preserve">Решение публично-правовой компании «Фонд развития территорий" о финансировании мероприятий, предусмотренных </w:t>
            </w:r>
            <w:hyperlink r:id="rId9" w:history="1">
              <w:r w:rsidRPr="00D44CAD">
                <w:rPr>
                  <w:rStyle w:val="a5"/>
                  <w:rFonts w:ascii="Times New Roman" w:hAnsi="Times New Roman" w:cs="Times New Roman"/>
                  <w:color w:val="auto"/>
                  <w:sz w:val="18"/>
                  <w:szCs w:val="18"/>
                  <w:u w:val="none"/>
                  <w:lang w:bidi="ru-RU"/>
                </w:rPr>
                <w:t>частью 2 статьи 13.1</w:t>
              </w:r>
            </w:hyperlink>
            <w:r w:rsidRPr="00D44CAD">
              <w:rPr>
                <w:rFonts w:ascii="Times New Roman" w:hAnsi="Times New Roman" w:cs="Times New Roman"/>
                <w:sz w:val="18"/>
                <w:szCs w:val="18"/>
                <w:lang w:bidi="ru-RU"/>
              </w:rPr>
              <w:t xml:space="preserve"> 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3118" w:type="dxa"/>
            <w:shd w:val="clear" w:color="auto" w:fill="auto"/>
          </w:tcPr>
          <w:p w14:paraId="7814B9BC"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E265669" w14:textId="77777777" w:rsidR="00467425" w:rsidRPr="00D44CAD" w:rsidRDefault="00467425" w:rsidP="00467425">
            <w:pPr>
              <w:pStyle w:val="Style4"/>
              <w:widowControl/>
              <w:jc w:val="both"/>
              <w:rPr>
                <w:sz w:val="18"/>
                <w:szCs w:val="18"/>
              </w:rPr>
            </w:pPr>
          </w:p>
          <w:p w14:paraId="2FCDD063"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5C0426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3BC12EFB"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7D3435C9" w14:textId="77777777" w:rsidR="00467425" w:rsidRPr="00D44CAD" w:rsidRDefault="00467425" w:rsidP="00467425">
            <w:pPr>
              <w:pStyle w:val="Style4"/>
              <w:widowControl/>
              <w:jc w:val="both"/>
              <w:rPr>
                <w:sz w:val="18"/>
                <w:szCs w:val="18"/>
              </w:rPr>
            </w:pPr>
          </w:p>
          <w:p w14:paraId="15CB347B" w14:textId="77777777" w:rsidR="00467425" w:rsidRPr="00D44CAD" w:rsidRDefault="00467425" w:rsidP="00467425">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2FA909C2" w14:textId="570061B8" w:rsidR="00467425" w:rsidRPr="00D44CAD" w:rsidRDefault="00467425" w:rsidP="00467425">
            <w:pPr>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rPr>
              <w:t xml:space="preserve">Для предоставления земельного участка застройщику, признанному в соответствии с Федеральным </w:t>
            </w:r>
            <w:hyperlink r:id="rId10" w:history="1">
              <w:r w:rsidRPr="00D44CAD">
                <w:rPr>
                  <w:rStyle w:val="a5"/>
                  <w:rFonts w:ascii="Times New Roman" w:eastAsia="Calibri" w:hAnsi="Times New Roman" w:cs="Times New Roman"/>
                  <w:color w:val="auto"/>
                  <w:sz w:val="18"/>
                  <w:szCs w:val="18"/>
                  <w:u w:val="none"/>
                </w:rPr>
                <w:t>законом</w:t>
              </w:r>
            </w:hyperlink>
            <w:r w:rsidRPr="00D44CAD">
              <w:rPr>
                <w:rFonts w:ascii="Times New Roman" w:eastAsia="Calibri" w:hAnsi="Times New Roman" w:cs="Times New Roman"/>
                <w:sz w:val="18"/>
                <w:szCs w:val="1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1" w:history="1">
              <w:r w:rsidRPr="00D44CAD">
                <w:rPr>
                  <w:rStyle w:val="a5"/>
                  <w:rFonts w:ascii="Times New Roman" w:eastAsia="Calibri" w:hAnsi="Times New Roman" w:cs="Times New Roman"/>
                  <w:color w:val="auto"/>
                  <w:sz w:val="18"/>
                  <w:szCs w:val="18"/>
                  <w:u w:val="none"/>
                </w:rPr>
                <w:t>законом</w:t>
              </w:r>
            </w:hyperlink>
            <w:r w:rsidRPr="00D44CAD">
              <w:rPr>
                <w:rFonts w:ascii="Times New Roman" w:eastAsia="Calibri" w:hAnsi="Times New Roman" w:cs="Times New Roman"/>
                <w:sz w:val="18"/>
                <w:szCs w:val="1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r w:rsidRPr="00D44CAD">
              <w:rPr>
                <w:rFonts w:ascii="Times New Roman" w:hAnsi="Times New Roman" w:cs="Times New Roman"/>
                <w:sz w:val="18"/>
                <w:szCs w:val="18"/>
                <w:lang w:bidi="ru-RU"/>
              </w:rPr>
              <w:t xml:space="preserve"> </w:t>
            </w:r>
            <w:r w:rsidRPr="00D44CAD">
              <w:rPr>
                <w:rFonts w:ascii="Times New Roman" w:eastAsia="Calibri" w:hAnsi="Times New Roman" w:cs="Times New Roman"/>
                <w:sz w:val="18"/>
                <w:szCs w:val="18"/>
                <w:lang w:bidi="ru-RU"/>
              </w:rPr>
              <w:t>(</w:t>
            </w:r>
            <w:proofErr w:type="spellStart"/>
            <w:r w:rsidRPr="00D44CAD">
              <w:rPr>
                <w:rFonts w:ascii="Times New Roman" w:eastAsia="Calibri" w:hAnsi="Times New Roman" w:cs="Times New Roman"/>
                <w:sz w:val="18"/>
                <w:szCs w:val="18"/>
                <w:lang w:bidi="ru-RU"/>
              </w:rPr>
              <w:t>п.п</w:t>
            </w:r>
            <w:proofErr w:type="spellEnd"/>
            <w:r w:rsidRPr="00D44CAD">
              <w:rPr>
                <w:rFonts w:ascii="Times New Roman" w:eastAsia="Calibri" w:hAnsi="Times New Roman" w:cs="Times New Roman"/>
                <w:sz w:val="18"/>
                <w:szCs w:val="18"/>
                <w:lang w:bidi="ru-RU"/>
              </w:rPr>
              <w:t>. 3.2 п. 2 ст. 39</w:t>
            </w:r>
            <w:r w:rsidRPr="00D44CAD">
              <w:rPr>
                <w:rFonts w:ascii="Times New Roman" w:eastAsia="Calibri" w:hAnsi="Times New Roman" w:cs="Times New Roman"/>
                <w:sz w:val="18"/>
                <w:szCs w:val="18"/>
                <w:vertAlign w:val="superscript"/>
                <w:lang w:bidi="ru-RU"/>
              </w:rPr>
              <w:t xml:space="preserve">3 </w:t>
            </w:r>
            <w:r w:rsidRPr="00D44CAD">
              <w:rPr>
                <w:rFonts w:ascii="Times New Roman" w:eastAsia="Calibri" w:hAnsi="Times New Roman" w:cs="Times New Roman"/>
                <w:sz w:val="18"/>
                <w:szCs w:val="18"/>
                <w:lang w:bidi="ru-RU"/>
              </w:rPr>
              <w:t>Земельного кодекса РФ)</w:t>
            </w:r>
          </w:p>
        </w:tc>
        <w:tc>
          <w:tcPr>
            <w:tcW w:w="2693" w:type="dxa"/>
            <w:shd w:val="clear" w:color="auto" w:fill="auto"/>
          </w:tcPr>
          <w:p w14:paraId="44B1B9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134544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2E81E5D" w14:textId="7F9352A8"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1DE182D2" w14:textId="51D6EFE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F646C22" w14:textId="3DBDD73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90C7144" w14:textId="77777777" w:rsidTr="00C7465C">
        <w:trPr>
          <w:trHeight w:val="241"/>
        </w:trPr>
        <w:tc>
          <w:tcPr>
            <w:tcW w:w="568" w:type="dxa"/>
            <w:vMerge/>
            <w:shd w:val="clear" w:color="auto" w:fill="auto"/>
          </w:tcPr>
          <w:p w14:paraId="1C32A9C2" w14:textId="5332EC52"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EA7263B" w14:textId="0D16F5E9"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D728C76" w14:textId="0DAD4C2F"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5.1.2. Для юридических лиц, испрашивающих земельный участок, предназначенный для выполнения международных обязательств Российской Федерации, а также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118" w:type="dxa"/>
            <w:shd w:val="clear" w:color="auto" w:fill="auto"/>
          </w:tcPr>
          <w:p w14:paraId="3E835B57" w14:textId="77777777" w:rsidR="00467425" w:rsidRPr="00D44CAD" w:rsidRDefault="00467425" w:rsidP="004D3501">
            <w:pPr>
              <w:spacing w:after="0" w:line="240" w:lineRule="auto"/>
              <w:jc w:val="both"/>
              <w:rPr>
                <w:rFonts w:ascii="Times New Roman" w:eastAsia="Calibri" w:hAnsi="Times New Roman" w:cs="Times New Roman"/>
                <w:iCs/>
                <w:sz w:val="18"/>
                <w:szCs w:val="18"/>
              </w:rPr>
            </w:pPr>
          </w:p>
        </w:tc>
        <w:tc>
          <w:tcPr>
            <w:tcW w:w="2410" w:type="dxa"/>
            <w:shd w:val="clear" w:color="auto" w:fill="auto"/>
          </w:tcPr>
          <w:p w14:paraId="5053F597" w14:textId="74C7D408" w:rsidR="00467425" w:rsidRPr="00D44CAD" w:rsidRDefault="00467425" w:rsidP="004D3501">
            <w:pPr>
              <w:autoSpaceDE w:val="0"/>
              <w:autoSpaceDN w:val="0"/>
              <w:adjustRightInd w:val="0"/>
              <w:spacing w:after="0" w:line="240" w:lineRule="auto"/>
              <w:jc w:val="both"/>
              <w:rPr>
                <w:rFonts w:ascii="Times New Roman" w:hAnsi="Times New Roman" w:cs="Times New Roman"/>
                <w:b/>
                <w:sz w:val="18"/>
                <w:szCs w:val="18"/>
              </w:rPr>
            </w:pPr>
          </w:p>
        </w:tc>
        <w:tc>
          <w:tcPr>
            <w:tcW w:w="2693" w:type="dxa"/>
            <w:shd w:val="clear" w:color="auto" w:fill="auto"/>
          </w:tcPr>
          <w:p w14:paraId="40018BA8" w14:textId="39FED606"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65771CB" w14:textId="527DECD6"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33B53058" w14:textId="43F3BA77"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13D602B2" w14:textId="77777777" w:rsidTr="00C7465C">
        <w:trPr>
          <w:trHeight w:val="241"/>
        </w:trPr>
        <w:tc>
          <w:tcPr>
            <w:tcW w:w="568" w:type="dxa"/>
            <w:vMerge/>
            <w:shd w:val="clear" w:color="auto" w:fill="auto"/>
          </w:tcPr>
          <w:p w14:paraId="321145D5"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BB0CCC7"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8ACC450" w14:textId="3600AF48"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Договор, соглашение или иной документ, предусматривающий выполнение международных обязательств.</w:t>
            </w:r>
          </w:p>
        </w:tc>
        <w:tc>
          <w:tcPr>
            <w:tcW w:w="3118" w:type="dxa"/>
            <w:shd w:val="clear" w:color="auto" w:fill="auto"/>
          </w:tcPr>
          <w:p w14:paraId="099256BA" w14:textId="77777777" w:rsidR="00467425" w:rsidRPr="00D44CAD" w:rsidRDefault="00467425"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E15D158" w14:textId="77777777" w:rsidR="00467425" w:rsidRPr="00D44CAD" w:rsidRDefault="00467425" w:rsidP="004D3501">
            <w:pPr>
              <w:pStyle w:val="Style4"/>
              <w:widowControl/>
              <w:jc w:val="both"/>
              <w:rPr>
                <w:sz w:val="18"/>
                <w:szCs w:val="18"/>
              </w:rPr>
            </w:pPr>
          </w:p>
          <w:p w14:paraId="360D0A84" w14:textId="77777777" w:rsidR="00467425" w:rsidRPr="00D44CAD" w:rsidRDefault="00467425" w:rsidP="004D3501">
            <w:pPr>
              <w:pStyle w:val="Style4"/>
              <w:widowControl/>
              <w:jc w:val="both"/>
              <w:rPr>
                <w:sz w:val="18"/>
                <w:szCs w:val="18"/>
              </w:rPr>
            </w:pPr>
            <w:r w:rsidRPr="00D44CAD">
              <w:rPr>
                <w:sz w:val="18"/>
                <w:szCs w:val="18"/>
              </w:rPr>
              <w:t>Действия специалиста МФЦ:</w:t>
            </w:r>
          </w:p>
          <w:p w14:paraId="2D5932DC" w14:textId="77777777" w:rsidR="00467425" w:rsidRPr="00D44CAD" w:rsidRDefault="00467425"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200F1A5" w14:textId="77777777" w:rsidR="00467425" w:rsidRPr="00D44CAD" w:rsidRDefault="00467425"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9432AF9" w14:textId="77777777" w:rsidR="00467425" w:rsidRPr="00D44CAD" w:rsidRDefault="00467425" w:rsidP="004D3501">
            <w:pPr>
              <w:pStyle w:val="Style4"/>
              <w:widowControl/>
              <w:jc w:val="both"/>
              <w:rPr>
                <w:sz w:val="18"/>
                <w:szCs w:val="18"/>
              </w:rPr>
            </w:pPr>
          </w:p>
          <w:p w14:paraId="06F3F89F"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1C29EB50" w14:textId="1D5BB86B"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Для предоставления земельного участка для выполнения международных обязательств Российской Федерации, а также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5895B125" w14:textId="13105F74"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w:t>
            </w:r>
            <w:proofErr w:type="gramStart"/>
            <w:r w:rsidRPr="00D44CAD">
              <w:rPr>
                <w:rFonts w:ascii="Times New Roman" w:hAnsi="Times New Roman" w:cs="Times New Roman"/>
                <w:sz w:val="18"/>
                <w:szCs w:val="18"/>
              </w:rPr>
              <w:t>подпункт</w:t>
            </w:r>
            <w:proofErr w:type="gramEnd"/>
            <w:r w:rsidRPr="00D44CAD">
              <w:rPr>
                <w:rFonts w:ascii="Times New Roman" w:hAnsi="Times New Roman" w:cs="Times New Roman"/>
                <w:sz w:val="18"/>
                <w:szCs w:val="18"/>
              </w:rPr>
              <w:t xml:space="preserve"> 4 пункта 2 статьи 39</w:t>
            </w:r>
            <w:r w:rsidRPr="00D44CAD">
              <w:rPr>
                <w:rFonts w:ascii="Times New Roman" w:hAnsi="Times New Roman" w:cs="Times New Roman"/>
                <w:sz w:val="18"/>
                <w:szCs w:val="18"/>
                <w:vertAlign w:val="superscript"/>
              </w:rPr>
              <w:t>6</w:t>
            </w:r>
            <w:r w:rsidRPr="00D44CAD">
              <w:rPr>
                <w:rFonts w:ascii="Times New Roman" w:hAnsi="Times New Roman" w:cs="Times New Roman"/>
                <w:sz w:val="18"/>
                <w:szCs w:val="18"/>
              </w:rPr>
              <w:t xml:space="preserve"> Земельного кодекса РФ)</w:t>
            </w:r>
          </w:p>
        </w:tc>
        <w:tc>
          <w:tcPr>
            <w:tcW w:w="2693" w:type="dxa"/>
            <w:shd w:val="clear" w:color="auto" w:fill="auto"/>
          </w:tcPr>
          <w:p w14:paraId="73357359"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64970960"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1B9B9ED" w14:textId="114FA562"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D1E78A3"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2506E042"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718C8C94" w14:textId="77777777" w:rsidTr="00C7465C">
        <w:trPr>
          <w:trHeight w:val="241"/>
        </w:trPr>
        <w:tc>
          <w:tcPr>
            <w:tcW w:w="568" w:type="dxa"/>
            <w:vMerge/>
            <w:shd w:val="clear" w:color="auto" w:fill="auto"/>
          </w:tcPr>
          <w:p w14:paraId="1C16FF51"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94D74F5"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B8CAD1F" w14:textId="59F4982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5.1.3. Для арендатора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118" w:type="dxa"/>
            <w:shd w:val="clear" w:color="auto" w:fill="auto"/>
          </w:tcPr>
          <w:p w14:paraId="0EDA8177"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6FA567CD" w14:textId="72F15CFC"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693" w:type="dxa"/>
            <w:shd w:val="clear" w:color="auto" w:fill="auto"/>
          </w:tcPr>
          <w:p w14:paraId="378C1ECE" w14:textId="29671730"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5869E14" w14:textId="0BC075E1"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686B258D" w14:textId="1D1D6535"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3CA56497" w14:textId="77777777" w:rsidTr="00C7465C">
        <w:trPr>
          <w:trHeight w:val="241"/>
        </w:trPr>
        <w:tc>
          <w:tcPr>
            <w:tcW w:w="568" w:type="dxa"/>
            <w:vMerge/>
            <w:shd w:val="clear" w:color="auto" w:fill="auto"/>
          </w:tcPr>
          <w:p w14:paraId="4EFB843C"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20CBF6D"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E1872F7" w14:textId="6FA5EE0C"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 xml:space="preserve">Договор аренды исходного земельного участка в случае, если такой договор заключен до дня вступления в силу Федерального </w:t>
            </w:r>
            <w:hyperlink r:id="rId12" w:history="1">
              <w:r w:rsidRPr="00D44CAD">
                <w:rPr>
                  <w:rStyle w:val="a5"/>
                  <w:rFonts w:ascii="Times New Roman" w:hAnsi="Times New Roman" w:cs="Times New Roman"/>
                  <w:color w:val="auto"/>
                  <w:sz w:val="18"/>
                  <w:szCs w:val="18"/>
                  <w:u w:val="none"/>
                </w:rPr>
                <w:t>закона</w:t>
              </w:r>
            </w:hyperlink>
            <w:r w:rsidRPr="00D44CAD">
              <w:rPr>
                <w:rFonts w:ascii="Times New Roman" w:hAnsi="Times New Roman" w:cs="Times New Roman"/>
                <w:sz w:val="18"/>
                <w:szCs w:val="18"/>
              </w:rPr>
              <w:t xml:space="preserve"> от 21 июля 1997 года № 122-ФЗ «О государственной регистрации прав на недвижимое имущество и сделок с ним».</w:t>
            </w:r>
          </w:p>
        </w:tc>
        <w:tc>
          <w:tcPr>
            <w:tcW w:w="3118" w:type="dxa"/>
            <w:shd w:val="clear" w:color="auto" w:fill="auto"/>
          </w:tcPr>
          <w:p w14:paraId="0E4600BF" w14:textId="77777777" w:rsidR="00467425" w:rsidRPr="00D44CAD" w:rsidRDefault="00467425"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E9750C4" w14:textId="77777777" w:rsidR="00467425" w:rsidRPr="00D44CAD" w:rsidRDefault="00467425" w:rsidP="004D3501">
            <w:pPr>
              <w:pStyle w:val="Style4"/>
              <w:widowControl/>
              <w:jc w:val="both"/>
              <w:rPr>
                <w:sz w:val="18"/>
                <w:szCs w:val="18"/>
              </w:rPr>
            </w:pPr>
          </w:p>
          <w:p w14:paraId="7E023D93" w14:textId="77777777" w:rsidR="00467425" w:rsidRPr="00D44CAD" w:rsidRDefault="00467425" w:rsidP="004D3501">
            <w:pPr>
              <w:pStyle w:val="Style4"/>
              <w:widowControl/>
              <w:jc w:val="both"/>
              <w:rPr>
                <w:sz w:val="18"/>
                <w:szCs w:val="18"/>
              </w:rPr>
            </w:pPr>
            <w:r w:rsidRPr="00D44CAD">
              <w:rPr>
                <w:sz w:val="18"/>
                <w:szCs w:val="18"/>
              </w:rPr>
              <w:t>Действия специалиста МФЦ:</w:t>
            </w:r>
          </w:p>
          <w:p w14:paraId="37013075" w14:textId="77777777" w:rsidR="00467425" w:rsidRPr="00D44CAD" w:rsidRDefault="00467425"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43ACBC50" w14:textId="77777777" w:rsidR="00467425" w:rsidRPr="00D44CAD" w:rsidRDefault="00467425"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54C131A9" w14:textId="77777777" w:rsidR="00467425" w:rsidRPr="00D44CAD" w:rsidRDefault="00467425" w:rsidP="004D3501">
            <w:pPr>
              <w:pStyle w:val="Style4"/>
              <w:widowControl/>
              <w:jc w:val="both"/>
              <w:rPr>
                <w:sz w:val="18"/>
                <w:szCs w:val="18"/>
              </w:rPr>
            </w:pPr>
          </w:p>
          <w:p w14:paraId="6AFF5AAD"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61467CBB" w14:textId="2B7352AC"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(подпункт 5 пункта 2 статьи 39</w:t>
            </w:r>
            <w:r w:rsidRPr="00D44CAD">
              <w:rPr>
                <w:rFonts w:ascii="Times New Roman" w:hAnsi="Times New Roman" w:cs="Times New Roman"/>
                <w:sz w:val="18"/>
                <w:szCs w:val="18"/>
                <w:vertAlign w:val="superscript"/>
                <w:lang w:bidi="ru-RU"/>
              </w:rPr>
              <w:t>6</w:t>
            </w:r>
            <w:r w:rsidRPr="00D44CAD">
              <w:rPr>
                <w:rFonts w:ascii="Times New Roman"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61C5FBB4"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03561A10"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должен содержать подчисток, приписок, зачеркнутых слов и других исправлений.</w:t>
            </w:r>
          </w:p>
          <w:p w14:paraId="682C02B3" w14:textId="193279FC"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иметь повреждений, наличие которых не позволяет однозначно истолковать их содержание</w:t>
            </w:r>
          </w:p>
        </w:tc>
        <w:tc>
          <w:tcPr>
            <w:tcW w:w="1389" w:type="dxa"/>
            <w:shd w:val="clear" w:color="auto" w:fill="auto"/>
          </w:tcPr>
          <w:p w14:paraId="7B707506" w14:textId="407E656E"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4466BE1" w14:textId="4C05FF3B"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0DC8B5C3" w14:textId="77777777" w:rsidTr="00C7465C">
        <w:trPr>
          <w:trHeight w:val="241"/>
        </w:trPr>
        <w:tc>
          <w:tcPr>
            <w:tcW w:w="568" w:type="dxa"/>
            <w:vMerge/>
            <w:shd w:val="clear" w:color="auto" w:fill="auto"/>
          </w:tcPr>
          <w:p w14:paraId="2670FC4C"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78BBCDC"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6D9282E" w14:textId="29586E7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5.1.4. Для членов садоводческого некоммерческого товарищества (СНТ) или огороднического некоммерческого товарищества (ОНТ):</w:t>
            </w:r>
          </w:p>
        </w:tc>
        <w:tc>
          <w:tcPr>
            <w:tcW w:w="3118" w:type="dxa"/>
            <w:shd w:val="clear" w:color="auto" w:fill="auto"/>
          </w:tcPr>
          <w:p w14:paraId="73E72188"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04FE60C9"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2DD3B498" w14:textId="1FCF4BAE"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2DC40030" w14:textId="2D662ED2"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53480A87" w14:textId="1A2C37D2"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0D5B38E1" w14:textId="77777777" w:rsidTr="00C7465C">
        <w:trPr>
          <w:trHeight w:val="241"/>
        </w:trPr>
        <w:tc>
          <w:tcPr>
            <w:tcW w:w="568" w:type="dxa"/>
            <w:vMerge/>
            <w:shd w:val="clear" w:color="auto" w:fill="auto"/>
          </w:tcPr>
          <w:p w14:paraId="33081D3F"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956D342"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2F36111" w14:textId="54F625D9"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1. Документ, подтверждающий членство заявителя в садоводческом или огородническом некоммерческом товариществе</w:t>
            </w:r>
          </w:p>
        </w:tc>
        <w:tc>
          <w:tcPr>
            <w:tcW w:w="3118" w:type="dxa"/>
            <w:vMerge w:val="restart"/>
            <w:shd w:val="clear" w:color="auto" w:fill="auto"/>
          </w:tcPr>
          <w:p w14:paraId="4611400B" w14:textId="77777777" w:rsidR="00467425" w:rsidRPr="00D44CAD" w:rsidRDefault="00467425"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ED2CE39" w14:textId="77777777" w:rsidR="00467425" w:rsidRPr="00D44CAD" w:rsidRDefault="00467425" w:rsidP="004D3501">
            <w:pPr>
              <w:pStyle w:val="Style4"/>
              <w:widowControl/>
              <w:jc w:val="both"/>
              <w:rPr>
                <w:sz w:val="18"/>
                <w:szCs w:val="18"/>
              </w:rPr>
            </w:pPr>
          </w:p>
          <w:p w14:paraId="183E2D96" w14:textId="77777777" w:rsidR="00467425" w:rsidRPr="00D44CAD" w:rsidRDefault="00467425" w:rsidP="004D3501">
            <w:pPr>
              <w:pStyle w:val="Style4"/>
              <w:widowControl/>
              <w:jc w:val="both"/>
              <w:rPr>
                <w:sz w:val="18"/>
                <w:szCs w:val="18"/>
              </w:rPr>
            </w:pPr>
            <w:r w:rsidRPr="00D44CAD">
              <w:rPr>
                <w:sz w:val="18"/>
                <w:szCs w:val="18"/>
              </w:rPr>
              <w:t>Действия специалиста МФЦ:</w:t>
            </w:r>
          </w:p>
          <w:p w14:paraId="246794E8" w14:textId="77777777" w:rsidR="00467425" w:rsidRPr="00D44CAD" w:rsidRDefault="00467425"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34C851B6" w14:textId="77777777" w:rsidR="00467425" w:rsidRPr="00D44CAD" w:rsidRDefault="00467425"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3F38D43" w14:textId="77777777" w:rsidR="00467425" w:rsidRPr="00D44CAD" w:rsidRDefault="00467425" w:rsidP="004D3501">
            <w:pPr>
              <w:pStyle w:val="Style4"/>
              <w:widowControl/>
              <w:jc w:val="both"/>
              <w:rPr>
                <w:sz w:val="18"/>
                <w:szCs w:val="18"/>
              </w:rPr>
            </w:pPr>
          </w:p>
          <w:p w14:paraId="7DDFBE0F"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586DE74B" w14:textId="674B9694"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Для предоставления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56D3B7FD" w14:textId="20FFBA75"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lang w:bidi="ru-RU"/>
              </w:rPr>
              <w:t>(</w:t>
            </w:r>
            <w:proofErr w:type="gramStart"/>
            <w:r w:rsidRPr="00D44CAD">
              <w:rPr>
                <w:rFonts w:ascii="Times New Roman" w:eastAsia="Calibri" w:hAnsi="Times New Roman" w:cs="Times New Roman"/>
                <w:sz w:val="18"/>
                <w:szCs w:val="18"/>
                <w:lang w:bidi="ru-RU"/>
              </w:rPr>
              <w:t>подпункт</w:t>
            </w:r>
            <w:proofErr w:type="gramEnd"/>
            <w:r w:rsidRPr="00D44CAD">
              <w:rPr>
                <w:rFonts w:ascii="Times New Roman" w:eastAsia="Calibri" w:hAnsi="Times New Roman" w:cs="Times New Roman"/>
                <w:sz w:val="18"/>
                <w:szCs w:val="18"/>
                <w:lang w:bidi="ru-RU"/>
              </w:rPr>
              <w:t xml:space="preserve"> 7 пункта 2 статьи 39</w:t>
            </w:r>
            <w:r w:rsidRPr="00D44CAD">
              <w:rPr>
                <w:rFonts w:ascii="Times New Roman" w:eastAsia="Calibri" w:hAnsi="Times New Roman" w:cs="Times New Roman"/>
                <w:sz w:val="18"/>
                <w:szCs w:val="18"/>
                <w:vertAlign w:val="superscript"/>
                <w:lang w:bidi="ru-RU"/>
              </w:rPr>
              <w:t>6</w:t>
            </w:r>
            <w:r w:rsidRPr="00D44CAD">
              <w:rPr>
                <w:rFonts w:ascii="Times New Roman" w:eastAsia="Calibri"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eastAsia="Calibri" w:hAnsi="Times New Roman" w:cs="Times New Roman"/>
                <w:sz w:val="18"/>
                <w:szCs w:val="18"/>
                <w:lang w:bidi="ru-RU"/>
              </w:rPr>
              <w:t>)</w:t>
            </w:r>
          </w:p>
          <w:p w14:paraId="0B8B5371"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c>
          <w:tcPr>
            <w:tcW w:w="2693" w:type="dxa"/>
            <w:vMerge w:val="restart"/>
            <w:shd w:val="clear" w:color="auto" w:fill="auto"/>
          </w:tcPr>
          <w:p w14:paraId="16A00961"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49485A7"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7B0CD19E" w14:textId="20D8045D"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vMerge w:val="restart"/>
            <w:shd w:val="clear" w:color="auto" w:fill="auto"/>
          </w:tcPr>
          <w:p w14:paraId="35D283C0" w14:textId="0E9B27FF"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68151F36" w14:textId="715A2332"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305E8797" w14:textId="77777777" w:rsidTr="00C7465C">
        <w:trPr>
          <w:trHeight w:val="241"/>
        </w:trPr>
        <w:tc>
          <w:tcPr>
            <w:tcW w:w="568" w:type="dxa"/>
            <w:vMerge/>
            <w:shd w:val="clear" w:color="auto" w:fill="auto"/>
          </w:tcPr>
          <w:p w14:paraId="4E87855B"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013E307"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5F95DC1" w14:textId="30E924D3"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bidi="ru-RU"/>
              </w:rPr>
              <w:t>2. Решение общего собрания членов садоводческого или огороднического товарищества о распределении садового или огородного земельного участка заявителю</w:t>
            </w:r>
          </w:p>
        </w:tc>
        <w:tc>
          <w:tcPr>
            <w:tcW w:w="3118" w:type="dxa"/>
            <w:vMerge/>
            <w:shd w:val="clear" w:color="auto" w:fill="auto"/>
          </w:tcPr>
          <w:p w14:paraId="5A8EA9A0"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vMerge/>
            <w:shd w:val="clear" w:color="auto" w:fill="auto"/>
          </w:tcPr>
          <w:p w14:paraId="2E0E4A46"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75442F86"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53E02E8D"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5A66AF43"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0DA768BB" w14:textId="77777777" w:rsidTr="00C7465C">
        <w:trPr>
          <w:trHeight w:val="241"/>
        </w:trPr>
        <w:tc>
          <w:tcPr>
            <w:tcW w:w="568" w:type="dxa"/>
            <w:vMerge/>
            <w:shd w:val="clear" w:color="auto" w:fill="auto"/>
          </w:tcPr>
          <w:p w14:paraId="60ED1823"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02C3E4A4"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027069A" w14:textId="047408B2"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b/>
                <w:sz w:val="18"/>
                <w:szCs w:val="18"/>
              </w:rPr>
              <w:t>5.1.5. Для</w:t>
            </w:r>
            <w:r w:rsidRPr="00D44CAD">
              <w:rPr>
                <w:rFonts w:ascii="Times New Roman" w:hAnsi="Times New Roman" w:cs="Times New Roman"/>
                <w:b/>
                <w:sz w:val="18"/>
                <w:szCs w:val="18"/>
                <w:lang w:bidi="ru-RU"/>
              </w:rPr>
              <w:t xml:space="preserve"> лица, уполномоченного на подачу заявления решением общего собрания членов садоводческого или огороднического товарищества:</w:t>
            </w:r>
          </w:p>
        </w:tc>
        <w:tc>
          <w:tcPr>
            <w:tcW w:w="3118" w:type="dxa"/>
            <w:shd w:val="clear" w:color="auto" w:fill="auto"/>
          </w:tcPr>
          <w:p w14:paraId="6434FD10"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5FDD4BB7" w14:textId="15102BC1"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7AEA3D1" w14:textId="11E83A45"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1CF57D4" w14:textId="141C0493"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5A691DC1" w14:textId="7C84F79C"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765AA869" w14:textId="77777777" w:rsidTr="00C7465C">
        <w:trPr>
          <w:trHeight w:val="241"/>
        </w:trPr>
        <w:tc>
          <w:tcPr>
            <w:tcW w:w="568" w:type="dxa"/>
            <w:vMerge/>
            <w:shd w:val="clear" w:color="auto" w:fill="auto"/>
          </w:tcPr>
          <w:p w14:paraId="77D47769"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CF5E84A"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0DD1D25" w14:textId="54C4E9ED" w:rsidR="00467425" w:rsidRPr="00D44CAD" w:rsidRDefault="00467425" w:rsidP="004D3501">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Решение общего собрания садоводческого некоммерческого товарищества или огороднического некоммерческого товарищества о приобретении права аренды земельного участка общего назначения, расположенного в границах территории садоводства или огородничества</w:t>
            </w:r>
          </w:p>
        </w:tc>
        <w:tc>
          <w:tcPr>
            <w:tcW w:w="3118" w:type="dxa"/>
            <w:shd w:val="clear" w:color="auto" w:fill="auto"/>
          </w:tcPr>
          <w:p w14:paraId="4CCD83D8" w14:textId="77777777" w:rsidR="00467425" w:rsidRPr="00D44CAD" w:rsidRDefault="00467425" w:rsidP="004D3501">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347E0FF" w14:textId="77777777" w:rsidR="00467425" w:rsidRPr="00D44CAD" w:rsidRDefault="00467425" w:rsidP="004D3501">
            <w:pPr>
              <w:pStyle w:val="Style4"/>
              <w:widowControl/>
              <w:jc w:val="both"/>
              <w:rPr>
                <w:sz w:val="18"/>
                <w:szCs w:val="18"/>
              </w:rPr>
            </w:pPr>
          </w:p>
          <w:p w14:paraId="778F3CD9" w14:textId="77777777" w:rsidR="00467425" w:rsidRPr="00D44CAD" w:rsidRDefault="00467425" w:rsidP="004D3501">
            <w:pPr>
              <w:pStyle w:val="Style4"/>
              <w:widowControl/>
              <w:jc w:val="both"/>
              <w:rPr>
                <w:sz w:val="18"/>
                <w:szCs w:val="18"/>
              </w:rPr>
            </w:pPr>
            <w:r w:rsidRPr="00D44CAD">
              <w:rPr>
                <w:sz w:val="18"/>
                <w:szCs w:val="18"/>
              </w:rPr>
              <w:t>Действия специалиста МФЦ:</w:t>
            </w:r>
          </w:p>
          <w:p w14:paraId="4D1E4319" w14:textId="77777777" w:rsidR="00467425" w:rsidRPr="00D44CAD" w:rsidRDefault="00467425" w:rsidP="004D3501">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1D010700" w14:textId="77777777" w:rsidR="00467425" w:rsidRPr="00D44CAD" w:rsidRDefault="00467425" w:rsidP="004D3501">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4B765A93" w14:textId="77777777" w:rsidR="00467425" w:rsidRPr="00D44CAD" w:rsidRDefault="00467425" w:rsidP="004D3501">
            <w:pPr>
              <w:pStyle w:val="Style4"/>
              <w:widowControl/>
              <w:jc w:val="both"/>
              <w:rPr>
                <w:sz w:val="18"/>
                <w:szCs w:val="18"/>
              </w:rPr>
            </w:pPr>
          </w:p>
          <w:p w14:paraId="6DB41278"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30357384" w14:textId="71916ABD"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(подпункт 8 пункта 2 статьи 39</w:t>
            </w:r>
            <w:r w:rsidRPr="00D44CAD">
              <w:rPr>
                <w:rFonts w:ascii="Times New Roman" w:hAnsi="Times New Roman" w:cs="Times New Roman"/>
                <w:sz w:val="18"/>
                <w:szCs w:val="18"/>
                <w:vertAlign w:val="superscript"/>
                <w:lang w:bidi="ru-RU"/>
              </w:rPr>
              <w:t>6</w:t>
            </w:r>
            <w:r w:rsidRPr="00D44CAD">
              <w:rPr>
                <w:rFonts w:ascii="Times New Roman"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69F6C9A9"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BA34005"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D9D546A" w14:textId="00DBE1AD" w:rsidR="00467425" w:rsidRPr="00D44CAD" w:rsidRDefault="00467425" w:rsidP="004D3501">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67BC2898" w14:textId="0E6D65DE"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386E3100" w14:textId="15E9BC16" w:rsidR="00467425" w:rsidRPr="00D44CAD" w:rsidRDefault="00467425" w:rsidP="004D3501">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C126C83" w14:textId="77777777" w:rsidTr="00C7465C">
        <w:trPr>
          <w:trHeight w:val="241"/>
        </w:trPr>
        <w:tc>
          <w:tcPr>
            <w:tcW w:w="568" w:type="dxa"/>
            <w:vMerge/>
            <w:shd w:val="clear" w:color="auto" w:fill="auto"/>
          </w:tcPr>
          <w:p w14:paraId="67D076E3" w14:textId="77777777" w:rsidR="00467425" w:rsidRPr="00D44CAD" w:rsidRDefault="00467425" w:rsidP="004D3501">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36DD7CD"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7FCBE8B" w14:textId="6F73279C"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5.1.6. Для участника долевого строительства в отношении индивидуальных жилых домов в малоэтажном жилом комплексе</w:t>
            </w:r>
          </w:p>
        </w:tc>
        <w:tc>
          <w:tcPr>
            <w:tcW w:w="3118" w:type="dxa"/>
            <w:shd w:val="clear" w:color="auto" w:fill="auto"/>
          </w:tcPr>
          <w:p w14:paraId="6626C9FD" w14:textId="77777777" w:rsidR="00467425" w:rsidRPr="00D44CAD" w:rsidRDefault="00467425" w:rsidP="004D3501">
            <w:pPr>
              <w:spacing w:after="0" w:line="240" w:lineRule="auto"/>
              <w:jc w:val="both"/>
              <w:rPr>
                <w:rFonts w:ascii="Times New Roman" w:hAnsi="Times New Roman" w:cs="Times New Roman"/>
                <w:sz w:val="18"/>
                <w:szCs w:val="18"/>
              </w:rPr>
            </w:pPr>
          </w:p>
        </w:tc>
        <w:tc>
          <w:tcPr>
            <w:tcW w:w="2410" w:type="dxa"/>
            <w:shd w:val="clear" w:color="auto" w:fill="auto"/>
          </w:tcPr>
          <w:p w14:paraId="791FD389" w14:textId="77777777" w:rsidR="00467425" w:rsidRPr="00D44CAD" w:rsidRDefault="00467425" w:rsidP="004D3501">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5032CCC" w14:textId="77777777" w:rsidR="00467425" w:rsidRPr="00D44CAD" w:rsidRDefault="00467425" w:rsidP="004D3501">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75DA7C07"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c>
          <w:tcPr>
            <w:tcW w:w="1304" w:type="dxa"/>
            <w:shd w:val="clear" w:color="auto" w:fill="auto"/>
          </w:tcPr>
          <w:p w14:paraId="59D5044A" w14:textId="77777777" w:rsidR="00467425" w:rsidRPr="00D44CAD" w:rsidRDefault="00467425" w:rsidP="004D3501">
            <w:pPr>
              <w:spacing w:after="0" w:line="240" w:lineRule="auto"/>
              <w:jc w:val="both"/>
              <w:rPr>
                <w:rFonts w:ascii="Times New Roman" w:eastAsia="Calibri" w:hAnsi="Times New Roman" w:cs="Times New Roman"/>
                <w:sz w:val="18"/>
                <w:szCs w:val="18"/>
              </w:rPr>
            </w:pPr>
          </w:p>
        </w:tc>
      </w:tr>
      <w:tr w:rsidR="00467425" w:rsidRPr="00D44CAD" w14:paraId="3718CF4D" w14:textId="77777777" w:rsidTr="00C7465C">
        <w:trPr>
          <w:trHeight w:val="241"/>
        </w:trPr>
        <w:tc>
          <w:tcPr>
            <w:tcW w:w="568" w:type="dxa"/>
            <w:vMerge/>
            <w:shd w:val="clear" w:color="auto" w:fill="auto"/>
          </w:tcPr>
          <w:p w14:paraId="1E2BD658"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2CAAE8F"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4976D75" w14:textId="767F53E1"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Договор участия в долевом строительстве в отношении индивидуального жилого дома в границах территории малоэтажного жилого комплекса</w:t>
            </w:r>
          </w:p>
        </w:tc>
        <w:tc>
          <w:tcPr>
            <w:tcW w:w="3118" w:type="dxa"/>
            <w:shd w:val="clear" w:color="auto" w:fill="auto"/>
          </w:tcPr>
          <w:p w14:paraId="10E594FC"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29130D5" w14:textId="77777777" w:rsidR="00467425" w:rsidRPr="00D44CAD" w:rsidRDefault="00467425" w:rsidP="00467425">
            <w:pPr>
              <w:pStyle w:val="Style4"/>
              <w:widowControl/>
              <w:jc w:val="both"/>
              <w:rPr>
                <w:sz w:val="18"/>
                <w:szCs w:val="18"/>
              </w:rPr>
            </w:pPr>
          </w:p>
          <w:p w14:paraId="270B3871"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74811174"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16877725"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5F27E69" w14:textId="77777777" w:rsidR="00467425" w:rsidRPr="00D44CAD" w:rsidRDefault="00467425" w:rsidP="00467425">
            <w:pPr>
              <w:pStyle w:val="Style4"/>
              <w:widowControl/>
              <w:jc w:val="both"/>
              <w:rPr>
                <w:sz w:val="18"/>
                <w:szCs w:val="18"/>
              </w:rPr>
            </w:pPr>
          </w:p>
          <w:p w14:paraId="404EDC3F"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C644650" w14:textId="6004F9D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участникам долевого строительства в случаях, предусмотренных Федеральным </w:t>
            </w:r>
            <w:hyperlink r:id="rId13" w:history="1">
              <w:r w:rsidRPr="00D44CAD">
                <w:rPr>
                  <w:rStyle w:val="a5"/>
                  <w:rFonts w:ascii="Times New Roman" w:hAnsi="Times New Roman" w:cs="Times New Roman"/>
                  <w:color w:val="auto"/>
                  <w:sz w:val="18"/>
                  <w:szCs w:val="18"/>
                  <w:u w:val="none"/>
                  <w:lang w:bidi="ru-RU"/>
                </w:rPr>
                <w:t>законом</w:t>
              </w:r>
            </w:hyperlink>
            <w:r w:rsidRPr="00D44CAD">
              <w:rPr>
                <w:rFonts w:ascii="Times New Roman" w:hAnsi="Times New Roman" w:cs="Times New Roman"/>
                <w:sz w:val="18"/>
                <w:szCs w:val="18"/>
                <w:lang w:bidi="ru-RU"/>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подпункт 8.2 пункта 2 статьи 39.6 Земельного кодекса Российской Федерации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8.2 пункта 2 статьи 39.6 Земельного кодекса РФ)</w:t>
            </w:r>
          </w:p>
        </w:tc>
        <w:tc>
          <w:tcPr>
            <w:tcW w:w="2693" w:type="dxa"/>
            <w:shd w:val="clear" w:color="auto" w:fill="auto"/>
          </w:tcPr>
          <w:p w14:paraId="33B87F88" w14:textId="32E9DEB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4801425F" w14:textId="1783E9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должен содержать подчисток, приписок, зачеркнутых слов и других исправлений.</w:t>
            </w:r>
          </w:p>
          <w:p w14:paraId="1DEA3458" w14:textId="2FE0951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иметь повреждений, наличие которых не позволяет однозначно истолковать их содержание</w:t>
            </w:r>
          </w:p>
        </w:tc>
        <w:tc>
          <w:tcPr>
            <w:tcW w:w="1389" w:type="dxa"/>
            <w:shd w:val="clear" w:color="auto" w:fill="auto"/>
          </w:tcPr>
          <w:p w14:paraId="3CE6E02C" w14:textId="22E8764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032C76A" w14:textId="4B0E96D3"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2684FFE" w14:textId="77777777" w:rsidTr="00C7465C">
        <w:trPr>
          <w:trHeight w:val="241"/>
        </w:trPr>
        <w:tc>
          <w:tcPr>
            <w:tcW w:w="568" w:type="dxa"/>
            <w:vMerge/>
            <w:shd w:val="clear" w:color="auto" w:fill="auto"/>
          </w:tcPr>
          <w:p w14:paraId="7D097246"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E71F41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4AD2E22" w14:textId="1CF9B07D"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w:t>
            </w:r>
            <w:r w:rsidR="00703098" w:rsidRPr="00D44CAD">
              <w:rPr>
                <w:rFonts w:ascii="Times New Roman" w:hAnsi="Times New Roman" w:cs="Times New Roman"/>
                <w:b/>
                <w:sz w:val="18"/>
                <w:szCs w:val="18"/>
              </w:rPr>
              <w:t>7</w:t>
            </w:r>
            <w:r w:rsidRPr="00D44CAD">
              <w:rPr>
                <w:rFonts w:ascii="Times New Roman" w:hAnsi="Times New Roman" w:cs="Times New Roman"/>
                <w:b/>
                <w:sz w:val="18"/>
                <w:szCs w:val="18"/>
              </w:rPr>
              <w:t>. Для собственника здания, сооружения, помещений в них и (или) лица, которому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на праве оперативного управления:</w:t>
            </w:r>
          </w:p>
        </w:tc>
        <w:tc>
          <w:tcPr>
            <w:tcW w:w="3118" w:type="dxa"/>
            <w:shd w:val="clear" w:color="auto" w:fill="auto"/>
          </w:tcPr>
          <w:p w14:paraId="22CF8EDE"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0FA89D30"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2A2F94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142E805"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0ECBFAFC"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20953F1B" w14:textId="77777777" w:rsidTr="00C7465C">
        <w:trPr>
          <w:trHeight w:val="241"/>
        </w:trPr>
        <w:tc>
          <w:tcPr>
            <w:tcW w:w="568" w:type="dxa"/>
            <w:vMerge/>
            <w:shd w:val="clear" w:color="auto" w:fill="auto"/>
          </w:tcPr>
          <w:p w14:paraId="2E189657" w14:textId="414DC2E3"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004C42C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54B98AE" w14:textId="7B367CFA"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14:paraId="485C3447"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144E51AD"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1BA01113"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66BBB45B"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4A02F893"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договор ренты (удостоверенный нотариусом);</w:t>
            </w:r>
          </w:p>
          <w:p w14:paraId="6F07005B"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6) договор пожизненного содержания с иждивением (удостоверенный нотариусом);</w:t>
            </w:r>
          </w:p>
          <w:p w14:paraId="7AA5A4E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7) решение суда о признании права на объект; </w:t>
            </w:r>
          </w:p>
          <w:p w14:paraId="3FB4503E"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8) свидетельство о праве на наследство по закону (выданное нотариусом);</w:t>
            </w:r>
          </w:p>
          <w:p w14:paraId="4E91327E"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9) свидетельство о праве на наследство по завещанию (выданное нотариусом);</w:t>
            </w:r>
          </w:p>
          <w:p w14:paraId="08AB78FC" w14:textId="54144DC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10) 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Федерального закона от 21.07.1997 № 122-ФЗ «О государственной регистрации прав на недвижимое имущество и сделок с ним»).</w:t>
            </w:r>
          </w:p>
        </w:tc>
        <w:tc>
          <w:tcPr>
            <w:tcW w:w="3118" w:type="dxa"/>
            <w:shd w:val="clear" w:color="auto" w:fill="auto"/>
          </w:tcPr>
          <w:p w14:paraId="3E66787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C28D4D5" w14:textId="77777777" w:rsidR="00467425" w:rsidRPr="00D44CAD" w:rsidRDefault="00467425" w:rsidP="00467425">
            <w:pPr>
              <w:pStyle w:val="Style4"/>
              <w:widowControl/>
              <w:jc w:val="both"/>
              <w:rPr>
                <w:sz w:val="18"/>
                <w:szCs w:val="18"/>
              </w:rPr>
            </w:pPr>
          </w:p>
          <w:p w14:paraId="4579DA87"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EC13D4A"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6592E55"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6531C77" w14:textId="77777777" w:rsidR="00467425" w:rsidRPr="00D44CAD" w:rsidRDefault="00467425" w:rsidP="00467425">
            <w:pPr>
              <w:pStyle w:val="Style4"/>
              <w:widowControl/>
              <w:jc w:val="both"/>
              <w:rPr>
                <w:sz w:val="18"/>
                <w:szCs w:val="18"/>
              </w:rPr>
            </w:pPr>
          </w:p>
          <w:p w14:paraId="354D0C1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3973AF3A" w14:textId="34B197BA" w:rsidR="00467425" w:rsidRPr="00D44CAD" w:rsidRDefault="00467425" w:rsidP="00467425">
            <w:pPr>
              <w:autoSpaceDE w:val="0"/>
              <w:autoSpaceDN w:val="0"/>
              <w:adjustRightInd w:val="0"/>
              <w:spacing w:after="0" w:line="240" w:lineRule="auto"/>
              <w:jc w:val="both"/>
              <w:rPr>
                <w:rFonts w:ascii="Times New Roman" w:eastAsia="Calibri" w:hAnsi="Times New Roman" w:cs="Times New Roman"/>
                <w:sz w:val="18"/>
                <w:szCs w:val="18"/>
              </w:rPr>
            </w:pPr>
            <w:r w:rsidRPr="00D44CAD">
              <w:rPr>
                <w:rFonts w:ascii="Times New Roman" w:hAnsi="Times New Roman" w:cs="Times New Roman"/>
                <w:sz w:val="18"/>
                <w:szCs w:val="18"/>
                <w:lang w:bidi="ru-RU"/>
              </w:rPr>
              <w:t xml:space="preserve">Для предоставления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14" w:history="1">
              <w:r w:rsidRPr="00D44CAD">
                <w:rPr>
                  <w:rStyle w:val="a5"/>
                  <w:rFonts w:ascii="Times New Roman" w:hAnsi="Times New Roman" w:cs="Times New Roman"/>
                  <w:color w:val="auto"/>
                  <w:sz w:val="18"/>
                  <w:szCs w:val="18"/>
                  <w:u w:val="none"/>
                  <w:lang w:bidi="ru-RU"/>
                </w:rPr>
                <w:t>статьей 39.20</w:t>
              </w:r>
            </w:hyperlink>
            <w:r w:rsidRPr="00D44CAD">
              <w:rPr>
                <w:rFonts w:ascii="Times New Roman" w:hAnsi="Times New Roman" w:cs="Times New Roman"/>
                <w:sz w:val="18"/>
                <w:szCs w:val="18"/>
                <w:lang w:bidi="ru-RU"/>
              </w:rPr>
              <w:t xml:space="preserve"> Земельного кодекса РФ, на праве оперативного управления </w:t>
            </w:r>
            <w:r w:rsidRPr="00D44CAD">
              <w:rPr>
                <w:rFonts w:ascii="Times New Roman" w:eastAsia="Calibri" w:hAnsi="Times New Roman" w:cs="Times New Roman"/>
                <w:sz w:val="18"/>
                <w:szCs w:val="18"/>
                <w:lang w:bidi="ru-RU"/>
              </w:rPr>
              <w:t>(подпункт 9 пункта 2 статьи 39</w:t>
            </w:r>
            <w:r w:rsidRPr="00D44CAD">
              <w:rPr>
                <w:rFonts w:ascii="Times New Roman" w:eastAsia="Calibri" w:hAnsi="Times New Roman" w:cs="Times New Roman"/>
                <w:sz w:val="18"/>
                <w:szCs w:val="18"/>
                <w:vertAlign w:val="superscript"/>
                <w:lang w:bidi="ru-RU"/>
              </w:rPr>
              <w:t>6</w:t>
            </w:r>
            <w:r w:rsidRPr="00D44CAD">
              <w:rPr>
                <w:rFonts w:ascii="Times New Roman" w:eastAsia="Calibri"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eastAsia="Calibri" w:hAnsi="Times New Roman" w:cs="Times New Roman"/>
                <w:sz w:val="18"/>
                <w:szCs w:val="18"/>
                <w:lang w:bidi="ru-RU"/>
              </w:rPr>
              <w:t>)</w:t>
            </w:r>
          </w:p>
          <w:p w14:paraId="67D61E45" w14:textId="6514D37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C38F72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006F290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1C54300C" w14:textId="4384D2EB"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64C3F89A" w14:textId="3AB87A2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D250748" w14:textId="5234326B"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1BD4B757" w14:textId="77777777" w:rsidTr="00C7465C">
        <w:trPr>
          <w:trHeight w:val="241"/>
        </w:trPr>
        <w:tc>
          <w:tcPr>
            <w:tcW w:w="568" w:type="dxa"/>
            <w:vMerge/>
            <w:shd w:val="clear" w:color="auto" w:fill="auto"/>
          </w:tcPr>
          <w:p w14:paraId="097DFB8D" w14:textId="334ADEDF"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127F3BD"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FF6306F" w14:textId="5B5ED80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4E79F07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14:paraId="370B0FA0"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2) договор на передачу земельного участка в постоянное (бессрочное) пользование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3E63336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3) свидетельство о пожизненном наследуемом владении земельным участком (выданное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 xml:space="preserve">); </w:t>
            </w:r>
          </w:p>
          <w:p w14:paraId="7EB80527"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74AAAA57"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договор аренды земельного участка (выданный органом местного самоуправления или заключенный между гражданами и (или) юридическими лицами);</w:t>
            </w:r>
          </w:p>
          <w:p w14:paraId="5255D180"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6)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34BE773F" w14:textId="44C85AAE"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7) решение суда.</w:t>
            </w:r>
          </w:p>
        </w:tc>
        <w:tc>
          <w:tcPr>
            <w:tcW w:w="3118" w:type="dxa"/>
            <w:shd w:val="clear" w:color="auto" w:fill="auto"/>
          </w:tcPr>
          <w:p w14:paraId="407F2B5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9AF0498" w14:textId="77777777" w:rsidR="00467425" w:rsidRPr="00D44CAD" w:rsidRDefault="00467425" w:rsidP="00467425">
            <w:pPr>
              <w:pStyle w:val="Style4"/>
              <w:widowControl/>
              <w:jc w:val="both"/>
              <w:rPr>
                <w:sz w:val="18"/>
                <w:szCs w:val="18"/>
              </w:rPr>
            </w:pPr>
          </w:p>
          <w:p w14:paraId="7A502072"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EF99E7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941082E"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4EE3BB88" w14:textId="77777777" w:rsidR="00467425" w:rsidRPr="00D44CAD" w:rsidRDefault="00467425" w:rsidP="00467425">
            <w:pPr>
              <w:pStyle w:val="Style4"/>
              <w:widowControl/>
              <w:jc w:val="both"/>
              <w:rPr>
                <w:sz w:val="18"/>
                <w:szCs w:val="18"/>
              </w:rPr>
            </w:pPr>
          </w:p>
          <w:p w14:paraId="09F180B6"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10E36AE9"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11F9839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2C394418"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7F89273C" w14:textId="2BF60E35"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BB32AA6" w14:textId="198BD7A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3377F3E7" w14:textId="24DCF7B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06AF5274" w14:textId="77777777" w:rsidTr="00C7465C">
        <w:trPr>
          <w:trHeight w:val="241"/>
        </w:trPr>
        <w:tc>
          <w:tcPr>
            <w:tcW w:w="568" w:type="dxa"/>
            <w:vMerge/>
            <w:shd w:val="clear" w:color="auto" w:fill="auto"/>
          </w:tcPr>
          <w:p w14:paraId="2F9A898D" w14:textId="7E6A48DB"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69BA6E2"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C5E22F0" w14:textId="22AF79F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02DF3AD4"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8E0962E" w14:textId="77777777" w:rsidR="00467425" w:rsidRPr="00D44CAD" w:rsidRDefault="00467425" w:rsidP="00467425">
            <w:pPr>
              <w:pStyle w:val="Style4"/>
              <w:widowControl/>
              <w:jc w:val="both"/>
              <w:rPr>
                <w:sz w:val="18"/>
                <w:szCs w:val="18"/>
              </w:rPr>
            </w:pPr>
          </w:p>
          <w:p w14:paraId="6AEE4145"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14AEDC0"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428FB7FD"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E924B90" w14:textId="77777777" w:rsidR="00467425" w:rsidRPr="00D44CAD" w:rsidRDefault="00467425" w:rsidP="00467425">
            <w:pPr>
              <w:pStyle w:val="Style4"/>
              <w:widowControl/>
              <w:jc w:val="both"/>
              <w:rPr>
                <w:sz w:val="18"/>
                <w:szCs w:val="18"/>
              </w:rPr>
            </w:pPr>
          </w:p>
          <w:p w14:paraId="326F2E2D"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6E4B37C8"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74A0D9B1"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56A7DFC7" w14:textId="59CC4ADE"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2. Текст сообщения не должен иметь нерасшифрованных сокращений, исправлений.</w:t>
            </w:r>
          </w:p>
        </w:tc>
        <w:tc>
          <w:tcPr>
            <w:tcW w:w="1389" w:type="dxa"/>
            <w:shd w:val="clear" w:color="auto" w:fill="auto"/>
          </w:tcPr>
          <w:p w14:paraId="0140B355" w14:textId="4C16E27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A2C75C8" w14:textId="24FBE786"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A9CDA00" w14:textId="77777777" w:rsidTr="00C7465C">
        <w:trPr>
          <w:trHeight w:val="241"/>
        </w:trPr>
        <w:tc>
          <w:tcPr>
            <w:tcW w:w="568" w:type="dxa"/>
            <w:vMerge/>
            <w:shd w:val="clear" w:color="auto" w:fill="auto"/>
          </w:tcPr>
          <w:p w14:paraId="2ED6C796"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00B3961F"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492C176" w14:textId="3A6ABF24" w:rsidR="00467425" w:rsidRPr="00D44CAD" w:rsidRDefault="00703098"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w:t>
            </w:r>
            <w:r w:rsidR="00467425" w:rsidRPr="00D44CAD">
              <w:rPr>
                <w:rFonts w:ascii="Times New Roman" w:hAnsi="Times New Roman" w:cs="Times New Roman"/>
                <w:b/>
                <w:sz w:val="18"/>
                <w:szCs w:val="18"/>
              </w:rPr>
              <w:t>.</w:t>
            </w:r>
            <w:r w:rsidRPr="00D44CAD">
              <w:rPr>
                <w:rFonts w:ascii="Times New Roman" w:hAnsi="Times New Roman" w:cs="Times New Roman"/>
                <w:b/>
                <w:sz w:val="18"/>
                <w:szCs w:val="18"/>
              </w:rPr>
              <w:t>8</w:t>
            </w:r>
            <w:r w:rsidR="00467425" w:rsidRPr="00D44CAD">
              <w:rPr>
                <w:rFonts w:ascii="Times New Roman" w:hAnsi="Times New Roman" w:cs="Times New Roman"/>
                <w:b/>
                <w:sz w:val="18"/>
                <w:szCs w:val="18"/>
              </w:rPr>
              <w:t>. Для собственника объекта незавершенного строительства:</w:t>
            </w:r>
          </w:p>
        </w:tc>
        <w:tc>
          <w:tcPr>
            <w:tcW w:w="3118" w:type="dxa"/>
            <w:shd w:val="clear" w:color="auto" w:fill="auto"/>
          </w:tcPr>
          <w:p w14:paraId="0D148711"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78E42D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7A629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CA102D1"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67F5C53E"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6D267EA9" w14:textId="77777777" w:rsidTr="00C7465C">
        <w:trPr>
          <w:trHeight w:val="241"/>
        </w:trPr>
        <w:tc>
          <w:tcPr>
            <w:tcW w:w="568" w:type="dxa"/>
            <w:vMerge/>
            <w:shd w:val="clear" w:color="auto" w:fill="auto"/>
          </w:tcPr>
          <w:p w14:paraId="30362878"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8BB557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6DA8DB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14:paraId="35CB8AB5" w14:textId="562F539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договор купли-продажи (удостоверенный нотариусом)</w:t>
            </w:r>
          </w:p>
        </w:tc>
        <w:tc>
          <w:tcPr>
            <w:tcW w:w="3118" w:type="dxa"/>
            <w:shd w:val="clear" w:color="auto" w:fill="auto"/>
          </w:tcPr>
          <w:p w14:paraId="32BC5591"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E2B6627" w14:textId="77777777" w:rsidR="00467425" w:rsidRPr="00D44CAD" w:rsidRDefault="00467425" w:rsidP="00467425">
            <w:pPr>
              <w:pStyle w:val="Style4"/>
              <w:widowControl/>
              <w:jc w:val="both"/>
              <w:rPr>
                <w:sz w:val="18"/>
                <w:szCs w:val="18"/>
              </w:rPr>
            </w:pPr>
          </w:p>
          <w:p w14:paraId="61FAD523"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ECF7A00"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8884D7C"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0114EB7" w14:textId="77777777" w:rsidR="00467425" w:rsidRPr="00D44CAD" w:rsidRDefault="00467425" w:rsidP="00467425">
            <w:pPr>
              <w:pStyle w:val="Style4"/>
              <w:widowControl/>
              <w:jc w:val="both"/>
              <w:rPr>
                <w:sz w:val="18"/>
                <w:szCs w:val="18"/>
              </w:rPr>
            </w:pPr>
          </w:p>
          <w:p w14:paraId="5C95039D"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5A6D6F76" w14:textId="267F56DA" w:rsidR="00467425" w:rsidRPr="00D44CAD" w:rsidRDefault="00467425" w:rsidP="00467425">
            <w:pPr>
              <w:autoSpaceDE w:val="0"/>
              <w:autoSpaceDN w:val="0"/>
              <w:adjustRightInd w:val="0"/>
              <w:spacing w:after="0" w:line="240" w:lineRule="auto"/>
              <w:jc w:val="both"/>
              <w:rPr>
                <w:rFonts w:ascii="Times New Roman" w:eastAsia="Calibri" w:hAnsi="Times New Roman" w:cs="Times New Roman"/>
                <w:sz w:val="18"/>
                <w:szCs w:val="18"/>
              </w:rPr>
            </w:pPr>
            <w:r w:rsidRPr="00D44CAD">
              <w:rPr>
                <w:rFonts w:ascii="Times New Roman" w:hAnsi="Times New Roman" w:cs="Times New Roman"/>
                <w:sz w:val="18"/>
                <w:szCs w:val="18"/>
                <w:lang w:bidi="ru-RU"/>
              </w:rPr>
              <w:t xml:space="preserve">Для предоставления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w:t>
            </w:r>
            <w:r w:rsidRPr="00D44CAD">
              <w:rPr>
                <w:rFonts w:ascii="Times New Roman" w:eastAsia="Calibri" w:hAnsi="Times New Roman" w:cs="Times New Roman"/>
                <w:sz w:val="18"/>
                <w:szCs w:val="18"/>
                <w:lang w:bidi="ru-RU"/>
              </w:rPr>
              <w:t>(подпункт 10 пункта 2 статьи 39</w:t>
            </w:r>
            <w:r w:rsidRPr="00D44CAD">
              <w:rPr>
                <w:rFonts w:ascii="Times New Roman" w:eastAsia="Calibri" w:hAnsi="Times New Roman" w:cs="Times New Roman"/>
                <w:sz w:val="18"/>
                <w:szCs w:val="18"/>
                <w:vertAlign w:val="superscript"/>
                <w:lang w:bidi="ru-RU"/>
              </w:rPr>
              <w:t>6</w:t>
            </w:r>
            <w:r w:rsidRPr="00D44CAD">
              <w:rPr>
                <w:rFonts w:ascii="Times New Roman" w:eastAsia="Calibri"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eastAsia="Calibri" w:hAnsi="Times New Roman" w:cs="Times New Roman"/>
                <w:sz w:val="18"/>
                <w:szCs w:val="18"/>
                <w:lang w:bidi="ru-RU"/>
              </w:rPr>
              <w:t>)</w:t>
            </w:r>
          </w:p>
          <w:p w14:paraId="5BB89146" w14:textId="0DAA543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 </w:t>
            </w:r>
          </w:p>
        </w:tc>
        <w:tc>
          <w:tcPr>
            <w:tcW w:w="2693" w:type="dxa"/>
            <w:shd w:val="clear" w:color="auto" w:fill="auto"/>
          </w:tcPr>
          <w:p w14:paraId="5CAAEEA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2491965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52AA1234" w14:textId="004076A0"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618944AF" w14:textId="4C0B0C9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A1CC7B6" w14:textId="5EEF1EE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3820B2AA" w14:textId="77777777" w:rsidTr="00C7465C">
        <w:trPr>
          <w:trHeight w:val="241"/>
        </w:trPr>
        <w:tc>
          <w:tcPr>
            <w:tcW w:w="568" w:type="dxa"/>
            <w:vMerge/>
            <w:shd w:val="clear" w:color="auto" w:fill="auto"/>
          </w:tcPr>
          <w:p w14:paraId="78D608A9" w14:textId="697BBBA2"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617318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6FB0A92"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02D4FFAA" w14:textId="0E8585B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(выданный земельным комитетом, администрацией МО)</w:t>
            </w:r>
          </w:p>
        </w:tc>
        <w:tc>
          <w:tcPr>
            <w:tcW w:w="3118" w:type="dxa"/>
            <w:shd w:val="clear" w:color="auto" w:fill="auto"/>
          </w:tcPr>
          <w:p w14:paraId="418A25A9"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BD3A01B" w14:textId="77777777" w:rsidR="00467425" w:rsidRPr="00D44CAD" w:rsidRDefault="00467425" w:rsidP="00467425">
            <w:pPr>
              <w:pStyle w:val="Style4"/>
              <w:widowControl/>
              <w:jc w:val="both"/>
              <w:rPr>
                <w:sz w:val="18"/>
                <w:szCs w:val="18"/>
              </w:rPr>
            </w:pPr>
          </w:p>
          <w:p w14:paraId="30B2123D"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A726D5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2D8E7B6"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63E13CC" w14:textId="77777777" w:rsidR="00467425" w:rsidRPr="00D44CAD" w:rsidRDefault="00467425" w:rsidP="00467425">
            <w:pPr>
              <w:pStyle w:val="Style4"/>
              <w:widowControl/>
              <w:jc w:val="both"/>
              <w:rPr>
                <w:sz w:val="18"/>
                <w:szCs w:val="18"/>
              </w:rPr>
            </w:pPr>
          </w:p>
          <w:p w14:paraId="4060BF86"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5AA05C4F"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845F2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3E82F95A"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5502315E" w14:textId="41A4CF35"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502CC7DA" w14:textId="6AADF21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0FBD4D4" w14:textId="2E2DC516"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6B9269EB" w14:textId="77777777" w:rsidTr="00C7465C">
        <w:trPr>
          <w:trHeight w:val="241"/>
        </w:trPr>
        <w:tc>
          <w:tcPr>
            <w:tcW w:w="568" w:type="dxa"/>
            <w:vMerge/>
            <w:shd w:val="clear" w:color="auto" w:fill="auto"/>
          </w:tcPr>
          <w:p w14:paraId="597301F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C1E60C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4729CAA" w14:textId="65C9ED1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3)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c>
          <w:tcPr>
            <w:tcW w:w="3118" w:type="dxa"/>
            <w:shd w:val="clear" w:color="auto" w:fill="auto"/>
          </w:tcPr>
          <w:p w14:paraId="3CEF0CA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9C61AAC" w14:textId="77777777" w:rsidR="00467425" w:rsidRPr="00D44CAD" w:rsidRDefault="00467425" w:rsidP="00467425">
            <w:pPr>
              <w:pStyle w:val="Style4"/>
              <w:widowControl/>
              <w:jc w:val="both"/>
              <w:rPr>
                <w:sz w:val="18"/>
                <w:szCs w:val="18"/>
              </w:rPr>
            </w:pPr>
          </w:p>
          <w:p w14:paraId="7FF9F972"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3E376C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384FE37E"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BD72BA4" w14:textId="77777777" w:rsidR="00467425" w:rsidRPr="00D44CAD" w:rsidRDefault="00467425" w:rsidP="00467425">
            <w:pPr>
              <w:pStyle w:val="Style4"/>
              <w:widowControl/>
              <w:jc w:val="both"/>
              <w:rPr>
                <w:sz w:val="18"/>
                <w:szCs w:val="18"/>
              </w:rPr>
            </w:pPr>
          </w:p>
          <w:p w14:paraId="5BF0E359"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434EB303"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2EA74DD7" w14:textId="47A16694"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r w:rsidRPr="00D44CAD">
              <w:rPr>
                <w:rFonts w:ascii="Times New Roman" w:hAnsi="Times New Roman" w:cs="Times New Roman"/>
                <w:sz w:val="18"/>
                <w:szCs w:val="18"/>
              </w:rPr>
              <w:t xml:space="preserve"> </w:t>
            </w:r>
            <w:r w:rsidRPr="00D44CAD">
              <w:rPr>
                <w:rFonts w:ascii="Times New Roman" w:eastAsia="Calibri" w:hAnsi="Times New Roman" w:cs="Times New Roman"/>
                <w:sz w:val="18"/>
                <w:szCs w:val="18"/>
                <w:lang w:eastAsia="ru-RU"/>
              </w:rPr>
              <w:t>объектах незавершенного строительства.</w:t>
            </w:r>
          </w:p>
          <w:p w14:paraId="3D364039" w14:textId="636208B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Текст сообщения не должен иметь нерасшифрованных сокращений, исправлений.</w:t>
            </w:r>
          </w:p>
        </w:tc>
        <w:tc>
          <w:tcPr>
            <w:tcW w:w="1389" w:type="dxa"/>
            <w:shd w:val="clear" w:color="auto" w:fill="auto"/>
          </w:tcPr>
          <w:p w14:paraId="654AA525" w14:textId="2CEE973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BAE5F7E" w14:textId="582BD1A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1E18E0DF" w14:textId="77777777" w:rsidTr="00C7465C">
        <w:trPr>
          <w:trHeight w:val="241"/>
        </w:trPr>
        <w:tc>
          <w:tcPr>
            <w:tcW w:w="568" w:type="dxa"/>
            <w:vMerge/>
            <w:shd w:val="clear" w:color="auto" w:fill="auto"/>
          </w:tcPr>
          <w:p w14:paraId="1EDA557F"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90E9C04"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08405BF" w14:textId="7158A722"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w:t>
            </w:r>
            <w:r w:rsidR="00703098" w:rsidRPr="00D44CAD">
              <w:rPr>
                <w:rFonts w:ascii="Times New Roman" w:hAnsi="Times New Roman" w:cs="Times New Roman"/>
                <w:b/>
                <w:sz w:val="18"/>
                <w:szCs w:val="18"/>
              </w:rPr>
              <w:t>9</w:t>
            </w:r>
            <w:r w:rsidRPr="00D44CAD">
              <w:rPr>
                <w:rFonts w:ascii="Times New Roman" w:hAnsi="Times New Roman" w:cs="Times New Roman"/>
                <w:b/>
                <w:sz w:val="18"/>
                <w:szCs w:val="18"/>
              </w:rPr>
              <w:t xml:space="preserve">. Для юридических лиц, использующих земельный участок на праве постоянного (бессрочного) пользования или физических лиц, использующих земельный участок на праве постоянного (бессрочного) пользования, </w:t>
            </w:r>
            <w:r w:rsidRPr="00D44CAD">
              <w:rPr>
                <w:rFonts w:ascii="Times New Roman" w:hAnsi="Times New Roman" w:cs="Times New Roman"/>
                <w:b/>
                <w:bCs/>
                <w:sz w:val="18"/>
                <w:szCs w:val="18"/>
              </w:rPr>
              <w:t>пожизненного наследуемого владении в случае, если такой земельный участок был им предоставлен до дня введения в действие Земельного кодекса Российской Федерации и при этом такой земельный участок не может находиться в частной собственности:</w:t>
            </w:r>
          </w:p>
        </w:tc>
        <w:tc>
          <w:tcPr>
            <w:tcW w:w="3118" w:type="dxa"/>
            <w:shd w:val="clear" w:color="auto" w:fill="auto"/>
          </w:tcPr>
          <w:p w14:paraId="63DD1E04"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34D5710C"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7B5EA66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7921F350"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26802BB1"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4539838E" w14:textId="77777777" w:rsidTr="00C7465C">
        <w:trPr>
          <w:trHeight w:val="241"/>
        </w:trPr>
        <w:tc>
          <w:tcPr>
            <w:tcW w:w="568" w:type="dxa"/>
            <w:vMerge/>
            <w:shd w:val="clear" w:color="auto" w:fill="auto"/>
          </w:tcPr>
          <w:p w14:paraId="16DAC8D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256C12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FA5F9E6" w14:textId="3A6DA2FD"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3025415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14:paraId="353DF7F3" w14:textId="4C96EA7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tc>
        <w:tc>
          <w:tcPr>
            <w:tcW w:w="3118" w:type="dxa"/>
            <w:shd w:val="clear" w:color="auto" w:fill="auto"/>
          </w:tcPr>
          <w:p w14:paraId="539C2EA3"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9B5F3D7" w14:textId="77777777" w:rsidR="00467425" w:rsidRPr="00D44CAD" w:rsidRDefault="00467425" w:rsidP="00467425">
            <w:pPr>
              <w:pStyle w:val="Style4"/>
              <w:widowControl/>
              <w:jc w:val="both"/>
              <w:rPr>
                <w:sz w:val="18"/>
                <w:szCs w:val="18"/>
              </w:rPr>
            </w:pPr>
          </w:p>
          <w:p w14:paraId="445843AA"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928B251"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94D93EE"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30310EBE" w14:textId="77777777" w:rsidR="00467425" w:rsidRPr="00D44CAD" w:rsidRDefault="00467425" w:rsidP="00467425">
            <w:pPr>
              <w:pStyle w:val="Style4"/>
              <w:widowControl/>
              <w:jc w:val="both"/>
              <w:rPr>
                <w:sz w:val="18"/>
                <w:szCs w:val="18"/>
              </w:rPr>
            </w:pPr>
          </w:p>
          <w:p w14:paraId="255DF0E2"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4CCFF8B2" w14:textId="1D7B8DA1" w:rsidR="00467425" w:rsidRPr="00D44CAD" w:rsidRDefault="00467425" w:rsidP="00467425">
            <w:pPr>
              <w:autoSpaceDE w:val="0"/>
              <w:autoSpaceDN w:val="0"/>
              <w:adjustRightInd w:val="0"/>
              <w:spacing w:after="0" w:line="240" w:lineRule="auto"/>
              <w:jc w:val="both"/>
              <w:rPr>
                <w:rFonts w:ascii="Times New Roman" w:eastAsia="Calibri" w:hAnsi="Times New Roman" w:cs="Times New Roman"/>
                <w:sz w:val="18"/>
                <w:szCs w:val="18"/>
              </w:rPr>
            </w:pPr>
            <w:r w:rsidRPr="00D44CAD">
              <w:rPr>
                <w:rFonts w:ascii="Times New Roman" w:hAnsi="Times New Roman" w:cs="Times New Roman"/>
                <w:sz w:val="18"/>
                <w:szCs w:val="18"/>
                <w:lang w:bidi="ru-RU"/>
              </w:rPr>
              <w:t xml:space="preserve">Для предоставления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5" w:history="1">
              <w:r w:rsidRPr="00D44CAD">
                <w:rPr>
                  <w:rStyle w:val="a5"/>
                  <w:rFonts w:ascii="Times New Roman" w:hAnsi="Times New Roman" w:cs="Times New Roman"/>
                  <w:color w:val="auto"/>
                  <w:sz w:val="18"/>
                  <w:szCs w:val="18"/>
                  <w:u w:val="none"/>
                  <w:lang w:bidi="ru-RU"/>
                </w:rPr>
                <w:t>пункте 2 статьи 39</w:t>
              </w:r>
              <w:r w:rsidRPr="00D44CAD">
                <w:rPr>
                  <w:rStyle w:val="a5"/>
                  <w:rFonts w:ascii="Times New Roman" w:hAnsi="Times New Roman" w:cs="Times New Roman"/>
                  <w:color w:val="auto"/>
                  <w:sz w:val="18"/>
                  <w:szCs w:val="18"/>
                  <w:u w:val="none"/>
                  <w:vertAlign w:val="superscript"/>
                  <w:lang w:bidi="ru-RU"/>
                </w:rPr>
                <w:t>9</w:t>
              </w:r>
            </w:hyperlink>
            <w:r w:rsidRPr="00D44CAD">
              <w:rPr>
                <w:rFonts w:ascii="Times New Roman" w:hAnsi="Times New Roman" w:cs="Times New Roman"/>
                <w:sz w:val="18"/>
                <w:szCs w:val="18"/>
                <w:lang w:bidi="ru-RU"/>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 </w:t>
            </w:r>
            <w:r w:rsidRPr="00D44CAD">
              <w:rPr>
                <w:rFonts w:ascii="Times New Roman" w:eastAsia="Calibri" w:hAnsi="Times New Roman" w:cs="Times New Roman"/>
                <w:sz w:val="18"/>
                <w:szCs w:val="18"/>
                <w:lang w:bidi="ru-RU"/>
              </w:rPr>
              <w:t>(подпункт 11 пункта 2 статьи 39</w:t>
            </w:r>
            <w:r w:rsidRPr="00D44CAD">
              <w:rPr>
                <w:rFonts w:ascii="Times New Roman" w:eastAsia="Calibri" w:hAnsi="Times New Roman" w:cs="Times New Roman"/>
                <w:sz w:val="18"/>
                <w:szCs w:val="18"/>
                <w:vertAlign w:val="superscript"/>
                <w:lang w:bidi="ru-RU"/>
              </w:rPr>
              <w:t>6</w:t>
            </w:r>
            <w:r w:rsidRPr="00D44CAD">
              <w:rPr>
                <w:rFonts w:ascii="Times New Roman" w:eastAsia="Calibri" w:hAnsi="Times New Roman" w:cs="Times New Roman"/>
                <w:sz w:val="18"/>
                <w:szCs w:val="18"/>
                <w:lang w:bidi="ru-RU"/>
              </w:rPr>
              <w:t xml:space="preserve"> </w:t>
            </w:r>
            <w:r w:rsidRPr="00D44CAD">
              <w:rPr>
                <w:rFonts w:ascii="Times New Roman" w:hAnsi="Times New Roman" w:cs="Times New Roman"/>
                <w:sz w:val="18"/>
                <w:szCs w:val="18"/>
              </w:rPr>
              <w:t>Земельного кодекса РФ</w:t>
            </w:r>
            <w:r w:rsidRPr="00D44CAD">
              <w:rPr>
                <w:rFonts w:ascii="Times New Roman" w:eastAsia="Calibri" w:hAnsi="Times New Roman" w:cs="Times New Roman"/>
                <w:sz w:val="18"/>
                <w:szCs w:val="18"/>
                <w:lang w:bidi="ru-RU"/>
              </w:rPr>
              <w:t>)</w:t>
            </w:r>
          </w:p>
          <w:p w14:paraId="1FEECC25" w14:textId="7191C4C0"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2A0B1B3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071F4CC5"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271A6A34" w14:textId="56D0E1DB"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3B6920A9" w14:textId="0052ACD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B16D015" w14:textId="7EBC8F7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066EB849" w14:textId="77777777" w:rsidTr="00C7465C">
        <w:trPr>
          <w:trHeight w:val="241"/>
        </w:trPr>
        <w:tc>
          <w:tcPr>
            <w:tcW w:w="568" w:type="dxa"/>
            <w:vMerge/>
            <w:shd w:val="clear" w:color="auto" w:fill="auto"/>
          </w:tcPr>
          <w:p w14:paraId="5C4B2ECD" w14:textId="2048A96F"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B4F5B7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E75D5A1" w14:textId="661ED239"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w:t>
            </w:r>
            <w:r w:rsidR="00703098" w:rsidRPr="00D44CAD">
              <w:rPr>
                <w:rFonts w:ascii="Times New Roman" w:hAnsi="Times New Roman" w:cs="Times New Roman"/>
                <w:b/>
                <w:sz w:val="18"/>
                <w:szCs w:val="18"/>
              </w:rPr>
              <w:t>10</w:t>
            </w:r>
            <w:r w:rsidRPr="00D44CAD">
              <w:rPr>
                <w:rFonts w:ascii="Times New Roman" w:hAnsi="Times New Roman" w:cs="Times New Roman"/>
                <w:b/>
                <w:sz w:val="18"/>
                <w:szCs w:val="18"/>
              </w:rPr>
              <w:t>. Для граждан, имеющих право на первоочередное или внеочередное приобретение земельных участков:</w:t>
            </w:r>
          </w:p>
        </w:tc>
        <w:tc>
          <w:tcPr>
            <w:tcW w:w="3118" w:type="dxa"/>
            <w:shd w:val="clear" w:color="auto" w:fill="auto"/>
          </w:tcPr>
          <w:p w14:paraId="499147B2"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5785912" w14:textId="4ACAB010"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4FDE67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2B7F8F1E"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57A23F99"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5F0CA2AD" w14:textId="77777777" w:rsidTr="002854ED">
        <w:trPr>
          <w:trHeight w:val="703"/>
        </w:trPr>
        <w:tc>
          <w:tcPr>
            <w:tcW w:w="568" w:type="dxa"/>
            <w:vMerge/>
            <w:shd w:val="clear" w:color="auto" w:fill="auto"/>
          </w:tcPr>
          <w:p w14:paraId="4A78B4D4" w14:textId="2D70D994"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3BE057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1A0ADA8" w14:textId="76E36760" w:rsidR="00467425" w:rsidRPr="00D44CAD" w:rsidRDefault="00703098"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b/>
                <w:sz w:val="18"/>
                <w:szCs w:val="18"/>
              </w:rPr>
              <w:t>5.1.10.</w:t>
            </w:r>
            <w:r w:rsidR="00467425" w:rsidRPr="00D44CAD">
              <w:rPr>
                <w:rFonts w:ascii="Times New Roman" w:hAnsi="Times New Roman" w:cs="Times New Roman"/>
                <w:b/>
                <w:sz w:val="18"/>
                <w:szCs w:val="18"/>
              </w:rPr>
              <w:t>1</w:t>
            </w:r>
            <w:r w:rsidR="00467425" w:rsidRPr="00D44CAD">
              <w:rPr>
                <w:rFonts w:ascii="Times New Roman" w:hAnsi="Times New Roman" w:cs="Times New Roman"/>
                <w:sz w:val="18"/>
                <w:szCs w:val="18"/>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14:paraId="6FC602ED"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p w14:paraId="1A6B322A"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удостоверение участника ликвидации катастрофы на Чернобыльской АЭС;</w:t>
            </w:r>
          </w:p>
          <w:p w14:paraId="1D7036AC"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удостоверение участника ядерных испытаний на Семипалатинском полигоне;</w:t>
            </w:r>
          </w:p>
          <w:p w14:paraId="74EE2DE9"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4) удостоверение участника ликвидации последствий аварии в 1957 г. на производственном объединение «МАЯК» и сбросов радиоактивных отходов в реку </w:t>
            </w:r>
            <w:proofErr w:type="spellStart"/>
            <w:r w:rsidRPr="00D44CAD">
              <w:rPr>
                <w:rFonts w:ascii="Times New Roman" w:hAnsi="Times New Roman" w:cs="Times New Roman"/>
                <w:sz w:val="18"/>
                <w:szCs w:val="18"/>
              </w:rPr>
              <w:t>Теча</w:t>
            </w:r>
            <w:proofErr w:type="spellEnd"/>
            <w:r w:rsidRPr="00D44CAD">
              <w:rPr>
                <w:rFonts w:ascii="Times New Roman" w:hAnsi="Times New Roman" w:cs="Times New Roman"/>
                <w:sz w:val="18"/>
                <w:szCs w:val="18"/>
              </w:rPr>
              <w:t>;</w:t>
            </w:r>
          </w:p>
          <w:p w14:paraId="70644425"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удостоверение инвалида войны;</w:t>
            </w:r>
          </w:p>
          <w:p w14:paraId="51972D10"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6) удостоверение участника Великой Отечественной войны;</w:t>
            </w:r>
          </w:p>
          <w:p w14:paraId="2FA88EC3"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7) удостоверение ветерана боевых действий;</w:t>
            </w:r>
          </w:p>
          <w:p w14:paraId="7079A16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8) удостоверение ветерана Великой Отечественной войны.</w:t>
            </w:r>
          </w:p>
          <w:p w14:paraId="0532196E"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9) удостоверение к знаку «Жителю блокадного Ленинграда»; </w:t>
            </w:r>
          </w:p>
          <w:p w14:paraId="6E06542B"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10) удостоверение к знаку «Житель осажденного Севастополя»;</w:t>
            </w:r>
          </w:p>
          <w:p w14:paraId="03D7F334"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11) удостоверение члена семьи погибшего (умершего) инвалида войны, участника Великой Отечественной войны, ветерана боевых действий;</w:t>
            </w:r>
          </w:p>
          <w:p w14:paraId="0E99D5DB"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12) удостоверение гражданина эвакуированного (ой), переселенного (ой), выехавшего (ей) добровольно из населенного пункта в ___ 19__ г., подвергнувшегося загрязнению вследствие аварии в 1957 г. на производственном объединении «Маяк», сбросов радиоактивных отходов в реку </w:t>
            </w:r>
            <w:proofErr w:type="spellStart"/>
            <w:r w:rsidRPr="00D44CAD">
              <w:rPr>
                <w:rFonts w:ascii="Times New Roman" w:hAnsi="Times New Roman" w:cs="Times New Roman"/>
                <w:sz w:val="18"/>
                <w:szCs w:val="18"/>
              </w:rPr>
              <w:t>Теча</w:t>
            </w:r>
            <w:proofErr w:type="spellEnd"/>
            <w:r w:rsidRPr="00D44CAD">
              <w:rPr>
                <w:rFonts w:ascii="Times New Roman" w:hAnsi="Times New Roman" w:cs="Times New Roman"/>
                <w:sz w:val="18"/>
                <w:szCs w:val="18"/>
              </w:rPr>
              <w:t>;</w:t>
            </w:r>
          </w:p>
          <w:p w14:paraId="3EADDC5E"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13) специальное удостоверение единого образца гражданам, подвергшимся воздействию радиации вследствие катастрофы на Чернобыльской АЭС;</w:t>
            </w:r>
          </w:p>
          <w:p w14:paraId="2EEBE9A0"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14) справка, выданная гражданину, в том, что он (она) является потомком первого (второго) поколения граждан, указанных в ст. 1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D44CAD">
              <w:rPr>
                <w:rFonts w:ascii="Times New Roman" w:hAnsi="Times New Roman" w:cs="Times New Roman"/>
                <w:sz w:val="18"/>
                <w:szCs w:val="18"/>
              </w:rPr>
              <w:t>Теча</w:t>
            </w:r>
            <w:proofErr w:type="spellEnd"/>
            <w:r w:rsidRPr="00D44CAD">
              <w:rPr>
                <w:rFonts w:ascii="Times New Roman" w:hAnsi="Times New Roman" w:cs="Times New Roman"/>
                <w:sz w:val="18"/>
                <w:szCs w:val="18"/>
              </w:rPr>
              <w:t>», и страдает заболеванием вследствие воздействия радиации на родителей;</w:t>
            </w:r>
          </w:p>
          <w:p w14:paraId="2B6E730C"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15) удостоверение члена семьи погибшего (умершего) инвалида войны, участника Великой Отечественной войны, ветерана боевых действий;</w:t>
            </w:r>
          </w:p>
          <w:p w14:paraId="7BE4F8B3" w14:textId="2DDA7398"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16) иные документы, выданные в соответствии с законодательством Российской Федерации.</w:t>
            </w:r>
          </w:p>
        </w:tc>
        <w:tc>
          <w:tcPr>
            <w:tcW w:w="3118" w:type="dxa"/>
            <w:shd w:val="clear" w:color="auto" w:fill="auto"/>
          </w:tcPr>
          <w:p w14:paraId="77660A30"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0A1BCCA" w14:textId="77777777" w:rsidR="00467425" w:rsidRPr="00D44CAD" w:rsidRDefault="00467425" w:rsidP="00467425">
            <w:pPr>
              <w:pStyle w:val="Style4"/>
              <w:widowControl/>
              <w:jc w:val="both"/>
              <w:rPr>
                <w:sz w:val="18"/>
                <w:szCs w:val="18"/>
              </w:rPr>
            </w:pPr>
          </w:p>
          <w:p w14:paraId="77D453D7"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7A163BB"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57BC3E3"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816DC32" w14:textId="77777777" w:rsidR="00467425" w:rsidRPr="00D44CAD" w:rsidRDefault="00467425" w:rsidP="00467425">
            <w:pPr>
              <w:pStyle w:val="Style4"/>
              <w:widowControl/>
              <w:jc w:val="both"/>
              <w:rPr>
                <w:sz w:val="18"/>
                <w:szCs w:val="18"/>
              </w:rPr>
            </w:pPr>
          </w:p>
          <w:p w14:paraId="1A25F400"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789B18EB" w14:textId="3311329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 (подпункт 14 пункта 2 статьи 39.6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p w14:paraId="2EC1593F" w14:textId="511E9BDE"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p w14:paraId="3D0E58FA" w14:textId="785D4F8A"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CDBAC6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6270C4E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6A783267" w14:textId="1B3FA11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2032937A" w14:textId="73131BB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F50850A" w14:textId="3F1BE03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7F5D7382" w14:textId="77777777" w:rsidTr="00C7465C">
        <w:trPr>
          <w:trHeight w:val="241"/>
        </w:trPr>
        <w:tc>
          <w:tcPr>
            <w:tcW w:w="568" w:type="dxa"/>
            <w:vMerge/>
            <w:shd w:val="clear" w:color="auto" w:fill="auto"/>
          </w:tcPr>
          <w:p w14:paraId="6D35AC4A" w14:textId="1EFE3984"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F1F7C62"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5F38BDA" w14:textId="58B768D0"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w:t>
            </w:r>
            <w:r w:rsidR="00703098" w:rsidRPr="00D44CAD">
              <w:rPr>
                <w:rFonts w:ascii="Times New Roman" w:hAnsi="Times New Roman" w:cs="Times New Roman"/>
                <w:b/>
                <w:sz w:val="18"/>
                <w:szCs w:val="18"/>
              </w:rPr>
              <w:t>10</w:t>
            </w:r>
            <w:r w:rsidRPr="00D44CAD">
              <w:rPr>
                <w:rFonts w:ascii="Times New Roman" w:hAnsi="Times New Roman" w:cs="Times New Roman"/>
                <w:b/>
                <w:sz w:val="18"/>
                <w:szCs w:val="18"/>
              </w:rPr>
              <w:t>.2. Для граждан, имеющих трех и более детей</w:t>
            </w:r>
            <w:r w:rsidRPr="00D44CAD">
              <w:rPr>
                <w:rFonts w:ascii="Times New Roman" w:eastAsia="Calibri" w:hAnsi="Times New Roman" w:cs="Times New Roman"/>
                <w:sz w:val="18"/>
                <w:szCs w:val="18"/>
              </w:rPr>
              <w:t xml:space="preserve"> </w:t>
            </w:r>
            <w:r w:rsidRPr="00D44CAD">
              <w:rPr>
                <w:rFonts w:ascii="Times New Roman" w:hAnsi="Times New Roman" w:cs="Times New Roman"/>
                <w:b/>
                <w:sz w:val="18"/>
                <w:szCs w:val="18"/>
              </w:rPr>
              <w:t xml:space="preserve">для индивидуального жилищного строительства или ведения личного подсобного хозяйства </w:t>
            </w:r>
          </w:p>
        </w:tc>
        <w:tc>
          <w:tcPr>
            <w:tcW w:w="3118" w:type="dxa"/>
            <w:shd w:val="clear" w:color="auto" w:fill="auto"/>
          </w:tcPr>
          <w:p w14:paraId="5B48F246"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18835D98"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2AA54DB"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B8617B8"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4248D699"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6A2ED254" w14:textId="77777777" w:rsidTr="00224126">
        <w:trPr>
          <w:trHeight w:val="241"/>
        </w:trPr>
        <w:tc>
          <w:tcPr>
            <w:tcW w:w="568" w:type="dxa"/>
            <w:vMerge/>
            <w:shd w:val="clear" w:color="auto" w:fill="auto"/>
          </w:tcPr>
          <w:p w14:paraId="0D6AC056"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3614D5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4318EEA" w14:textId="593A9C44"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Удостоверение многодетной семьи Ставропольского края</w:t>
            </w:r>
          </w:p>
          <w:p w14:paraId="285B15AC"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p w14:paraId="56E152AE"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28167D9C"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1DD8133" w14:textId="77777777" w:rsidR="00467425" w:rsidRPr="00D44CAD" w:rsidRDefault="00467425" w:rsidP="00467425">
            <w:pPr>
              <w:spacing w:after="0" w:line="240" w:lineRule="auto"/>
              <w:jc w:val="both"/>
              <w:rPr>
                <w:rFonts w:ascii="Times New Roman" w:hAnsi="Times New Roman" w:cs="Times New Roman"/>
                <w:sz w:val="18"/>
                <w:szCs w:val="18"/>
              </w:rPr>
            </w:pPr>
          </w:p>
          <w:p w14:paraId="29B2257F"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325533CF"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09B15F4C"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74A1AAF1"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D2DC70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003883DA" w14:textId="7927D290" w:rsidR="00467425" w:rsidRPr="00D44CAD" w:rsidRDefault="00467425" w:rsidP="00467425">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lang w:bidi="ru-RU"/>
              </w:rPr>
              <w:t>При наличии</w:t>
            </w:r>
          </w:p>
        </w:tc>
        <w:tc>
          <w:tcPr>
            <w:tcW w:w="2693" w:type="dxa"/>
            <w:shd w:val="clear" w:color="auto" w:fill="auto"/>
          </w:tcPr>
          <w:p w14:paraId="57459ED6" w14:textId="1E5396F9"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24EB68D0" w14:textId="0AFD435F"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1326F9CC" w14:textId="14A5F7B4"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5949B20B"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7B403B45"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341A94A0" w14:textId="77777777" w:rsidTr="00C7465C">
        <w:trPr>
          <w:trHeight w:val="241"/>
        </w:trPr>
        <w:tc>
          <w:tcPr>
            <w:tcW w:w="568" w:type="dxa"/>
            <w:vMerge/>
            <w:shd w:val="clear" w:color="auto" w:fill="auto"/>
          </w:tcPr>
          <w:p w14:paraId="3CA19C76"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EFC1D1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025543B" w14:textId="15804BEE"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подтверждающие рождение (усыновление) детей:</w:t>
            </w:r>
          </w:p>
          <w:p w14:paraId="48F55E2A" w14:textId="3A28982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2.1)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118" w:type="dxa"/>
            <w:shd w:val="clear" w:color="auto" w:fill="auto"/>
          </w:tcPr>
          <w:p w14:paraId="7E8D6B8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2637B21" w14:textId="77777777" w:rsidR="00467425" w:rsidRPr="00D44CAD" w:rsidRDefault="00467425" w:rsidP="00467425">
            <w:pPr>
              <w:pStyle w:val="Style4"/>
              <w:widowControl/>
              <w:jc w:val="both"/>
              <w:rPr>
                <w:sz w:val="18"/>
                <w:szCs w:val="18"/>
              </w:rPr>
            </w:pPr>
          </w:p>
          <w:p w14:paraId="0D776D58"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9AA7FF8"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CFC0D02"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82A446F"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88FFB43" w14:textId="170EFB26"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Представляется в случае регистрация рождения ребенка на территории иностранного государства</w:t>
            </w:r>
          </w:p>
        </w:tc>
        <w:tc>
          <w:tcPr>
            <w:tcW w:w="2693" w:type="dxa"/>
            <w:shd w:val="clear" w:color="auto" w:fill="auto"/>
          </w:tcPr>
          <w:p w14:paraId="2CB3735C"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1. Не должно содержать подчисток, приписок, зачеркнутых слов и других исправлений.</w:t>
            </w:r>
          </w:p>
          <w:p w14:paraId="7B5D501C"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2. Не должно иметь повреждений, наличие которых не позволяет однозначно истолковать его содержание.</w:t>
            </w:r>
          </w:p>
          <w:p w14:paraId="26A7283C" w14:textId="45D72B25"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iCs/>
                <w:sz w:val="18"/>
                <w:szCs w:val="18"/>
              </w:rPr>
              <w:t>3. Должно содержать нотариальный перевод на русский язык</w:t>
            </w:r>
          </w:p>
        </w:tc>
        <w:tc>
          <w:tcPr>
            <w:tcW w:w="1389" w:type="dxa"/>
            <w:shd w:val="clear" w:color="auto" w:fill="auto"/>
          </w:tcPr>
          <w:p w14:paraId="75BF590A" w14:textId="11B2C025"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8C7CD44" w14:textId="118200B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24726C89" w14:textId="77777777" w:rsidTr="00C7465C">
        <w:trPr>
          <w:trHeight w:val="241"/>
        </w:trPr>
        <w:tc>
          <w:tcPr>
            <w:tcW w:w="568" w:type="dxa"/>
            <w:vMerge/>
            <w:shd w:val="clear" w:color="auto" w:fill="auto"/>
          </w:tcPr>
          <w:p w14:paraId="0D87444D"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953F98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D3C576A" w14:textId="3C6A594D"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2.2) свидетельство об усыновлении, выданное органом записи актов гражданского состояния или консульским учреждением Российской Федерации</w:t>
            </w:r>
          </w:p>
          <w:p w14:paraId="45990C7B" w14:textId="0CC4536D"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67BED764"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F5A0DA4" w14:textId="77777777" w:rsidR="00467425" w:rsidRPr="00D44CAD" w:rsidRDefault="00467425" w:rsidP="00467425">
            <w:pPr>
              <w:pStyle w:val="Style4"/>
              <w:widowControl/>
              <w:jc w:val="both"/>
              <w:rPr>
                <w:sz w:val="18"/>
                <w:szCs w:val="18"/>
              </w:rPr>
            </w:pPr>
          </w:p>
          <w:p w14:paraId="5CCA1F26"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119D51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6710967D"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B80B35C"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336DA0BF" w14:textId="7D4AE95D" w:rsidR="00467425" w:rsidRPr="00D44CAD" w:rsidRDefault="00467425" w:rsidP="00467425">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rPr>
              <w:t>В случае необходимости</w:t>
            </w:r>
          </w:p>
        </w:tc>
        <w:tc>
          <w:tcPr>
            <w:tcW w:w="2693" w:type="dxa"/>
            <w:shd w:val="clear" w:color="auto" w:fill="auto"/>
          </w:tcPr>
          <w:p w14:paraId="63498C8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7A1FABB"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FBC8E70" w14:textId="3C1C94ED"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FB12A5D" w14:textId="0488B08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5AB31D28" w14:textId="0AEA230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5F0A473" w14:textId="77777777" w:rsidTr="00C7465C">
        <w:trPr>
          <w:trHeight w:val="241"/>
        </w:trPr>
        <w:tc>
          <w:tcPr>
            <w:tcW w:w="568" w:type="dxa"/>
            <w:vMerge/>
            <w:shd w:val="clear" w:color="auto" w:fill="auto"/>
          </w:tcPr>
          <w:p w14:paraId="05C1D4B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8094F02"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828EF39" w14:textId="6D64846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Документы, подтверждающие родство или свойство:</w:t>
            </w:r>
          </w:p>
        </w:tc>
        <w:tc>
          <w:tcPr>
            <w:tcW w:w="3118" w:type="dxa"/>
            <w:shd w:val="clear" w:color="auto" w:fill="auto"/>
          </w:tcPr>
          <w:p w14:paraId="756E1BF8"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C33F720"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693" w:type="dxa"/>
            <w:shd w:val="clear" w:color="auto" w:fill="auto"/>
          </w:tcPr>
          <w:p w14:paraId="109C4E2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57702675"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048037FD"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200B4AE7" w14:textId="77777777" w:rsidTr="00C7465C">
        <w:trPr>
          <w:trHeight w:val="241"/>
        </w:trPr>
        <w:tc>
          <w:tcPr>
            <w:tcW w:w="568" w:type="dxa"/>
            <w:vMerge/>
            <w:shd w:val="clear" w:color="auto" w:fill="auto"/>
          </w:tcPr>
          <w:p w14:paraId="54BA97EA"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562C52D"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8780BD2" w14:textId="4184314C" w:rsidR="00467425" w:rsidRPr="00D44CAD" w:rsidRDefault="00467425" w:rsidP="00467425">
            <w:pPr>
              <w:jc w:val="both"/>
              <w:rPr>
                <w:rFonts w:ascii="Times New Roman" w:hAnsi="Times New Roman" w:cs="Times New Roman"/>
                <w:sz w:val="18"/>
                <w:szCs w:val="18"/>
              </w:rPr>
            </w:pPr>
            <w:r w:rsidRPr="00D44CAD">
              <w:rPr>
                <w:rFonts w:ascii="Times New Roman" w:hAnsi="Times New Roman" w:cs="Times New Roman"/>
                <w:sz w:val="18"/>
                <w:szCs w:val="18"/>
              </w:rPr>
              <w:t>3.1) решение суда с указанием сведений об определении места жительства ребенка заявителя или соглашение родителей об определении места жительства ребенка заявителя;</w:t>
            </w:r>
          </w:p>
          <w:p w14:paraId="093308AC" w14:textId="20E441DC"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4183FC4E" w14:textId="33388BAB"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7F730C35" w14:textId="77777777" w:rsidR="00467425" w:rsidRPr="00D44CAD" w:rsidRDefault="00467425" w:rsidP="00467425">
            <w:pPr>
              <w:pStyle w:val="Style4"/>
              <w:widowControl/>
              <w:jc w:val="both"/>
              <w:rPr>
                <w:sz w:val="18"/>
                <w:szCs w:val="18"/>
              </w:rPr>
            </w:pPr>
          </w:p>
          <w:p w14:paraId="7BA83F37"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08E2BD4"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69340774"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538D4FB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6F38F227" w14:textId="77777777" w:rsidR="00467425" w:rsidRPr="00D44CAD" w:rsidRDefault="00467425" w:rsidP="00467425">
            <w:pPr>
              <w:pStyle w:val="Style4"/>
              <w:widowControl/>
              <w:jc w:val="both"/>
              <w:rPr>
                <w:sz w:val="18"/>
                <w:szCs w:val="18"/>
              </w:rPr>
            </w:pPr>
          </w:p>
          <w:p w14:paraId="05E0603E" w14:textId="77777777" w:rsidR="00467425" w:rsidRPr="00D44CAD" w:rsidRDefault="00467425" w:rsidP="00467425">
            <w:pPr>
              <w:pStyle w:val="Default"/>
              <w:jc w:val="both"/>
              <w:rPr>
                <w:sz w:val="18"/>
                <w:szCs w:val="18"/>
              </w:rPr>
            </w:pPr>
          </w:p>
        </w:tc>
        <w:tc>
          <w:tcPr>
            <w:tcW w:w="2410" w:type="dxa"/>
            <w:shd w:val="clear" w:color="auto" w:fill="auto"/>
          </w:tcPr>
          <w:p w14:paraId="0BD8CF04" w14:textId="3817FEEE"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Предоставляется при раздельном проживании родителей</w:t>
            </w:r>
          </w:p>
        </w:tc>
        <w:tc>
          <w:tcPr>
            <w:tcW w:w="2693" w:type="dxa"/>
            <w:shd w:val="clear" w:color="auto" w:fill="auto"/>
          </w:tcPr>
          <w:p w14:paraId="5F903B5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Не должно содержать подчисток, приписок, зачеркнутых слов и других исправлений.</w:t>
            </w:r>
          </w:p>
          <w:p w14:paraId="3B409CB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иметь повреждений, наличие которых не позволяет однозначно истолковать его содержание.</w:t>
            </w:r>
          </w:p>
          <w:p w14:paraId="178A918A" w14:textId="38CA0AB4"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нотариальный перевод на русский язык</w:t>
            </w:r>
          </w:p>
        </w:tc>
        <w:tc>
          <w:tcPr>
            <w:tcW w:w="1389" w:type="dxa"/>
            <w:shd w:val="clear" w:color="auto" w:fill="auto"/>
          </w:tcPr>
          <w:p w14:paraId="39FE20BE" w14:textId="534ED5E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53AE90B" w14:textId="126FE8C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3F3EF07" w14:textId="77777777" w:rsidTr="00C7465C">
        <w:trPr>
          <w:trHeight w:val="241"/>
        </w:trPr>
        <w:tc>
          <w:tcPr>
            <w:tcW w:w="568" w:type="dxa"/>
            <w:vMerge/>
            <w:shd w:val="clear" w:color="auto" w:fill="auto"/>
          </w:tcPr>
          <w:p w14:paraId="2ECFDF44" w14:textId="1CE3CDB5"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7B502E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63D3187" w14:textId="5974121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3.2) свидетельство о заключении брака, выданное компетентным органом иностранного государства, и его нотариально удостоверенный перевод на русский язык;</w:t>
            </w:r>
          </w:p>
        </w:tc>
        <w:tc>
          <w:tcPr>
            <w:tcW w:w="3118" w:type="dxa"/>
            <w:vMerge w:val="restart"/>
            <w:shd w:val="clear" w:color="auto" w:fill="auto"/>
          </w:tcPr>
          <w:p w14:paraId="63DCCF2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2903EDA0" w14:textId="77777777" w:rsidR="00467425" w:rsidRPr="00D44CAD" w:rsidRDefault="00467425" w:rsidP="00467425">
            <w:pPr>
              <w:pStyle w:val="Style4"/>
              <w:widowControl/>
              <w:jc w:val="both"/>
              <w:rPr>
                <w:sz w:val="18"/>
                <w:szCs w:val="18"/>
              </w:rPr>
            </w:pPr>
          </w:p>
          <w:p w14:paraId="16BFE087"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A1566D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2184BF6"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4A2118A" w14:textId="77777777" w:rsidR="00467425" w:rsidRPr="00D44CAD" w:rsidRDefault="00467425" w:rsidP="00467425">
            <w:pPr>
              <w:pStyle w:val="Style4"/>
              <w:widowControl/>
              <w:jc w:val="both"/>
              <w:rPr>
                <w:sz w:val="18"/>
                <w:szCs w:val="18"/>
              </w:rPr>
            </w:pPr>
          </w:p>
        </w:tc>
        <w:tc>
          <w:tcPr>
            <w:tcW w:w="2410" w:type="dxa"/>
            <w:vMerge w:val="restart"/>
            <w:shd w:val="clear" w:color="auto" w:fill="auto"/>
          </w:tcPr>
          <w:p w14:paraId="4514A39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В случае необходимости</w:t>
            </w:r>
          </w:p>
          <w:p w14:paraId="78879A98" w14:textId="27B79EA9"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val="restart"/>
            <w:shd w:val="clear" w:color="auto" w:fill="auto"/>
          </w:tcPr>
          <w:p w14:paraId="4EE6CF2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Не должно содержать подчисток, приписок, зачеркнутых слов и других исправлений.</w:t>
            </w:r>
          </w:p>
          <w:p w14:paraId="07A70F0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иметь повреждений, наличие которых не позволяет однозначно истолковать его содержание.</w:t>
            </w:r>
          </w:p>
          <w:p w14:paraId="0542B3A8" w14:textId="2EF72D1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нотариальный перевод на русский язык</w:t>
            </w:r>
          </w:p>
        </w:tc>
        <w:tc>
          <w:tcPr>
            <w:tcW w:w="1389" w:type="dxa"/>
            <w:vMerge w:val="restart"/>
            <w:shd w:val="clear" w:color="auto" w:fill="auto"/>
          </w:tcPr>
          <w:p w14:paraId="6AF2E003" w14:textId="08A037A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0288C4D6" w14:textId="0583D2F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16A803C2" w14:textId="77777777" w:rsidTr="00C7465C">
        <w:trPr>
          <w:trHeight w:val="241"/>
        </w:trPr>
        <w:tc>
          <w:tcPr>
            <w:tcW w:w="568" w:type="dxa"/>
            <w:vMerge/>
            <w:shd w:val="clear" w:color="auto" w:fill="auto"/>
          </w:tcPr>
          <w:p w14:paraId="5025BC9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2C167B7"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0B4B66A" w14:textId="214E2DD8"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3.3) свидетельство о расторжении брака, выданное компетентным органом иностранного государства, и его нотариально удостоверенный перевод на русский язык;</w:t>
            </w:r>
          </w:p>
        </w:tc>
        <w:tc>
          <w:tcPr>
            <w:tcW w:w="3118" w:type="dxa"/>
            <w:vMerge/>
            <w:shd w:val="clear" w:color="auto" w:fill="auto"/>
          </w:tcPr>
          <w:p w14:paraId="0FC6DFAC"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5B7F70D2" w14:textId="7843335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43180FF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0D2A45BD"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29C21B8F"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03D2848F" w14:textId="77777777" w:rsidTr="00C7465C">
        <w:trPr>
          <w:trHeight w:val="241"/>
        </w:trPr>
        <w:tc>
          <w:tcPr>
            <w:tcW w:w="568" w:type="dxa"/>
            <w:vMerge/>
            <w:shd w:val="clear" w:color="auto" w:fill="auto"/>
          </w:tcPr>
          <w:p w14:paraId="46A4F5E7"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17A833F"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409EA0C" w14:textId="1D06A83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3.4) свидетельство о перемене имени, выданное компетентным органом иностранного государства, и его нотариально удостоверенный перевод на русский язык;</w:t>
            </w:r>
          </w:p>
        </w:tc>
        <w:tc>
          <w:tcPr>
            <w:tcW w:w="3118" w:type="dxa"/>
            <w:vMerge/>
            <w:shd w:val="clear" w:color="auto" w:fill="auto"/>
          </w:tcPr>
          <w:p w14:paraId="5B647FE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398B03C7" w14:textId="4104B849"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251CBAB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5A34CF82"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370988D1"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541851F6" w14:textId="77777777" w:rsidTr="00224126">
        <w:trPr>
          <w:trHeight w:val="241"/>
        </w:trPr>
        <w:tc>
          <w:tcPr>
            <w:tcW w:w="568" w:type="dxa"/>
            <w:vMerge/>
            <w:shd w:val="clear" w:color="auto" w:fill="auto"/>
          </w:tcPr>
          <w:p w14:paraId="5B4325DD"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A107F9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C2C3D8C" w14:textId="03F0AA7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3.5) решение суда об определении состава семьи заявителя (при наличии)</w:t>
            </w:r>
          </w:p>
          <w:p w14:paraId="25FC1B80" w14:textId="64EB4200"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52E2AA5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5CAE4737" w14:textId="77777777" w:rsidR="00467425" w:rsidRPr="00D44CAD" w:rsidRDefault="00467425" w:rsidP="00467425">
            <w:pPr>
              <w:pStyle w:val="Style4"/>
              <w:widowControl/>
              <w:jc w:val="both"/>
              <w:rPr>
                <w:sz w:val="18"/>
                <w:szCs w:val="18"/>
              </w:rPr>
            </w:pPr>
          </w:p>
          <w:p w14:paraId="24EEE0E0"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7B35A752"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460EC99"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25619482"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2B8AFA6C" w14:textId="77777777" w:rsidR="00467425" w:rsidRPr="00D44CAD" w:rsidRDefault="00467425" w:rsidP="00467425">
            <w:pPr>
              <w:pStyle w:val="Style4"/>
              <w:widowControl/>
              <w:jc w:val="both"/>
              <w:rPr>
                <w:sz w:val="18"/>
                <w:szCs w:val="18"/>
              </w:rPr>
            </w:pPr>
          </w:p>
          <w:p w14:paraId="53B7CE32"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4D6E460E" w14:textId="32835DE7" w:rsidR="00467425" w:rsidRPr="00D44CAD" w:rsidRDefault="00467425" w:rsidP="00467425">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lang w:bidi="ru-RU"/>
              </w:rPr>
              <w:t>При наличии</w:t>
            </w:r>
          </w:p>
        </w:tc>
        <w:tc>
          <w:tcPr>
            <w:tcW w:w="2693" w:type="dxa"/>
            <w:shd w:val="clear" w:color="auto" w:fill="auto"/>
          </w:tcPr>
          <w:p w14:paraId="4DDA7ED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Не должно содержать подчисток, приписок, зачеркнутых слов и других исправлений.</w:t>
            </w:r>
          </w:p>
          <w:p w14:paraId="5240143B"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иметь повреждений, наличие которых не позволяет однозначно истолковать его содержание.</w:t>
            </w:r>
          </w:p>
          <w:p w14:paraId="1A826486" w14:textId="7F55026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нотариальный перевод на русский язык</w:t>
            </w:r>
          </w:p>
        </w:tc>
        <w:tc>
          <w:tcPr>
            <w:tcW w:w="1389" w:type="dxa"/>
            <w:shd w:val="clear" w:color="auto" w:fill="auto"/>
          </w:tcPr>
          <w:p w14:paraId="17572F91" w14:textId="7B4959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6C87AB6" w14:textId="47FA31C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651CFC7E" w14:textId="77777777" w:rsidTr="00C7465C">
        <w:trPr>
          <w:trHeight w:val="241"/>
        </w:trPr>
        <w:tc>
          <w:tcPr>
            <w:tcW w:w="568" w:type="dxa"/>
            <w:vMerge/>
            <w:shd w:val="clear" w:color="auto" w:fill="auto"/>
          </w:tcPr>
          <w:p w14:paraId="1B713383"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0D1F9E3"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BFBE465" w14:textId="117AC8EA"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Документы, свидетельствующие о нуждаемости в улучшении жилищных условий</w:t>
            </w:r>
          </w:p>
          <w:p w14:paraId="726C5660" w14:textId="2C934F9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w:t>
            </w:r>
            <w:proofErr w:type="gramStart"/>
            <w:r w:rsidRPr="00D44CAD">
              <w:rPr>
                <w:rFonts w:ascii="Times New Roman" w:hAnsi="Times New Roman" w:cs="Times New Roman"/>
                <w:sz w:val="18"/>
                <w:szCs w:val="18"/>
              </w:rPr>
              <w:t>для</w:t>
            </w:r>
            <w:proofErr w:type="gramEnd"/>
            <w:r w:rsidRPr="00D44CAD">
              <w:rPr>
                <w:rFonts w:ascii="Times New Roman" w:hAnsi="Times New Roman" w:cs="Times New Roman"/>
                <w:sz w:val="18"/>
                <w:szCs w:val="18"/>
              </w:rPr>
              <w:t xml:space="preserve"> подтверждения оснований для постановки граждан на учет  в качестве нуждающихся в жилых помещениях, в случае, если семья не состоит на данном учете):</w:t>
            </w:r>
          </w:p>
        </w:tc>
        <w:tc>
          <w:tcPr>
            <w:tcW w:w="3118" w:type="dxa"/>
            <w:shd w:val="clear" w:color="auto" w:fill="auto"/>
          </w:tcPr>
          <w:p w14:paraId="413A83B5"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F9257A8"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Предоставляются в случае, если семья не состоит на учете в качестве нуждающихся в жилых помещениях.</w:t>
            </w:r>
          </w:p>
          <w:p w14:paraId="7CDB80B4"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BE5845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7F119B8B"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61892352"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3D39B985" w14:textId="77777777" w:rsidTr="00C7465C">
        <w:trPr>
          <w:trHeight w:val="241"/>
        </w:trPr>
        <w:tc>
          <w:tcPr>
            <w:tcW w:w="568" w:type="dxa"/>
            <w:vMerge/>
            <w:shd w:val="clear" w:color="auto" w:fill="auto"/>
          </w:tcPr>
          <w:p w14:paraId="3E34122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EA84DF5"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C4046D4" w14:textId="2998031C"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4.1) справка специализированной государственной или муниципальной организации технической инвентаризации о наличии или отсутствии у гражданина и членов его семьи в собственности жилых помещений; </w:t>
            </w:r>
          </w:p>
          <w:p w14:paraId="48EA3684"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p w14:paraId="49C3A544"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6B7EADD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5E096D4" w14:textId="77777777" w:rsidR="00467425" w:rsidRPr="00D44CAD" w:rsidRDefault="00467425" w:rsidP="00467425">
            <w:pPr>
              <w:pStyle w:val="Style4"/>
              <w:widowControl/>
              <w:jc w:val="both"/>
              <w:rPr>
                <w:sz w:val="18"/>
                <w:szCs w:val="18"/>
              </w:rPr>
            </w:pPr>
          </w:p>
          <w:p w14:paraId="44072EFD"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2A27002"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CAFDD3D"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51C71ED6" w14:textId="77777777" w:rsidR="00467425" w:rsidRPr="00D44CAD" w:rsidRDefault="00467425" w:rsidP="00467425">
            <w:pPr>
              <w:pStyle w:val="Style4"/>
              <w:widowControl/>
              <w:jc w:val="both"/>
              <w:rPr>
                <w:sz w:val="18"/>
                <w:szCs w:val="18"/>
              </w:rPr>
            </w:pPr>
          </w:p>
          <w:p w14:paraId="71A805E1"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2B0AF54" w14:textId="65F8E83D"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Предоставляется в отношении жилых помещений, право собственности на которые возникло до вступления в силу Федерального </w:t>
            </w:r>
            <w:hyperlink r:id="rId16" w:history="1">
              <w:r w:rsidRPr="00D44CAD">
                <w:rPr>
                  <w:rStyle w:val="a5"/>
                  <w:rFonts w:ascii="Times New Roman" w:hAnsi="Times New Roman" w:cs="Times New Roman"/>
                  <w:color w:val="auto"/>
                  <w:sz w:val="18"/>
                  <w:szCs w:val="18"/>
                  <w:u w:val="none"/>
                  <w:lang w:bidi="ru-RU"/>
                </w:rPr>
                <w:t>закона</w:t>
              </w:r>
            </w:hyperlink>
            <w:r w:rsidRPr="00D44CAD">
              <w:rPr>
                <w:rFonts w:ascii="Times New Roman" w:hAnsi="Times New Roman" w:cs="Times New Roman"/>
                <w:sz w:val="18"/>
                <w:szCs w:val="18"/>
                <w:lang w:bidi="ru-RU"/>
              </w:rPr>
              <w:t xml:space="preserve"> «О государственной регистрации недвижимости»</w:t>
            </w:r>
          </w:p>
          <w:p w14:paraId="55F68352" w14:textId="5EF6E1FD"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048967B" w14:textId="253FD3F6"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Должна быть действительными на срок обращения за предоставлением услуги.</w:t>
            </w:r>
          </w:p>
          <w:p w14:paraId="3BC1B1EB" w14:textId="265A7E2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должна содержать подчисток, приписок, зачеркнутых слов и других исправлений.</w:t>
            </w:r>
          </w:p>
          <w:p w14:paraId="6D18C0EB" w14:textId="0C13196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должна иметь повреждений, наличие которых не позволяет однозначно истолковать их содержание</w:t>
            </w:r>
          </w:p>
        </w:tc>
        <w:tc>
          <w:tcPr>
            <w:tcW w:w="1389" w:type="dxa"/>
            <w:shd w:val="clear" w:color="auto" w:fill="auto"/>
          </w:tcPr>
          <w:p w14:paraId="69ADF94B" w14:textId="24A1F8A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5241B140" w14:textId="74CD3472"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1D2AA17E" w14:textId="77777777" w:rsidTr="00C7465C">
        <w:trPr>
          <w:trHeight w:val="241"/>
        </w:trPr>
        <w:tc>
          <w:tcPr>
            <w:tcW w:w="568" w:type="dxa"/>
            <w:vMerge/>
            <w:shd w:val="clear" w:color="auto" w:fill="auto"/>
          </w:tcPr>
          <w:p w14:paraId="07650899" w14:textId="2AD0C225"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A07828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D27CCE0" w14:textId="13A1496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4.2) документы, подтверждающие право пользования жилым(и) помещением(</w:t>
            </w:r>
            <w:proofErr w:type="spellStart"/>
            <w:r w:rsidRPr="00D44CAD">
              <w:rPr>
                <w:rFonts w:ascii="Times New Roman" w:hAnsi="Times New Roman" w:cs="Times New Roman"/>
                <w:sz w:val="18"/>
                <w:szCs w:val="18"/>
              </w:rPr>
              <w:t>ями</w:t>
            </w:r>
            <w:proofErr w:type="spellEnd"/>
            <w:r w:rsidRPr="00D44CAD">
              <w:rPr>
                <w:rFonts w:ascii="Times New Roman" w:hAnsi="Times New Roman" w:cs="Times New Roman"/>
                <w:sz w:val="18"/>
                <w:szCs w:val="18"/>
              </w:rPr>
              <w:t xml:space="preserve">) (гражданско-правовые договоры: наем (кроме договоров социального найма и договоров найма специализированных жилых помещений, находящихся в муниципальной собственности муниципального образования), безвозмездное пользование, ордер и иные); </w:t>
            </w:r>
          </w:p>
        </w:tc>
        <w:tc>
          <w:tcPr>
            <w:tcW w:w="3118" w:type="dxa"/>
            <w:shd w:val="clear" w:color="auto" w:fill="auto"/>
          </w:tcPr>
          <w:p w14:paraId="4C12E4E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BE53F6D" w14:textId="77777777" w:rsidR="00467425" w:rsidRPr="00D44CAD" w:rsidRDefault="00467425" w:rsidP="00467425">
            <w:pPr>
              <w:pStyle w:val="Style4"/>
              <w:widowControl/>
              <w:jc w:val="both"/>
              <w:rPr>
                <w:sz w:val="18"/>
                <w:szCs w:val="18"/>
              </w:rPr>
            </w:pPr>
          </w:p>
          <w:p w14:paraId="74BEFE94"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E3966A1"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B2319DC"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CA3F1EC" w14:textId="77777777" w:rsidR="00467425" w:rsidRPr="00D44CAD" w:rsidRDefault="00467425" w:rsidP="00467425">
            <w:pPr>
              <w:pStyle w:val="Style4"/>
              <w:widowControl/>
              <w:jc w:val="both"/>
              <w:rPr>
                <w:sz w:val="18"/>
                <w:szCs w:val="18"/>
              </w:rPr>
            </w:pPr>
          </w:p>
          <w:p w14:paraId="1AEB7C5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70E4D67" w14:textId="6884E53D" w:rsidR="00467425" w:rsidRPr="00D44CAD" w:rsidRDefault="00467425" w:rsidP="00467425">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lang w:bidi="ru-RU"/>
              </w:rPr>
              <w:t>При наличии</w:t>
            </w:r>
          </w:p>
        </w:tc>
        <w:tc>
          <w:tcPr>
            <w:tcW w:w="2693" w:type="dxa"/>
            <w:shd w:val="clear" w:color="auto" w:fill="auto"/>
          </w:tcPr>
          <w:p w14:paraId="638D412C"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3D0A1D2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5ABC57E9" w14:textId="480C8D9F"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06856A47" w14:textId="7F61FD6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74AD718" w14:textId="6D448D9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C413666" w14:textId="77777777" w:rsidTr="00C7465C">
        <w:trPr>
          <w:trHeight w:val="241"/>
        </w:trPr>
        <w:tc>
          <w:tcPr>
            <w:tcW w:w="568" w:type="dxa"/>
            <w:vMerge/>
            <w:shd w:val="clear" w:color="auto" w:fill="auto"/>
          </w:tcPr>
          <w:p w14:paraId="105D8947"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F681FC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46C7CC1" w14:textId="2B72AB1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4.3) заключение учреждения здравоохранения о том, что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w:t>
            </w:r>
          </w:p>
          <w:p w14:paraId="08986EAA" w14:textId="081839C2"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344C2211"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7C3A9E9" w14:textId="77777777" w:rsidR="00467425" w:rsidRPr="00D44CAD" w:rsidRDefault="00467425" w:rsidP="00467425">
            <w:pPr>
              <w:pStyle w:val="Style4"/>
              <w:widowControl/>
              <w:jc w:val="both"/>
              <w:rPr>
                <w:sz w:val="18"/>
                <w:szCs w:val="18"/>
              </w:rPr>
            </w:pPr>
          </w:p>
          <w:p w14:paraId="585A3146"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17213E4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15EAFDC"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588D801C" w14:textId="77777777" w:rsidR="00467425" w:rsidRPr="00D44CAD" w:rsidRDefault="00467425" w:rsidP="00467425">
            <w:pPr>
              <w:pStyle w:val="Style4"/>
              <w:widowControl/>
              <w:jc w:val="both"/>
              <w:rPr>
                <w:sz w:val="18"/>
                <w:szCs w:val="18"/>
              </w:rPr>
            </w:pPr>
          </w:p>
          <w:p w14:paraId="5ADA20FC"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7D304A58" w14:textId="45BFA21F" w:rsidR="00467425" w:rsidRPr="00D44CAD" w:rsidRDefault="00467425" w:rsidP="00467425">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lang w:bidi="ru-RU"/>
              </w:rPr>
              <w:t>При наличии</w:t>
            </w:r>
          </w:p>
        </w:tc>
        <w:tc>
          <w:tcPr>
            <w:tcW w:w="2693" w:type="dxa"/>
            <w:shd w:val="clear" w:color="auto" w:fill="auto"/>
          </w:tcPr>
          <w:p w14:paraId="1479A7D9" w14:textId="6346BBBC"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действительными на срок обращения за предоставлением услуги.</w:t>
            </w:r>
          </w:p>
          <w:p w14:paraId="1A28D945" w14:textId="441DFBB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0A11A43" w14:textId="3B780BBF"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F7965C3" w14:textId="435732D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F41D97B" w14:textId="03455EA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688E3E43" w14:textId="77777777" w:rsidTr="00C7465C">
        <w:trPr>
          <w:trHeight w:val="169"/>
        </w:trPr>
        <w:tc>
          <w:tcPr>
            <w:tcW w:w="568" w:type="dxa"/>
            <w:vMerge/>
            <w:shd w:val="clear" w:color="auto" w:fill="auto"/>
          </w:tcPr>
          <w:p w14:paraId="2AAD316C" w14:textId="1C5CA0C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514DB98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F213268" w14:textId="2A4650CF" w:rsidR="00467425" w:rsidRPr="00D44CAD" w:rsidRDefault="00467425" w:rsidP="00467425">
            <w:pPr>
              <w:widowControl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D44CAD">
              <w:rPr>
                <w:rFonts w:ascii="Times New Roman" w:eastAsia="Times New Roman" w:hAnsi="Times New Roman" w:cs="Times New Roman"/>
                <w:color w:val="000000"/>
                <w:sz w:val="18"/>
                <w:szCs w:val="18"/>
                <w:lang w:eastAsia="ru-RU"/>
              </w:rPr>
              <w:t>5. Согласие на обработку персональных данных лица, не являющегося заявителем, или его законного представителя на обработку персональных данных указанного лица</w:t>
            </w:r>
          </w:p>
          <w:p w14:paraId="2DD339D9" w14:textId="5B475D7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55AA7542"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7614FE7" w14:textId="77777777" w:rsidR="00467425" w:rsidRPr="00D44CAD" w:rsidRDefault="00467425" w:rsidP="00467425">
            <w:pPr>
              <w:pStyle w:val="Style4"/>
              <w:widowControl/>
              <w:jc w:val="both"/>
              <w:rPr>
                <w:sz w:val="18"/>
                <w:szCs w:val="18"/>
              </w:rPr>
            </w:pPr>
          </w:p>
          <w:p w14:paraId="3B430C1D"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16347B0C"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6612BE9"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8DE7E76" w14:textId="77777777" w:rsidR="00467425" w:rsidRPr="00D44CAD" w:rsidRDefault="00467425" w:rsidP="00467425">
            <w:pPr>
              <w:pStyle w:val="Style4"/>
              <w:widowControl/>
              <w:jc w:val="both"/>
              <w:rPr>
                <w:sz w:val="18"/>
                <w:szCs w:val="18"/>
              </w:rPr>
            </w:pPr>
          </w:p>
          <w:p w14:paraId="1B5F1074" w14:textId="3C4246FF"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906E4B8" w14:textId="753BCDBC"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Times New Roman" w:hAnsi="Times New Roman" w:cs="Times New Roman"/>
                <w:color w:val="000000"/>
                <w:sz w:val="18"/>
                <w:szCs w:val="18"/>
                <w:lang w:eastAsia="ru-RU"/>
              </w:rPr>
              <w:t>Представляется в случае, если для предоставления услуги необходима обработка персональных данных совершеннолетних членов семьи заявителя</w:t>
            </w:r>
          </w:p>
        </w:tc>
        <w:tc>
          <w:tcPr>
            <w:tcW w:w="2693" w:type="dxa"/>
            <w:shd w:val="clear" w:color="auto" w:fill="auto"/>
          </w:tcPr>
          <w:p w14:paraId="6FA9B09E" w14:textId="77777777" w:rsidR="00467425" w:rsidRPr="00D44CAD" w:rsidRDefault="00467425" w:rsidP="00467425">
            <w:pPr>
              <w:widowControl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D44CAD">
              <w:rPr>
                <w:rFonts w:ascii="Times New Roman" w:eastAsia="Times New Roman" w:hAnsi="Times New Roman" w:cs="Times New Roman"/>
                <w:color w:val="000000"/>
                <w:sz w:val="18"/>
                <w:szCs w:val="18"/>
                <w:lang w:eastAsia="ru-RU"/>
              </w:rPr>
              <w:t>1. Текст документа написан разборчиво.</w:t>
            </w:r>
          </w:p>
          <w:p w14:paraId="6C0DDB68" w14:textId="6AA71120"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Times New Roman" w:hAnsi="Times New Roman" w:cs="Times New Roman"/>
                <w:color w:val="000000"/>
                <w:sz w:val="18"/>
                <w:szCs w:val="18"/>
                <w:lang w:eastAsia="ru-RU"/>
              </w:rPr>
              <w:t>2.</w:t>
            </w:r>
            <w:r w:rsidRPr="00D44CAD">
              <w:rPr>
                <w:rFonts w:ascii="Times New Roman" w:eastAsia="Calibri" w:hAnsi="Times New Roman" w:cs="Times New Roman"/>
                <w:sz w:val="18"/>
                <w:szCs w:val="18"/>
                <w:lang w:eastAsia="ru-RU"/>
              </w:rPr>
              <w:t xml:space="preserve"> Не должно содержать подчисток, приписок, зачеркнутых слов и других исправлений.</w:t>
            </w:r>
          </w:p>
          <w:p w14:paraId="28030027" w14:textId="2E14B91A" w:rsidR="00467425" w:rsidRPr="00D44CAD" w:rsidRDefault="00467425" w:rsidP="00467425">
            <w:pPr>
              <w:widowControl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D44CAD">
              <w:rPr>
                <w:rFonts w:ascii="Times New Roman" w:eastAsia="Times New Roman" w:hAnsi="Times New Roman" w:cs="Times New Roman"/>
                <w:color w:val="000000"/>
                <w:sz w:val="18"/>
                <w:szCs w:val="18"/>
                <w:lang w:eastAsia="ru-RU"/>
              </w:rPr>
              <w:t>3. Документ не исполнен карандашом.</w:t>
            </w:r>
          </w:p>
          <w:p w14:paraId="088131A0" w14:textId="3E97A29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Times New Roman" w:hAnsi="Times New Roman" w:cs="Times New Roman"/>
                <w:color w:val="000000"/>
                <w:sz w:val="18"/>
                <w:szCs w:val="18"/>
                <w:lang w:eastAsia="ru-RU"/>
              </w:rPr>
              <w:t>4. Не должно иметь повреждений, наличие которых не позволяет однозначно истолковать их содержание</w:t>
            </w:r>
          </w:p>
        </w:tc>
        <w:tc>
          <w:tcPr>
            <w:tcW w:w="1389" w:type="dxa"/>
            <w:shd w:val="clear" w:color="auto" w:fill="auto"/>
          </w:tcPr>
          <w:p w14:paraId="5F59853D" w14:textId="1751E1C6"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8596542" w14:textId="137001B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3211CD69" w14:textId="77777777" w:rsidTr="00C7465C">
        <w:trPr>
          <w:trHeight w:val="241"/>
        </w:trPr>
        <w:tc>
          <w:tcPr>
            <w:tcW w:w="568" w:type="dxa"/>
            <w:vMerge/>
            <w:shd w:val="clear" w:color="auto" w:fill="auto"/>
          </w:tcPr>
          <w:p w14:paraId="703F7759" w14:textId="41BAB0B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DD2834C"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003DF17" w14:textId="170F3368"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w:t>
            </w:r>
            <w:r w:rsidR="00703098" w:rsidRPr="00D44CAD">
              <w:rPr>
                <w:rFonts w:ascii="Times New Roman" w:hAnsi="Times New Roman" w:cs="Times New Roman"/>
                <w:b/>
                <w:sz w:val="18"/>
                <w:szCs w:val="18"/>
              </w:rPr>
              <w:t>11</w:t>
            </w:r>
            <w:r w:rsidRPr="00D44CAD">
              <w:rPr>
                <w:rFonts w:ascii="Times New Roman" w:hAnsi="Times New Roman" w:cs="Times New Roman"/>
                <w:b/>
                <w:sz w:val="18"/>
                <w:szCs w:val="18"/>
              </w:rPr>
              <w:t>. Для гражданина или юридического лица, у которого изъят для государственных или муниципальных нужд предоставленный на праве аренды земельный участок:</w:t>
            </w:r>
          </w:p>
        </w:tc>
        <w:tc>
          <w:tcPr>
            <w:tcW w:w="3118" w:type="dxa"/>
            <w:shd w:val="clear" w:color="auto" w:fill="auto"/>
          </w:tcPr>
          <w:p w14:paraId="4F923F16"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388AFEA4" w14:textId="4E1C8AC6"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757B6A4" w14:textId="0096E0D1"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0B067BFC" w14:textId="62F50321"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12CF3430" w14:textId="22103604"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78CA302A" w14:textId="77777777" w:rsidTr="00C7465C">
        <w:trPr>
          <w:trHeight w:val="241"/>
        </w:trPr>
        <w:tc>
          <w:tcPr>
            <w:tcW w:w="568" w:type="dxa"/>
            <w:vMerge/>
            <w:shd w:val="clear" w:color="auto" w:fill="auto"/>
          </w:tcPr>
          <w:p w14:paraId="55B1E99D"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55C067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6713303" w14:textId="40D4B40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Соглашение об изъятии земельного участка для государственных или муниципальных нужд</w:t>
            </w:r>
          </w:p>
        </w:tc>
        <w:tc>
          <w:tcPr>
            <w:tcW w:w="3118" w:type="dxa"/>
            <w:vMerge w:val="restart"/>
            <w:shd w:val="clear" w:color="auto" w:fill="auto"/>
          </w:tcPr>
          <w:p w14:paraId="77E516B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AA6640C" w14:textId="77777777" w:rsidR="00467425" w:rsidRPr="00D44CAD" w:rsidRDefault="00467425" w:rsidP="00467425">
            <w:pPr>
              <w:pStyle w:val="Style4"/>
              <w:widowControl/>
              <w:jc w:val="both"/>
              <w:rPr>
                <w:sz w:val="18"/>
                <w:szCs w:val="18"/>
              </w:rPr>
            </w:pPr>
          </w:p>
          <w:p w14:paraId="4C58DEED"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86CF747"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75715B7"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42E8ECCA" w14:textId="77777777" w:rsidR="00467425" w:rsidRPr="00D44CAD" w:rsidRDefault="00467425" w:rsidP="00467425">
            <w:pPr>
              <w:pStyle w:val="Style4"/>
              <w:widowControl/>
              <w:jc w:val="both"/>
              <w:rPr>
                <w:sz w:val="18"/>
                <w:szCs w:val="18"/>
              </w:rPr>
            </w:pPr>
          </w:p>
          <w:p w14:paraId="4FBED8E0"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085A37C1" w14:textId="5FE25F2B" w:rsidR="00467425" w:rsidRPr="00D44CAD" w:rsidRDefault="00467425" w:rsidP="00467425">
            <w:pPr>
              <w:autoSpaceDE w:val="0"/>
              <w:autoSpaceDN w:val="0"/>
              <w:adjustRightInd w:val="0"/>
              <w:spacing w:after="0" w:line="240" w:lineRule="auto"/>
              <w:jc w:val="both"/>
              <w:rPr>
                <w:rFonts w:ascii="Times New Roman" w:hAnsi="Times New Roman" w:cs="Times New Roman"/>
                <w:bCs/>
                <w:sz w:val="18"/>
                <w:szCs w:val="18"/>
                <w:lang w:bidi="ru-RU"/>
              </w:rPr>
            </w:pPr>
            <w:r w:rsidRPr="00D44CAD">
              <w:rPr>
                <w:rFonts w:ascii="Times New Roman" w:hAnsi="Times New Roman" w:cs="Times New Roman"/>
                <w:sz w:val="18"/>
                <w:szCs w:val="18"/>
                <w:lang w:bidi="ru-RU"/>
              </w:rPr>
              <w:t>Для предоставления земельного участка</w:t>
            </w:r>
            <w:r w:rsidRPr="00D44CAD">
              <w:rPr>
                <w:rFonts w:ascii="Times New Roman" w:hAnsi="Times New Roman" w:cs="Times New Roman"/>
                <w:bCs/>
                <w:sz w:val="18"/>
                <w:szCs w:val="18"/>
                <w:lang w:bidi="ru-RU"/>
              </w:rPr>
              <w:t xml:space="preserve">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proofErr w:type="spellStart"/>
            <w:r w:rsidRPr="00D44CAD">
              <w:rPr>
                <w:rFonts w:ascii="Times New Roman" w:hAnsi="Times New Roman" w:cs="Times New Roman"/>
                <w:bCs/>
                <w:sz w:val="18"/>
                <w:szCs w:val="18"/>
                <w:lang w:bidi="ru-RU"/>
              </w:rPr>
              <w:t>п.п</w:t>
            </w:r>
            <w:proofErr w:type="spellEnd"/>
            <w:r w:rsidRPr="00D44CAD">
              <w:rPr>
                <w:rFonts w:ascii="Times New Roman" w:hAnsi="Times New Roman" w:cs="Times New Roman"/>
                <w:bCs/>
                <w:sz w:val="18"/>
                <w:szCs w:val="18"/>
                <w:lang w:bidi="ru-RU"/>
              </w:rPr>
              <w:t>. 16 п. 2 ст.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w:t>
            </w:r>
          </w:p>
          <w:p w14:paraId="6792DA98" w14:textId="3BE2D6E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val="restart"/>
            <w:shd w:val="clear" w:color="auto" w:fill="auto"/>
          </w:tcPr>
          <w:p w14:paraId="27BB588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5940D68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7D8F587" w14:textId="27724FC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vMerge w:val="restart"/>
            <w:shd w:val="clear" w:color="auto" w:fill="auto"/>
          </w:tcPr>
          <w:p w14:paraId="294FFCA2" w14:textId="76F6C56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7C9B9C5A" w14:textId="74006B1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7E3F0B9C" w14:textId="77777777" w:rsidTr="00C7465C">
        <w:trPr>
          <w:trHeight w:val="241"/>
        </w:trPr>
        <w:tc>
          <w:tcPr>
            <w:tcW w:w="568" w:type="dxa"/>
            <w:vMerge/>
            <w:shd w:val="clear" w:color="auto" w:fill="auto"/>
          </w:tcPr>
          <w:p w14:paraId="700202EB" w14:textId="41C927C5"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836E00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C3DC46A" w14:textId="21D17BA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Решение суда, на основании которого земельный участок изъят для государственных или муниципальных нужд</w:t>
            </w:r>
          </w:p>
        </w:tc>
        <w:tc>
          <w:tcPr>
            <w:tcW w:w="3118" w:type="dxa"/>
            <w:vMerge/>
            <w:shd w:val="clear" w:color="auto" w:fill="auto"/>
          </w:tcPr>
          <w:p w14:paraId="38A4D5C0"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26A8E5E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3889209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7FB33D5A"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1A45AE5E"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0E0D0B75" w14:textId="77777777" w:rsidTr="00C7465C">
        <w:trPr>
          <w:trHeight w:val="241"/>
        </w:trPr>
        <w:tc>
          <w:tcPr>
            <w:tcW w:w="568" w:type="dxa"/>
            <w:vMerge/>
            <w:shd w:val="clear" w:color="auto" w:fill="auto"/>
          </w:tcPr>
          <w:p w14:paraId="53AD5A1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3C669028"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5B519E9" w14:textId="35ED517F"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w:t>
            </w:r>
            <w:r w:rsidR="00703098" w:rsidRPr="00D44CAD">
              <w:rPr>
                <w:rFonts w:ascii="Times New Roman" w:hAnsi="Times New Roman" w:cs="Times New Roman"/>
                <w:b/>
                <w:sz w:val="18"/>
                <w:szCs w:val="18"/>
              </w:rPr>
              <w:t>12</w:t>
            </w:r>
            <w:r w:rsidRPr="00D44CAD">
              <w:rPr>
                <w:rFonts w:ascii="Times New Roman" w:hAnsi="Times New Roman" w:cs="Times New Roman"/>
                <w:b/>
                <w:sz w:val="18"/>
                <w:szCs w:val="18"/>
              </w:rPr>
              <w:t>. Для лица,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r w:rsidRPr="00D44CAD">
              <w:rPr>
                <w:rFonts w:ascii="Times New Roman" w:hAnsi="Times New Roman" w:cs="Times New Roman"/>
                <w:b/>
                <w:bCs/>
                <w:sz w:val="18"/>
                <w:szCs w:val="18"/>
              </w:rPr>
              <w:t xml:space="preserve"> если такой земельный участок зарезервирован для государственных или муниципальных нужд либо ограничен в обороте</w:t>
            </w:r>
            <w:r w:rsidRPr="00D44CAD">
              <w:rPr>
                <w:rFonts w:ascii="Times New Roman" w:hAnsi="Times New Roman" w:cs="Times New Roman"/>
                <w:b/>
                <w:sz w:val="18"/>
                <w:szCs w:val="18"/>
              </w:rPr>
              <w:t>:</w:t>
            </w:r>
          </w:p>
        </w:tc>
        <w:tc>
          <w:tcPr>
            <w:tcW w:w="3118" w:type="dxa"/>
            <w:shd w:val="clear" w:color="auto" w:fill="auto"/>
          </w:tcPr>
          <w:p w14:paraId="4FAFCF25"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6AA8D9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7805C65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0961F0B"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6A31A829"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73A79F0F" w14:textId="77777777" w:rsidTr="00C7465C">
        <w:trPr>
          <w:trHeight w:val="241"/>
        </w:trPr>
        <w:tc>
          <w:tcPr>
            <w:tcW w:w="568" w:type="dxa"/>
            <w:vMerge/>
            <w:shd w:val="clear" w:color="auto" w:fill="auto"/>
          </w:tcPr>
          <w:p w14:paraId="59E73F29" w14:textId="577CA8D3"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176EEF2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451138E" w14:textId="7C8140D4"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1. Документ, подтверждающий право заявителя на предоставление земельного участка в собственность без проведения торгов:</w:t>
            </w:r>
          </w:p>
          <w:p w14:paraId="2568014F" w14:textId="3B4BFD8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14:paraId="2206FB8F" w14:textId="16D7FED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2) решение общего собрания членов садоводческого некоммерческого товарищества (СНТ) или огороднического некоммерческого товарищества (ОНТ) о распределении садового или огородного земельного участка заявителю;</w:t>
            </w:r>
          </w:p>
          <w:p w14:paraId="00ED57D9" w14:textId="193F4DC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3)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14:paraId="2C4FCA78" w14:textId="1690596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4) документ, подтверждающий членство заявителя в СНТ или ОНТ;</w:t>
            </w:r>
          </w:p>
          <w:p w14:paraId="0C171EA3" w14:textId="0794AD9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5)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15D943D3" w14:textId="77AB6182"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bidi="ru-RU"/>
              </w:rPr>
              <w:t>6) документы, подтверждающие право на приобретение земельного участка, установленные законодательством Российской Федерации или Законом Ставропольского края.</w:t>
            </w:r>
          </w:p>
        </w:tc>
        <w:tc>
          <w:tcPr>
            <w:tcW w:w="3118" w:type="dxa"/>
            <w:shd w:val="clear" w:color="auto" w:fill="auto"/>
          </w:tcPr>
          <w:p w14:paraId="1D2DFCC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8481BEB" w14:textId="77777777" w:rsidR="00467425" w:rsidRPr="00D44CAD" w:rsidRDefault="00467425" w:rsidP="00467425">
            <w:pPr>
              <w:pStyle w:val="Style4"/>
              <w:widowControl/>
              <w:jc w:val="both"/>
              <w:rPr>
                <w:sz w:val="18"/>
                <w:szCs w:val="18"/>
              </w:rPr>
            </w:pPr>
          </w:p>
          <w:p w14:paraId="5163B8DF"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79B82D2F"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9AA4CAD"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54C5235" w14:textId="77777777" w:rsidR="00467425" w:rsidRPr="00D44CAD" w:rsidRDefault="00467425" w:rsidP="00467425">
            <w:pPr>
              <w:pStyle w:val="Style4"/>
              <w:widowControl/>
              <w:jc w:val="both"/>
              <w:rPr>
                <w:sz w:val="18"/>
                <w:szCs w:val="18"/>
              </w:rPr>
            </w:pPr>
          </w:p>
          <w:p w14:paraId="4B0B9FE9"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ED4CEC6" w14:textId="01C21CBD" w:rsidR="00467425" w:rsidRPr="00D44CAD" w:rsidRDefault="00467425" w:rsidP="00467425">
            <w:pPr>
              <w:autoSpaceDE w:val="0"/>
              <w:autoSpaceDN w:val="0"/>
              <w:adjustRightInd w:val="0"/>
              <w:spacing w:after="0" w:line="240" w:lineRule="auto"/>
              <w:jc w:val="both"/>
              <w:rPr>
                <w:rFonts w:ascii="Times New Roman" w:hAnsi="Times New Roman" w:cs="Times New Roman"/>
                <w:bCs/>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w:t>
            </w:r>
            <w:r w:rsidRPr="00D44CAD">
              <w:rPr>
                <w:rFonts w:ascii="Times New Roman" w:hAnsi="Times New Roman" w:cs="Times New Roman"/>
                <w:bCs/>
                <w:sz w:val="18"/>
                <w:szCs w:val="18"/>
                <w:lang w:bidi="ru-RU"/>
              </w:rPr>
              <w:t>(</w:t>
            </w:r>
            <w:proofErr w:type="spellStart"/>
            <w:r w:rsidRPr="00D44CAD">
              <w:rPr>
                <w:rFonts w:ascii="Times New Roman" w:hAnsi="Times New Roman" w:cs="Times New Roman"/>
                <w:bCs/>
                <w:sz w:val="18"/>
                <w:szCs w:val="18"/>
                <w:lang w:bidi="ru-RU"/>
              </w:rPr>
              <w:t>п.п</w:t>
            </w:r>
            <w:proofErr w:type="spellEnd"/>
            <w:r w:rsidRPr="00D44CAD">
              <w:rPr>
                <w:rFonts w:ascii="Times New Roman" w:hAnsi="Times New Roman" w:cs="Times New Roman"/>
                <w:bCs/>
                <w:sz w:val="18"/>
                <w:szCs w:val="18"/>
                <w:lang w:bidi="ru-RU"/>
              </w:rPr>
              <w:t>. 18 п. 2 ст.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w:t>
            </w:r>
          </w:p>
          <w:p w14:paraId="7DA2A955" w14:textId="4182E60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p w14:paraId="18029892" w14:textId="1C470D8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50F802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7EB38D16"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36A3D43C" w14:textId="4938850B"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611C84E" w14:textId="1854E12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333E2F41" w14:textId="0B4F173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2DC6321" w14:textId="77777777" w:rsidTr="00C7465C">
        <w:trPr>
          <w:trHeight w:val="241"/>
        </w:trPr>
        <w:tc>
          <w:tcPr>
            <w:tcW w:w="568" w:type="dxa"/>
            <w:vMerge/>
            <w:shd w:val="clear" w:color="auto" w:fill="auto"/>
          </w:tcPr>
          <w:p w14:paraId="758BA8A5"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09D1B4F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D17EDF3" w14:textId="2757FBF1"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.1</w:t>
            </w:r>
            <w:r w:rsidR="00703098" w:rsidRPr="00D44CAD">
              <w:rPr>
                <w:rFonts w:ascii="Times New Roman" w:hAnsi="Times New Roman" w:cs="Times New Roman"/>
                <w:b/>
                <w:sz w:val="18"/>
                <w:szCs w:val="18"/>
              </w:rPr>
              <w:t>3</w:t>
            </w:r>
            <w:r w:rsidRPr="00D44CAD">
              <w:rPr>
                <w:rFonts w:ascii="Times New Roman" w:hAnsi="Times New Roman" w:cs="Times New Roman"/>
                <w:b/>
                <w:sz w:val="18"/>
                <w:szCs w:val="18"/>
              </w:rPr>
              <w:t xml:space="preserve">. Для </w:t>
            </w:r>
            <w:proofErr w:type="spellStart"/>
            <w:r w:rsidRPr="00D44CAD">
              <w:rPr>
                <w:rFonts w:ascii="Times New Roman" w:hAnsi="Times New Roman" w:cs="Times New Roman"/>
                <w:b/>
                <w:sz w:val="18"/>
                <w:szCs w:val="18"/>
              </w:rPr>
              <w:t>недропользователя</w:t>
            </w:r>
            <w:proofErr w:type="spellEnd"/>
            <w:r w:rsidRPr="00D44CAD">
              <w:rPr>
                <w:rFonts w:ascii="Times New Roman" w:hAnsi="Times New Roman" w:cs="Times New Roman"/>
                <w:b/>
                <w:sz w:val="18"/>
                <w:szCs w:val="18"/>
              </w:rPr>
              <w:t>:</w:t>
            </w:r>
          </w:p>
        </w:tc>
        <w:tc>
          <w:tcPr>
            <w:tcW w:w="3118" w:type="dxa"/>
            <w:shd w:val="clear" w:color="auto" w:fill="auto"/>
          </w:tcPr>
          <w:p w14:paraId="2A10600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1413487"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D88F12A"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998B519"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12683595"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42E95D96" w14:textId="77777777" w:rsidTr="00C7465C">
        <w:trPr>
          <w:trHeight w:val="241"/>
        </w:trPr>
        <w:tc>
          <w:tcPr>
            <w:tcW w:w="568" w:type="dxa"/>
            <w:vMerge/>
            <w:shd w:val="clear" w:color="auto" w:fill="auto"/>
          </w:tcPr>
          <w:p w14:paraId="008E0979" w14:textId="39EBE70C"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40E26B8"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DF050CB" w14:textId="44252BF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w:t>
            </w:r>
          </w:p>
        </w:tc>
        <w:tc>
          <w:tcPr>
            <w:tcW w:w="3118" w:type="dxa"/>
            <w:shd w:val="clear" w:color="auto" w:fill="auto"/>
          </w:tcPr>
          <w:p w14:paraId="021B0E19"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2F898D1" w14:textId="77777777" w:rsidR="00467425" w:rsidRPr="00D44CAD" w:rsidRDefault="00467425" w:rsidP="00467425">
            <w:pPr>
              <w:spacing w:after="0" w:line="240" w:lineRule="auto"/>
              <w:jc w:val="both"/>
              <w:rPr>
                <w:rFonts w:ascii="Times New Roman" w:hAnsi="Times New Roman" w:cs="Times New Roman"/>
                <w:sz w:val="18"/>
                <w:szCs w:val="18"/>
              </w:rPr>
            </w:pPr>
          </w:p>
          <w:p w14:paraId="760B6B8F"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2F2A316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00B712C5"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0A57BFD3" w14:textId="77777777" w:rsidR="00467425" w:rsidRPr="00D44CAD" w:rsidRDefault="00467425" w:rsidP="00467425">
            <w:pPr>
              <w:spacing w:after="0" w:line="240" w:lineRule="auto"/>
              <w:jc w:val="both"/>
              <w:rPr>
                <w:rFonts w:ascii="Times New Roman" w:hAnsi="Times New Roman" w:cs="Times New Roman"/>
                <w:sz w:val="18"/>
                <w:szCs w:val="18"/>
              </w:rPr>
            </w:pPr>
          </w:p>
          <w:p w14:paraId="5758228F"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A3C041D" w14:textId="24757471" w:rsidR="00467425" w:rsidRPr="00D44CAD" w:rsidRDefault="00467425" w:rsidP="00467425">
            <w:pPr>
              <w:autoSpaceDE w:val="0"/>
              <w:autoSpaceDN w:val="0"/>
              <w:adjustRightInd w:val="0"/>
              <w:spacing w:after="0" w:line="240" w:lineRule="auto"/>
              <w:jc w:val="both"/>
              <w:rPr>
                <w:rFonts w:ascii="Times New Roman" w:hAnsi="Times New Roman" w:cs="Times New Roman"/>
                <w:bCs/>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необходимого для осуществления пользования недрами, </w:t>
            </w:r>
            <w:proofErr w:type="spellStart"/>
            <w:r w:rsidRPr="00D44CAD">
              <w:rPr>
                <w:rFonts w:ascii="Times New Roman" w:hAnsi="Times New Roman" w:cs="Times New Roman"/>
                <w:sz w:val="18"/>
                <w:szCs w:val="18"/>
                <w:lang w:bidi="ru-RU"/>
              </w:rPr>
              <w:t>недропользователю</w:t>
            </w:r>
            <w:proofErr w:type="spellEnd"/>
            <w:r w:rsidRPr="00D44CAD">
              <w:rPr>
                <w:rFonts w:ascii="Times New Roman" w:hAnsi="Times New Roman" w:cs="Times New Roman"/>
                <w:sz w:val="18"/>
                <w:szCs w:val="18"/>
                <w:lang w:bidi="ru-RU"/>
              </w:rPr>
              <w:t xml:space="preserve"> </w:t>
            </w:r>
            <w:r w:rsidRPr="00D44CAD">
              <w:rPr>
                <w:rFonts w:ascii="Times New Roman" w:hAnsi="Times New Roman" w:cs="Times New Roman"/>
                <w:bCs/>
                <w:sz w:val="18"/>
                <w:szCs w:val="18"/>
                <w:lang w:bidi="ru-RU"/>
              </w:rPr>
              <w:t>(</w:t>
            </w:r>
            <w:proofErr w:type="spellStart"/>
            <w:r w:rsidRPr="00D44CAD">
              <w:rPr>
                <w:rFonts w:ascii="Times New Roman" w:hAnsi="Times New Roman" w:cs="Times New Roman"/>
                <w:bCs/>
                <w:sz w:val="18"/>
                <w:szCs w:val="18"/>
                <w:lang w:bidi="ru-RU"/>
              </w:rPr>
              <w:t>п.п</w:t>
            </w:r>
            <w:proofErr w:type="spellEnd"/>
            <w:r w:rsidRPr="00D44CAD">
              <w:rPr>
                <w:rFonts w:ascii="Times New Roman" w:hAnsi="Times New Roman" w:cs="Times New Roman"/>
                <w:bCs/>
                <w:sz w:val="18"/>
                <w:szCs w:val="18"/>
                <w:lang w:bidi="ru-RU"/>
              </w:rPr>
              <w:t>. 20 п. 2 ст.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w:t>
            </w:r>
          </w:p>
          <w:p w14:paraId="6B6AB511" w14:textId="07CCA81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p w14:paraId="6B32A53C" w14:textId="70B35E0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366A1005" w14:textId="578734D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Должна быть действительной на срок обращения за предоставлением услуги.</w:t>
            </w:r>
          </w:p>
          <w:p w14:paraId="1DF5690F" w14:textId="66814F09"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должна содержать подчисток, приписок, зачеркнутых слов и других исправлений.</w:t>
            </w:r>
          </w:p>
          <w:p w14:paraId="10F9CE1C" w14:textId="71A7EF2F"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должна иметь повреждений, наличие которых не позволяет однозначно истолковать их содержание</w:t>
            </w:r>
          </w:p>
        </w:tc>
        <w:tc>
          <w:tcPr>
            <w:tcW w:w="1389" w:type="dxa"/>
            <w:shd w:val="clear" w:color="auto" w:fill="auto"/>
          </w:tcPr>
          <w:p w14:paraId="5A64BD72" w14:textId="528FBF8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5C49DDF" w14:textId="6FB4909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D4C77A5" w14:textId="77777777" w:rsidTr="00C7465C">
        <w:trPr>
          <w:trHeight w:val="241"/>
        </w:trPr>
        <w:tc>
          <w:tcPr>
            <w:tcW w:w="568" w:type="dxa"/>
            <w:vMerge/>
            <w:shd w:val="clear" w:color="auto" w:fill="auto"/>
          </w:tcPr>
          <w:p w14:paraId="42B9036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4EC4FC55"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6112842" w14:textId="6DCF2A0A"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.1</w:t>
            </w:r>
            <w:r w:rsidR="00703098" w:rsidRPr="00D44CAD">
              <w:rPr>
                <w:rFonts w:ascii="Times New Roman" w:hAnsi="Times New Roman" w:cs="Times New Roman"/>
                <w:b/>
                <w:sz w:val="18"/>
                <w:szCs w:val="18"/>
              </w:rPr>
              <w:t>4</w:t>
            </w:r>
            <w:r w:rsidRPr="00D44CAD">
              <w:rPr>
                <w:rFonts w:ascii="Times New Roman" w:hAnsi="Times New Roman" w:cs="Times New Roman"/>
                <w:b/>
                <w:sz w:val="18"/>
                <w:szCs w:val="18"/>
              </w:rPr>
              <w:t>. Для арендаторов земельного участка, имеющих право на заключение нового договора аренды земельного участка:</w:t>
            </w:r>
          </w:p>
        </w:tc>
        <w:tc>
          <w:tcPr>
            <w:tcW w:w="3118" w:type="dxa"/>
            <w:shd w:val="clear" w:color="auto" w:fill="auto"/>
          </w:tcPr>
          <w:p w14:paraId="0B4274F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0F8D434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3959D83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6C7F039"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7F57906C"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12A055D8" w14:textId="77777777" w:rsidTr="00C7465C">
        <w:trPr>
          <w:trHeight w:val="241"/>
        </w:trPr>
        <w:tc>
          <w:tcPr>
            <w:tcW w:w="568" w:type="dxa"/>
            <w:vMerge/>
            <w:shd w:val="clear" w:color="auto" w:fill="auto"/>
          </w:tcPr>
          <w:p w14:paraId="0DB81AB6"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AE57C13"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FD88574" w14:textId="3DC018F0"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00D5DB71" w14:textId="2B840079"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bidi="ru-RU"/>
              </w:rPr>
              <w:t>1) договор аренды земельного участка, если ранее договор аренды на такой земельный участок не был зарегистрировано в ЕГРН</w:t>
            </w:r>
          </w:p>
        </w:tc>
        <w:tc>
          <w:tcPr>
            <w:tcW w:w="3118" w:type="dxa"/>
            <w:shd w:val="clear" w:color="auto" w:fill="auto"/>
          </w:tcPr>
          <w:p w14:paraId="7FE9A9A8"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21E9AC7" w14:textId="77777777" w:rsidR="00467425" w:rsidRPr="00D44CAD" w:rsidRDefault="00467425" w:rsidP="00467425">
            <w:pPr>
              <w:spacing w:after="0" w:line="240" w:lineRule="auto"/>
              <w:jc w:val="both"/>
              <w:rPr>
                <w:rFonts w:ascii="Times New Roman" w:hAnsi="Times New Roman" w:cs="Times New Roman"/>
                <w:sz w:val="18"/>
                <w:szCs w:val="18"/>
              </w:rPr>
            </w:pPr>
          </w:p>
          <w:p w14:paraId="2B248AC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33EDB164"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40BB17C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648C0DF3" w14:textId="77777777" w:rsidR="00467425" w:rsidRPr="00D44CAD" w:rsidRDefault="00467425" w:rsidP="00467425">
            <w:pPr>
              <w:spacing w:after="0" w:line="240" w:lineRule="auto"/>
              <w:jc w:val="both"/>
              <w:rPr>
                <w:rFonts w:ascii="Times New Roman" w:hAnsi="Times New Roman" w:cs="Times New Roman"/>
                <w:sz w:val="18"/>
                <w:szCs w:val="18"/>
              </w:rPr>
            </w:pPr>
          </w:p>
          <w:p w14:paraId="27503F51"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4C99C1EB" w14:textId="173B475B"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земельного участка</w:t>
            </w:r>
            <w:r w:rsidRPr="00D44CAD">
              <w:rPr>
                <w:rFonts w:ascii="Times New Roman" w:hAnsi="Times New Roman" w:cs="Times New Roman"/>
                <w:bCs/>
                <w:sz w:val="18"/>
                <w:szCs w:val="18"/>
                <w:lang w:bidi="ru-RU"/>
              </w:rPr>
              <w:t xml:space="preserve"> арендатору (за исключением арендаторов земельных участков, указанных в </w:t>
            </w:r>
            <w:hyperlink r:id="rId17" w:history="1">
              <w:r w:rsidRPr="00D44CAD">
                <w:rPr>
                  <w:rStyle w:val="a5"/>
                  <w:rFonts w:ascii="Times New Roman" w:hAnsi="Times New Roman" w:cs="Times New Roman"/>
                  <w:bCs/>
                  <w:color w:val="auto"/>
                  <w:sz w:val="18"/>
                  <w:szCs w:val="18"/>
                  <w:u w:val="none"/>
                  <w:lang w:bidi="ru-RU"/>
                </w:rPr>
                <w:t>подпункте 31</w:t>
              </w:r>
            </w:hyperlink>
            <w:r w:rsidRPr="00D44CAD">
              <w:rPr>
                <w:rFonts w:ascii="Times New Roman" w:hAnsi="Times New Roman" w:cs="Times New Roman"/>
                <w:bCs/>
                <w:sz w:val="18"/>
                <w:szCs w:val="18"/>
                <w:lang w:bidi="ru-RU"/>
              </w:rPr>
              <w:t xml:space="preserve"> пункта 2 статьи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 если этот арендатор имеет право на заключение нового договора аренды такого земельного участка в соответствии (</w:t>
            </w:r>
            <w:proofErr w:type="spellStart"/>
            <w:r w:rsidRPr="00D44CAD">
              <w:rPr>
                <w:rFonts w:ascii="Times New Roman" w:hAnsi="Times New Roman" w:cs="Times New Roman"/>
                <w:bCs/>
                <w:sz w:val="18"/>
                <w:szCs w:val="18"/>
                <w:lang w:bidi="ru-RU"/>
              </w:rPr>
              <w:t>п.п</w:t>
            </w:r>
            <w:proofErr w:type="spellEnd"/>
            <w:r w:rsidRPr="00D44CAD">
              <w:rPr>
                <w:rFonts w:ascii="Times New Roman" w:hAnsi="Times New Roman" w:cs="Times New Roman"/>
                <w:bCs/>
                <w:sz w:val="18"/>
                <w:szCs w:val="18"/>
                <w:lang w:bidi="ru-RU"/>
              </w:rPr>
              <w:t>. 32 п. 2 ст.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w:t>
            </w:r>
          </w:p>
        </w:tc>
        <w:tc>
          <w:tcPr>
            <w:tcW w:w="2693" w:type="dxa"/>
            <w:shd w:val="clear" w:color="auto" w:fill="auto"/>
          </w:tcPr>
          <w:p w14:paraId="7E482CD7"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31ED254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1B14241" w14:textId="71BAC68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8478CBB" w14:textId="255E8D9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BEEC8F5" w14:textId="376BD452"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4838DC88" w14:textId="77777777" w:rsidTr="00C7465C">
        <w:trPr>
          <w:trHeight w:val="241"/>
        </w:trPr>
        <w:tc>
          <w:tcPr>
            <w:tcW w:w="568" w:type="dxa"/>
            <w:vMerge/>
            <w:shd w:val="clear" w:color="auto" w:fill="auto"/>
          </w:tcPr>
          <w:p w14:paraId="717A59B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DCFE04C"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ADCAD56" w14:textId="34120E6A" w:rsidR="00467425" w:rsidRPr="00D44CAD" w:rsidRDefault="00467425" w:rsidP="00703098">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703098" w:rsidRPr="00D44CAD">
              <w:rPr>
                <w:rFonts w:ascii="Times New Roman" w:hAnsi="Times New Roman" w:cs="Times New Roman"/>
                <w:b/>
                <w:sz w:val="18"/>
                <w:szCs w:val="18"/>
              </w:rPr>
              <w:t>1</w:t>
            </w:r>
            <w:r w:rsidRPr="00D44CAD">
              <w:rPr>
                <w:rFonts w:ascii="Times New Roman" w:hAnsi="Times New Roman" w:cs="Times New Roman"/>
                <w:b/>
                <w:sz w:val="18"/>
                <w:szCs w:val="18"/>
              </w:rPr>
              <w:t>.1</w:t>
            </w:r>
            <w:r w:rsidR="00703098" w:rsidRPr="00D44CAD">
              <w:rPr>
                <w:rFonts w:ascii="Times New Roman" w:hAnsi="Times New Roman" w:cs="Times New Roman"/>
                <w:b/>
                <w:sz w:val="18"/>
                <w:szCs w:val="18"/>
              </w:rPr>
              <w:t>5</w:t>
            </w:r>
            <w:r w:rsidRPr="00D44CAD">
              <w:rPr>
                <w:rFonts w:ascii="Times New Roman" w:hAnsi="Times New Roman" w:cs="Times New Roman"/>
                <w:b/>
                <w:sz w:val="18"/>
                <w:szCs w:val="18"/>
              </w:rPr>
              <w:t xml:space="preserve">. Для организации, являющейся в соответствии с Федеральным </w:t>
            </w:r>
            <w:hyperlink r:id="rId18" w:history="1">
              <w:r w:rsidRPr="00D44CAD">
                <w:rPr>
                  <w:rStyle w:val="a5"/>
                  <w:rFonts w:ascii="Times New Roman" w:hAnsi="Times New Roman" w:cs="Times New Roman"/>
                  <w:b/>
                  <w:color w:val="auto"/>
                  <w:sz w:val="18"/>
                  <w:szCs w:val="18"/>
                  <w:u w:val="none"/>
                </w:rPr>
                <w:t>законом</w:t>
              </w:r>
            </w:hyperlink>
            <w:r w:rsidRPr="00D44CAD">
              <w:rPr>
                <w:rFonts w:ascii="Times New Roman" w:hAnsi="Times New Roman" w:cs="Times New Roman"/>
                <w:b/>
                <w:sz w:val="18"/>
                <w:szCs w:val="18"/>
              </w:rPr>
              <w:t xml:space="preserve"> от 31.03.1999 № 69-ФЗ «О газоснабжении в Российской Федерации» собственником Единой системы газоснабжения, в том числе в случае, если земельный участок предназначен для осуществления пользования недрами</w:t>
            </w:r>
          </w:p>
        </w:tc>
        <w:tc>
          <w:tcPr>
            <w:tcW w:w="3118" w:type="dxa"/>
            <w:shd w:val="clear" w:color="auto" w:fill="auto"/>
          </w:tcPr>
          <w:p w14:paraId="6EF27B1B"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769A3D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ABFFBD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22E88C2"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1E413FCA"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6A609ACD" w14:textId="77777777" w:rsidTr="00C7465C">
        <w:trPr>
          <w:trHeight w:val="241"/>
        </w:trPr>
        <w:tc>
          <w:tcPr>
            <w:tcW w:w="568" w:type="dxa"/>
            <w:vMerge/>
            <w:shd w:val="clear" w:color="auto" w:fill="auto"/>
          </w:tcPr>
          <w:p w14:paraId="3034F3EC"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7A7E761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085CDB0" w14:textId="531C162E"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c>
          <w:tcPr>
            <w:tcW w:w="3118" w:type="dxa"/>
            <w:shd w:val="clear" w:color="auto" w:fill="auto"/>
          </w:tcPr>
          <w:p w14:paraId="61E3A5F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563B38C" w14:textId="77777777" w:rsidR="00467425" w:rsidRPr="00D44CAD" w:rsidRDefault="00467425" w:rsidP="00467425">
            <w:pPr>
              <w:spacing w:after="0" w:line="240" w:lineRule="auto"/>
              <w:jc w:val="both"/>
              <w:rPr>
                <w:rFonts w:ascii="Times New Roman" w:hAnsi="Times New Roman" w:cs="Times New Roman"/>
                <w:sz w:val="18"/>
                <w:szCs w:val="18"/>
              </w:rPr>
            </w:pPr>
          </w:p>
          <w:p w14:paraId="0CEBFD7F"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54689986"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4BD67FD9"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7EF37D52" w14:textId="77777777" w:rsidR="00467425" w:rsidRPr="00D44CAD" w:rsidRDefault="00467425" w:rsidP="00467425">
            <w:pPr>
              <w:spacing w:after="0" w:line="240" w:lineRule="auto"/>
              <w:jc w:val="both"/>
              <w:rPr>
                <w:rFonts w:ascii="Times New Roman" w:hAnsi="Times New Roman" w:cs="Times New Roman"/>
                <w:sz w:val="18"/>
                <w:szCs w:val="18"/>
              </w:rPr>
            </w:pPr>
          </w:p>
          <w:p w14:paraId="0830B7B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5005056E" w14:textId="1E4F775E"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19" w:history="1">
              <w:r w:rsidRPr="00D44CAD">
                <w:rPr>
                  <w:rStyle w:val="a5"/>
                  <w:rFonts w:ascii="Times New Roman" w:hAnsi="Times New Roman" w:cs="Times New Roman"/>
                  <w:color w:val="auto"/>
                  <w:sz w:val="18"/>
                  <w:szCs w:val="18"/>
                  <w:u w:val="none"/>
                  <w:lang w:bidi="ru-RU"/>
                </w:rPr>
                <w:t>законом</w:t>
              </w:r>
            </w:hyperlink>
            <w:r w:rsidRPr="00D44CAD">
              <w:rPr>
                <w:rFonts w:ascii="Times New Roman" w:hAnsi="Times New Roman" w:cs="Times New Roman"/>
                <w:sz w:val="18"/>
                <w:szCs w:val="18"/>
                <w:lang w:bidi="ru-RU"/>
              </w:rPr>
              <w:t xml:space="preserve">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 </w:t>
            </w:r>
            <w:r w:rsidRPr="00D44CAD">
              <w:rPr>
                <w:rFonts w:ascii="Times New Roman" w:hAnsi="Times New Roman" w:cs="Times New Roman"/>
                <w:bCs/>
                <w:sz w:val="18"/>
                <w:szCs w:val="18"/>
                <w:lang w:bidi="ru-RU"/>
              </w:rPr>
              <w:t>(</w:t>
            </w:r>
            <w:proofErr w:type="spellStart"/>
            <w:r w:rsidRPr="00D44CAD">
              <w:rPr>
                <w:rFonts w:ascii="Times New Roman" w:hAnsi="Times New Roman" w:cs="Times New Roman"/>
                <w:bCs/>
                <w:sz w:val="18"/>
                <w:szCs w:val="18"/>
                <w:lang w:bidi="ru-RU"/>
              </w:rPr>
              <w:t>п.п</w:t>
            </w:r>
            <w:proofErr w:type="spellEnd"/>
            <w:r w:rsidRPr="00D44CAD">
              <w:rPr>
                <w:rFonts w:ascii="Times New Roman" w:hAnsi="Times New Roman" w:cs="Times New Roman"/>
                <w:bCs/>
                <w:sz w:val="18"/>
                <w:szCs w:val="18"/>
                <w:lang w:bidi="ru-RU"/>
              </w:rPr>
              <w:t>. 44 п. 2 ст. 39</w:t>
            </w:r>
            <w:r w:rsidRPr="00D44CAD">
              <w:rPr>
                <w:rFonts w:ascii="Times New Roman" w:hAnsi="Times New Roman" w:cs="Times New Roman"/>
                <w:bCs/>
                <w:sz w:val="18"/>
                <w:szCs w:val="18"/>
                <w:vertAlign w:val="superscript"/>
                <w:lang w:bidi="ru-RU"/>
              </w:rPr>
              <w:t xml:space="preserve">6 </w:t>
            </w:r>
            <w:r w:rsidRPr="00D44CAD">
              <w:rPr>
                <w:rFonts w:ascii="Times New Roman" w:hAnsi="Times New Roman" w:cs="Times New Roman"/>
                <w:bCs/>
                <w:sz w:val="18"/>
                <w:szCs w:val="18"/>
                <w:lang w:bidi="ru-RU"/>
              </w:rPr>
              <w:t>Земельного кодекса РФ)</w:t>
            </w:r>
          </w:p>
        </w:tc>
        <w:tc>
          <w:tcPr>
            <w:tcW w:w="2693" w:type="dxa"/>
            <w:shd w:val="clear" w:color="auto" w:fill="auto"/>
          </w:tcPr>
          <w:p w14:paraId="13B5AA2A"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3B4DC44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6BAE22E7" w14:textId="316ED7E4"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127DDEDF" w14:textId="65D56113"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1DBDAAC" w14:textId="45F9FBC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0EB069A8" w14:textId="77777777" w:rsidTr="00C7465C">
        <w:trPr>
          <w:trHeight w:val="241"/>
        </w:trPr>
        <w:tc>
          <w:tcPr>
            <w:tcW w:w="568" w:type="dxa"/>
            <w:vMerge/>
            <w:shd w:val="clear" w:color="auto" w:fill="auto"/>
          </w:tcPr>
          <w:p w14:paraId="4A9A7F60"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4156D21"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5084A00" w14:textId="17ACD26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3118" w:type="dxa"/>
            <w:shd w:val="clear" w:color="auto" w:fill="auto"/>
          </w:tcPr>
          <w:p w14:paraId="5E1BBCA8"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9215B43" w14:textId="77777777" w:rsidR="00467425" w:rsidRPr="00D44CAD" w:rsidRDefault="00467425" w:rsidP="00467425">
            <w:pPr>
              <w:spacing w:after="0" w:line="240" w:lineRule="auto"/>
              <w:jc w:val="both"/>
              <w:rPr>
                <w:rFonts w:ascii="Times New Roman" w:hAnsi="Times New Roman" w:cs="Times New Roman"/>
                <w:sz w:val="18"/>
                <w:szCs w:val="18"/>
              </w:rPr>
            </w:pPr>
          </w:p>
          <w:p w14:paraId="3FB6F833"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695C94B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FC228A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769EE915" w14:textId="77777777" w:rsidR="00467425" w:rsidRPr="00D44CAD" w:rsidRDefault="00467425" w:rsidP="00467425">
            <w:pPr>
              <w:spacing w:after="0" w:line="240" w:lineRule="auto"/>
              <w:jc w:val="both"/>
              <w:rPr>
                <w:rFonts w:ascii="Times New Roman" w:hAnsi="Times New Roman" w:cs="Times New Roman"/>
                <w:sz w:val="18"/>
                <w:szCs w:val="18"/>
              </w:rPr>
            </w:pPr>
          </w:p>
          <w:p w14:paraId="0A0BD8FD"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03902679"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2D7EF8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7B1E388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C20AB26" w14:textId="516AC79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1C52BDAE"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2D436CC4"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27CD5B3B" w14:textId="77777777" w:rsidTr="00C7465C">
        <w:trPr>
          <w:trHeight w:val="241"/>
        </w:trPr>
        <w:tc>
          <w:tcPr>
            <w:tcW w:w="568" w:type="dxa"/>
            <w:vMerge/>
            <w:shd w:val="clear" w:color="auto" w:fill="auto"/>
          </w:tcPr>
          <w:p w14:paraId="12EED0CD"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6ECCFBF2"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8EA6AF3" w14:textId="322E50F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Сообщение заявителя,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4960B6F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E586179" w14:textId="77777777" w:rsidR="00467425" w:rsidRPr="00D44CAD" w:rsidRDefault="00467425" w:rsidP="00467425">
            <w:pPr>
              <w:spacing w:after="0" w:line="240" w:lineRule="auto"/>
              <w:jc w:val="both"/>
              <w:rPr>
                <w:rFonts w:ascii="Times New Roman" w:hAnsi="Times New Roman" w:cs="Times New Roman"/>
                <w:sz w:val="18"/>
                <w:szCs w:val="18"/>
              </w:rPr>
            </w:pPr>
          </w:p>
          <w:p w14:paraId="3FA031D4"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7FA467C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12F4936"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6E1894BA" w14:textId="77777777" w:rsidR="00467425" w:rsidRPr="00D44CAD" w:rsidRDefault="00467425" w:rsidP="00467425">
            <w:pPr>
              <w:spacing w:after="0" w:line="240" w:lineRule="auto"/>
              <w:jc w:val="both"/>
              <w:rPr>
                <w:rFonts w:ascii="Times New Roman" w:hAnsi="Times New Roman" w:cs="Times New Roman"/>
                <w:sz w:val="18"/>
                <w:szCs w:val="18"/>
              </w:rPr>
            </w:pPr>
          </w:p>
          <w:p w14:paraId="6415C5D1"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vMerge/>
            <w:shd w:val="clear" w:color="auto" w:fill="auto"/>
          </w:tcPr>
          <w:p w14:paraId="3252BF17"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14BD51A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2B7998DE" w14:textId="3DF326B9"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2. Текст сообщения не должен иметь нерасшифрованных сокращений, исправлений.</w:t>
            </w:r>
          </w:p>
        </w:tc>
        <w:tc>
          <w:tcPr>
            <w:tcW w:w="1389" w:type="dxa"/>
            <w:shd w:val="clear" w:color="auto" w:fill="auto"/>
          </w:tcPr>
          <w:p w14:paraId="72EA495F" w14:textId="223DE8E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10DC1B7" w14:textId="3C1BA773"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8E663A3" w14:textId="77777777" w:rsidTr="002854ED">
        <w:trPr>
          <w:trHeight w:val="241"/>
        </w:trPr>
        <w:tc>
          <w:tcPr>
            <w:tcW w:w="15338" w:type="dxa"/>
            <w:gridSpan w:val="8"/>
            <w:shd w:val="clear" w:color="auto" w:fill="E7E6E6" w:themeFill="background2"/>
          </w:tcPr>
          <w:p w14:paraId="7C5B62B3" w14:textId="2F492F36" w:rsidR="00467425" w:rsidRPr="00D44CAD" w:rsidRDefault="00467425" w:rsidP="00467425">
            <w:pPr>
              <w:spacing w:after="0" w:line="240" w:lineRule="auto"/>
              <w:jc w:val="center"/>
              <w:rPr>
                <w:rFonts w:ascii="Times New Roman" w:eastAsia="Calibri" w:hAnsi="Times New Roman" w:cs="Times New Roman"/>
                <w:sz w:val="18"/>
                <w:szCs w:val="18"/>
              </w:rPr>
            </w:pPr>
            <w:r w:rsidRPr="00D44CAD">
              <w:rPr>
                <w:rFonts w:ascii="Times New Roman" w:eastAsia="Calibri" w:hAnsi="Times New Roman" w:cs="Times New Roman"/>
                <w:b/>
                <w:sz w:val="18"/>
                <w:szCs w:val="18"/>
              </w:rPr>
              <w:t>3. Предоставление земельного участка, находящегося в государственной или муниципальной собственности, в постоянное (бессрочное) пользование</w:t>
            </w:r>
          </w:p>
        </w:tc>
      </w:tr>
      <w:tr w:rsidR="00FF30E6" w:rsidRPr="00D44CAD" w14:paraId="3B48A908" w14:textId="77777777" w:rsidTr="00C7465C">
        <w:trPr>
          <w:trHeight w:val="241"/>
        </w:trPr>
        <w:tc>
          <w:tcPr>
            <w:tcW w:w="568" w:type="dxa"/>
            <w:shd w:val="clear" w:color="auto" w:fill="auto"/>
          </w:tcPr>
          <w:p w14:paraId="01E623DC" w14:textId="1442EDD2" w:rsidR="00FF30E6" w:rsidRPr="00D44CAD" w:rsidRDefault="00FF30E6" w:rsidP="00FF30E6">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bCs/>
                <w:sz w:val="18"/>
                <w:szCs w:val="18"/>
                <w:lang w:eastAsia="zh-CN"/>
              </w:rPr>
              <w:t>1.</w:t>
            </w:r>
          </w:p>
        </w:tc>
        <w:tc>
          <w:tcPr>
            <w:tcW w:w="1275" w:type="dxa"/>
            <w:shd w:val="clear" w:color="auto" w:fill="auto"/>
          </w:tcPr>
          <w:p w14:paraId="74FA6072" w14:textId="66AA5D7D" w:rsidR="00FF30E6" w:rsidRPr="00D44CAD" w:rsidRDefault="00FF30E6" w:rsidP="00FF30E6">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 xml:space="preserve">Заявление о предоставлении услуги </w:t>
            </w:r>
          </w:p>
        </w:tc>
        <w:tc>
          <w:tcPr>
            <w:tcW w:w="2581" w:type="dxa"/>
            <w:shd w:val="clear" w:color="auto" w:fill="auto"/>
          </w:tcPr>
          <w:p w14:paraId="30D17A33"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Заявление о предоставлении земельного участка</w:t>
            </w:r>
          </w:p>
          <w:p w14:paraId="4452F817" w14:textId="77777777" w:rsidR="00FF30E6" w:rsidRPr="00D44CAD" w:rsidRDefault="00FF30E6" w:rsidP="00FF30E6">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6F49BEAE"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7B251657" w14:textId="77777777" w:rsidR="00FF30E6" w:rsidRPr="00D44CAD" w:rsidRDefault="00FF30E6" w:rsidP="00FF30E6">
            <w:pPr>
              <w:spacing w:after="0" w:line="240" w:lineRule="auto"/>
              <w:jc w:val="both"/>
              <w:rPr>
                <w:rFonts w:ascii="Times New Roman" w:hAnsi="Times New Roman" w:cs="Times New Roman"/>
                <w:sz w:val="18"/>
                <w:szCs w:val="18"/>
              </w:rPr>
            </w:pPr>
          </w:p>
          <w:p w14:paraId="58D6EEA1" w14:textId="77777777" w:rsidR="00FF30E6" w:rsidRPr="00D44CAD" w:rsidRDefault="00FF30E6" w:rsidP="00FF30E6">
            <w:pPr>
              <w:pStyle w:val="Style4"/>
              <w:widowControl/>
              <w:jc w:val="both"/>
              <w:rPr>
                <w:sz w:val="18"/>
                <w:szCs w:val="18"/>
              </w:rPr>
            </w:pPr>
            <w:r w:rsidRPr="00D44CAD">
              <w:rPr>
                <w:sz w:val="18"/>
                <w:szCs w:val="18"/>
              </w:rPr>
              <w:t>Действия специалиста МФЦ:</w:t>
            </w:r>
          </w:p>
          <w:p w14:paraId="488D8D66" w14:textId="77777777" w:rsidR="00FF30E6" w:rsidRPr="00D44CAD" w:rsidRDefault="00FF30E6" w:rsidP="00FF30E6">
            <w:pPr>
              <w:pStyle w:val="ConsPlusNormal"/>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3E0472E2" w14:textId="79766601"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tc>
        <w:tc>
          <w:tcPr>
            <w:tcW w:w="2410" w:type="dxa"/>
            <w:shd w:val="clear" w:color="auto" w:fill="auto"/>
          </w:tcPr>
          <w:p w14:paraId="4BB80A7D" w14:textId="215D39AC" w:rsidR="00FF30E6" w:rsidRPr="00D44CAD" w:rsidRDefault="00FF30E6" w:rsidP="00FF30E6">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постоянное бессрочное пользование</w:t>
            </w:r>
            <w:r w:rsidRPr="00D44CAD">
              <w:rPr>
                <w:rFonts w:ascii="Times New Roman" w:eastAsia="Times New Roman" w:hAnsi="Times New Roman" w:cs="Times New Roman"/>
                <w:sz w:val="18"/>
                <w:szCs w:val="18"/>
                <w:lang w:eastAsia="ru-RU"/>
              </w:rPr>
              <w:t xml:space="preserve"> </w:t>
            </w:r>
            <w:r w:rsidRPr="00D44CAD">
              <w:rPr>
                <w:rFonts w:ascii="Times New Roman" w:hAnsi="Times New Roman" w:cs="Times New Roman"/>
                <w:sz w:val="18"/>
                <w:szCs w:val="18"/>
                <w:lang w:bidi="ru-RU"/>
              </w:rPr>
              <w:t>в соответствии со статьей 39</w:t>
            </w:r>
            <w:r w:rsidRPr="00D44CAD">
              <w:rPr>
                <w:rFonts w:ascii="Times New Roman" w:hAnsi="Times New Roman" w:cs="Times New Roman"/>
                <w:sz w:val="18"/>
                <w:szCs w:val="18"/>
                <w:vertAlign w:val="superscript"/>
                <w:lang w:bidi="ru-RU"/>
              </w:rPr>
              <w:t xml:space="preserve">9 </w:t>
            </w:r>
            <w:r w:rsidRPr="00D44CAD">
              <w:rPr>
                <w:rFonts w:ascii="Times New Roman" w:hAnsi="Times New Roman" w:cs="Times New Roman"/>
                <w:sz w:val="18"/>
                <w:szCs w:val="18"/>
                <w:lang w:bidi="ru-RU"/>
              </w:rPr>
              <w:t>Земельного кодекса Российской Федерации</w:t>
            </w:r>
          </w:p>
        </w:tc>
        <w:tc>
          <w:tcPr>
            <w:tcW w:w="2693" w:type="dxa"/>
            <w:shd w:val="clear" w:color="auto" w:fill="auto"/>
          </w:tcPr>
          <w:p w14:paraId="198A7BAF"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1. Документ должен соответствовать установленным требованиям</w:t>
            </w:r>
            <w:r w:rsidRPr="00D44CAD">
              <w:rPr>
                <w:rFonts w:ascii="Times New Roman" w:hAnsi="Times New Roman" w:cs="Times New Roman"/>
                <w:sz w:val="18"/>
                <w:szCs w:val="18"/>
              </w:rPr>
              <w:t>.</w:t>
            </w:r>
          </w:p>
          <w:p w14:paraId="70B7A08B"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2. </w:t>
            </w:r>
            <w:r w:rsidRPr="00FF30E6">
              <w:rPr>
                <w:rFonts w:ascii="Times New Roman" w:eastAsia="Times New Roman" w:hAnsi="Times New Roman" w:cs="Times New Roman"/>
                <w:iCs/>
                <w:sz w:val="18"/>
                <w:szCs w:val="18"/>
                <w:lang w:eastAsia="zh-CN"/>
              </w:rPr>
              <w:t>Оформляется при помощи средств электронно-вычислительной техники или от руки разборчиво чернилами синего или черного цвета</w:t>
            </w:r>
            <w:r w:rsidRPr="00D44CAD">
              <w:rPr>
                <w:rFonts w:ascii="Times New Roman" w:eastAsia="Times New Roman" w:hAnsi="Times New Roman" w:cs="Times New Roman"/>
                <w:sz w:val="18"/>
                <w:szCs w:val="18"/>
                <w:lang w:eastAsia="zh-CN"/>
              </w:rPr>
              <w:t>.</w:t>
            </w:r>
          </w:p>
          <w:p w14:paraId="4F96E8A2"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3. В документе нет подчисток, приписок, зачеркнутых слов и иных неоговоренных исправлений.</w:t>
            </w:r>
          </w:p>
          <w:p w14:paraId="6E7734B3" w14:textId="6B677DAB"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Pr>
                <w:rFonts w:ascii="Times New Roman" w:eastAsia="Times New Roman" w:hAnsi="Times New Roman" w:cs="Times New Roman"/>
                <w:sz w:val="18"/>
                <w:szCs w:val="18"/>
                <w:lang w:eastAsia="zh-CN"/>
              </w:rPr>
              <w:t>4</w:t>
            </w:r>
            <w:r w:rsidRPr="00D44CAD">
              <w:rPr>
                <w:rFonts w:ascii="Times New Roman" w:eastAsia="Times New Roman" w:hAnsi="Times New Roman" w:cs="Times New Roman"/>
                <w:sz w:val="18"/>
                <w:szCs w:val="18"/>
                <w:lang w:eastAsia="zh-CN"/>
              </w:rPr>
              <w:t>.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6E2DA851" w14:textId="542BD5B7" w:rsidR="00FF30E6" w:rsidRPr="00D44CAD" w:rsidRDefault="00FF30E6" w:rsidP="00FF30E6">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Приложение 1</w:t>
            </w:r>
          </w:p>
        </w:tc>
        <w:tc>
          <w:tcPr>
            <w:tcW w:w="1304" w:type="dxa"/>
            <w:shd w:val="clear" w:color="auto" w:fill="auto"/>
          </w:tcPr>
          <w:p w14:paraId="689F1DD7" w14:textId="30B2B64E" w:rsidR="00FF30E6" w:rsidRPr="00D44CAD" w:rsidRDefault="00FF30E6" w:rsidP="00FF30E6">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Определяется органом, предоставляющим услугу</w:t>
            </w:r>
          </w:p>
        </w:tc>
      </w:tr>
      <w:tr w:rsidR="00467425" w:rsidRPr="00D44CAD" w14:paraId="410EE401" w14:textId="77777777" w:rsidTr="00C7465C">
        <w:trPr>
          <w:trHeight w:val="241"/>
        </w:trPr>
        <w:tc>
          <w:tcPr>
            <w:tcW w:w="568" w:type="dxa"/>
            <w:shd w:val="clear" w:color="auto" w:fill="auto"/>
          </w:tcPr>
          <w:p w14:paraId="57956697" w14:textId="5308AC98"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2.</w:t>
            </w:r>
          </w:p>
        </w:tc>
        <w:tc>
          <w:tcPr>
            <w:tcW w:w="1275" w:type="dxa"/>
            <w:shd w:val="clear" w:color="auto" w:fill="auto"/>
          </w:tcPr>
          <w:p w14:paraId="0ED23065"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Документ, удостоверяющий личность представителя (Предоставляется только один из документов п. 2)</w:t>
            </w:r>
          </w:p>
          <w:p w14:paraId="309738C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198D87DF"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469287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2.1. Паспорт гражданина Российской Федерации</w:t>
            </w:r>
          </w:p>
          <w:p w14:paraId="65A247C2"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41415935"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3081E26" w14:textId="77777777" w:rsidR="00467425" w:rsidRPr="00D44CAD" w:rsidRDefault="00467425" w:rsidP="00467425">
            <w:pPr>
              <w:pStyle w:val="Style4"/>
              <w:widowControl/>
              <w:jc w:val="both"/>
              <w:rPr>
                <w:rFonts w:eastAsia="Calibri"/>
                <w:sz w:val="18"/>
                <w:szCs w:val="18"/>
                <w:lang w:eastAsia="en-US"/>
              </w:rPr>
            </w:pPr>
          </w:p>
          <w:p w14:paraId="69794DC0" w14:textId="77777777" w:rsidR="00467425" w:rsidRPr="00D44CAD" w:rsidRDefault="00467425" w:rsidP="00467425">
            <w:pPr>
              <w:pStyle w:val="Style4"/>
              <w:widowControl/>
              <w:jc w:val="both"/>
              <w:rPr>
                <w:rFonts w:eastAsia="Calibri"/>
                <w:sz w:val="18"/>
                <w:szCs w:val="18"/>
                <w:lang w:eastAsia="en-US"/>
              </w:rPr>
            </w:pPr>
            <w:r w:rsidRPr="00D44CAD">
              <w:rPr>
                <w:rFonts w:eastAsia="Calibri"/>
                <w:sz w:val="18"/>
                <w:szCs w:val="18"/>
                <w:lang w:eastAsia="en-US"/>
              </w:rPr>
              <w:t>Действия специалиста МФЦ:</w:t>
            </w:r>
          </w:p>
          <w:p w14:paraId="6DA8B68F"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C708DCC"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DA7BDD6" w14:textId="04FCC313"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2410" w:type="dxa"/>
            <w:shd w:val="clear" w:color="auto" w:fill="auto"/>
          </w:tcPr>
          <w:p w14:paraId="472A84D9" w14:textId="6FD45C08"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zh-CN" w:bidi="hi-IN"/>
              </w:rPr>
              <w:t>Предоставляется гражданами РФ</w:t>
            </w:r>
          </w:p>
        </w:tc>
        <w:tc>
          <w:tcPr>
            <w:tcW w:w="2693" w:type="dxa"/>
            <w:shd w:val="clear" w:color="auto" w:fill="auto"/>
          </w:tcPr>
          <w:p w14:paraId="40DB9E96"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Должен быть действительным на срок обращения за предоставлением услуги.  </w:t>
            </w:r>
          </w:p>
          <w:p w14:paraId="445FA7C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Не должен содержать подчисток, приписок, зачеркнутых слов и других исправлений. </w:t>
            </w:r>
          </w:p>
          <w:p w14:paraId="24B340A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453744F6"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745D59D2" w14:textId="0BC305BB"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C4BBFEE" w14:textId="53BF94F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1AD502B1" w14:textId="77777777" w:rsidTr="00C7465C">
        <w:trPr>
          <w:trHeight w:val="241"/>
        </w:trPr>
        <w:tc>
          <w:tcPr>
            <w:tcW w:w="568" w:type="dxa"/>
            <w:shd w:val="clear" w:color="auto" w:fill="auto"/>
          </w:tcPr>
          <w:p w14:paraId="0547E90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2C3FB67"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3905EEF" w14:textId="77C2FD94"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 xml:space="preserve">2.2. Временное удостоверение личности гражданина Российской Федерации </w:t>
            </w:r>
          </w:p>
        </w:tc>
        <w:tc>
          <w:tcPr>
            <w:tcW w:w="3118" w:type="dxa"/>
            <w:shd w:val="clear" w:color="auto" w:fill="auto"/>
          </w:tcPr>
          <w:p w14:paraId="0E8710E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EA02463" w14:textId="77777777" w:rsidR="00467425" w:rsidRPr="00D44CAD" w:rsidRDefault="00467425" w:rsidP="00467425">
            <w:pPr>
              <w:pStyle w:val="Style4"/>
              <w:widowControl/>
              <w:jc w:val="both"/>
              <w:rPr>
                <w:sz w:val="18"/>
                <w:szCs w:val="18"/>
              </w:rPr>
            </w:pPr>
          </w:p>
          <w:p w14:paraId="10A0EC32"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891E1F4"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5F96126C"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B4DAFB3"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7496B95C"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551E3A6" w14:textId="0E5A202D"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в случае утраты или переоформления паспорта гражданина Российской Федерации</w:t>
            </w:r>
          </w:p>
        </w:tc>
        <w:tc>
          <w:tcPr>
            <w:tcW w:w="2693" w:type="dxa"/>
            <w:shd w:val="clear" w:color="auto" w:fill="auto"/>
          </w:tcPr>
          <w:p w14:paraId="32911007"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D44CAD">
              <w:rPr>
                <w:rFonts w:ascii="Times New Roman" w:eastAsia="Times New Roman" w:hAnsi="Times New Roman" w:cs="Times New Roman"/>
                <w:sz w:val="18"/>
                <w:szCs w:val="18"/>
                <w:lang w:eastAsia="ru-RU"/>
              </w:rPr>
              <w:t xml:space="preserve"> </w:t>
            </w:r>
            <w:r w:rsidRPr="00D44CAD">
              <w:rPr>
                <w:rFonts w:ascii="Times New Roman" w:eastAsia="Calibri" w:hAnsi="Times New Roman" w:cs="Times New Roman"/>
                <w:sz w:val="18"/>
                <w:szCs w:val="18"/>
                <w:lang w:eastAsia="ru-RU"/>
              </w:rPr>
              <w:t>по форме, утвержденной приказом МВД России от 16.11.2020 № 773.</w:t>
            </w:r>
          </w:p>
          <w:p w14:paraId="0220A06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Размер 176 x 125 мм, изготовляется на перфокарточной бумаге.</w:t>
            </w:r>
          </w:p>
          <w:p w14:paraId="38B7652B"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197406E" w14:textId="6EB0E7DB"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628F8FBB" w14:textId="13BBA71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889D59F" w14:textId="21069C0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061E5665" w14:textId="77777777" w:rsidTr="00C7465C">
        <w:trPr>
          <w:trHeight w:val="241"/>
        </w:trPr>
        <w:tc>
          <w:tcPr>
            <w:tcW w:w="568" w:type="dxa"/>
            <w:shd w:val="clear" w:color="auto" w:fill="auto"/>
          </w:tcPr>
          <w:p w14:paraId="0FA1FF7A"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4D2B2CD"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2224741" w14:textId="159CEE52"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2.3. Удостоверение личности (военный билет) военнослужащего Российской Федерации</w:t>
            </w:r>
          </w:p>
        </w:tc>
        <w:tc>
          <w:tcPr>
            <w:tcW w:w="3118" w:type="dxa"/>
            <w:shd w:val="clear" w:color="auto" w:fill="auto"/>
          </w:tcPr>
          <w:p w14:paraId="406F8C9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2715DAA" w14:textId="77777777" w:rsidR="00467425" w:rsidRPr="00D44CAD" w:rsidRDefault="00467425" w:rsidP="00467425">
            <w:pPr>
              <w:pStyle w:val="Style4"/>
              <w:widowControl/>
              <w:jc w:val="both"/>
              <w:rPr>
                <w:sz w:val="18"/>
                <w:szCs w:val="18"/>
              </w:rPr>
            </w:pPr>
          </w:p>
          <w:p w14:paraId="22231050"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6358077"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D8E1FEF"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06BF157"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681447D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D155BB9" w14:textId="18163E18"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Может быть представлено для удостоверения личности военнослужащего РФ</w:t>
            </w:r>
          </w:p>
        </w:tc>
        <w:tc>
          <w:tcPr>
            <w:tcW w:w="2693" w:type="dxa"/>
            <w:shd w:val="clear" w:color="auto" w:fill="auto"/>
          </w:tcPr>
          <w:p w14:paraId="2858EDF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6AF09DA"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76CA6C4" w14:textId="3419F59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E469008" w14:textId="62EEA1C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4107327" w14:textId="77C2256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14D87CFB" w14:textId="77777777" w:rsidTr="00C7465C">
        <w:trPr>
          <w:trHeight w:val="241"/>
        </w:trPr>
        <w:tc>
          <w:tcPr>
            <w:tcW w:w="568" w:type="dxa"/>
            <w:shd w:val="clear" w:color="auto" w:fill="auto"/>
          </w:tcPr>
          <w:p w14:paraId="77434BB7"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BBCAD7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0582738" w14:textId="6E223B9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118" w:type="dxa"/>
            <w:shd w:val="clear" w:color="auto" w:fill="auto"/>
          </w:tcPr>
          <w:p w14:paraId="3254A882"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4D153EC" w14:textId="77777777" w:rsidR="00467425" w:rsidRPr="00D44CAD" w:rsidRDefault="00467425" w:rsidP="00467425">
            <w:pPr>
              <w:pStyle w:val="Style4"/>
              <w:widowControl/>
              <w:jc w:val="both"/>
              <w:rPr>
                <w:sz w:val="18"/>
                <w:szCs w:val="18"/>
              </w:rPr>
            </w:pPr>
          </w:p>
          <w:p w14:paraId="1D8D76A1"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70CB58F"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1D9E1C32"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55AC7D8F"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0E5599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559B728"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Предоставляется для удостоверения личности иностранного гражданина </w:t>
            </w:r>
          </w:p>
          <w:p w14:paraId="6DD45C0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06DCA63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49AB1CA5"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9E020E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065C2BB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Должен прилагаться нотариальный перевод документа.</w:t>
            </w:r>
          </w:p>
          <w:p w14:paraId="190602D8"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содержать подчисток, приписок, зачеркнутых слов и других исправлений.</w:t>
            </w:r>
          </w:p>
          <w:p w14:paraId="4476CC85" w14:textId="16A7D98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должен иметь повреждений, наличие которых не позволяет однозначно истолковать их содержание</w:t>
            </w:r>
          </w:p>
        </w:tc>
        <w:tc>
          <w:tcPr>
            <w:tcW w:w="1389" w:type="dxa"/>
            <w:shd w:val="clear" w:color="auto" w:fill="auto"/>
          </w:tcPr>
          <w:p w14:paraId="1C90D758" w14:textId="40501D2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BA21A51" w14:textId="5C7C361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4F5A0710" w14:textId="77777777" w:rsidTr="00C7465C">
        <w:trPr>
          <w:trHeight w:val="241"/>
        </w:trPr>
        <w:tc>
          <w:tcPr>
            <w:tcW w:w="568" w:type="dxa"/>
            <w:shd w:val="clear" w:color="auto" w:fill="auto"/>
          </w:tcPr>
          <w:p w14:paraId="1867D674"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29ADCA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A10F66B" w14:textId="2433FC08"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2.5. Удостоверение беженца</w:t>
            </w:r>
          </w:p>
        </w:tc>
        <w:tc>
          <w:tcPr>
            <w:tcW w:w="3118" w:type="dxa"/>
            <w:shd w:val="clear" w:color="auto" w:fill="auto"/>
          </w:tcPr>
          <w:p w14:paraId="7958730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142CA1C" w14:textId="77777777" w:rsidR="00467425" w:rsidRPr="00D44CAD" w:rsidRDefault="00467425" w:rsidP="00467425">
            <w:pPr>
              <w:pStyle w:val="Style4"/>
              <w:widowControl/>
              <w:jc w:val="both"/>
              <w:rPr>
                <w:sz w:val="18"/>
                <w:szCs w:val="18"/>
              </w:rPr>
            </w:pPr>
          </w:p>
          <w:p w14:paraId="0A506EEA"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4ABBB93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1EBD1AEB"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57BE7C17"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27CA66B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AD2B639" w14:textId="41AB6C93"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693" w:type="dxa"/>
            <w:shd w:val="clear" w:color="auto" w:fill="auto"/>
          </w:tcPr>
          <w:p w14:paraId="687124A8"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Должно быть действительным на срок обращения за предоставлением услуги. </w:t>
            </w:r>
          </w:p>
          <w:p w14:paraId="5798386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Записи произведены на русском языке. </w:t>
            </w:r>
          </w:p>
          <w:p w14:paraId="05B83BBC"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дату выдачи, фотографию владельца и его подпись.</w:t>
            </w:r>
          </w:p>
          <w:p w14:paraId="07D841E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должно содержать подчисток, приписок, зачеркнутых слов и других исправлений.</w:t>
            </w:r>
          </w:p>
          <w:p w14:paraId="0E6469D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20A57057" w14:textId="3D3D6F24"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05D385F6" w14:textId="78DD929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EC6E55E" w14:textId="674D94E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21DE5120" w14:textId="77777777" w:rsidTr="00C7465C">
        <w:trPr>
          <w:trHeight w:val="241"/>
        </w:trPr>
        <w:tc>
          <w:tcPr>
            <w:tcW w:w="568" w:type="dxa"/>
            <w:shd w:val="clear" w:color="auto" w:fill="auto"/>
          </w:tcPr>
          <w:p w14:paraId="57C7799C"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A912A6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E150F0E" w14:textId="2655567A"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2.6. Свидетельство о рассмотрении ходатайства о признании беженцем на территории РФ по существу</w:t>
            </w:r>
          </w:p>
        </w:tc>
        <w:tc>
          <w:tcPr>
            <w:tcW w:w="3118" w:type="dxa"/>
            <w:shd w:val="clear" w:color="auto" w:fill="auto"/>
          </w:tcPr>
          <w:p w14:paraId="32E35EE3"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7BBF8C4" w14:textId="77777777" w:rsidR="00467425" w:rsidRPr="00D44CAD" w:rsidRDefault="00467425" w:rsidP="00467425">
            <w:pPr>
              <w:pStyle w:val="Style4"/>
              <w:widowControl/>
              <w:jc w:val="both"/>
              <w:rPr>
                <w:sz w:val="18"/>
                <w:szCs w:val="18"/>
              </w:rPr>
            </w:pPr>
          </w:p>
          <w:p w14:paraId="614349EC"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D77D0F4"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89801E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6A8DA5B3"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8EF712B"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34D5335F" w14:textId="571AB95D"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693" w:type="dxa"/>
            <w:shd w:val="clear" w:color="auto" w:fill="auto"/>
          </w:tcPr>
          <w:p w14:paraId="37460FDC"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5DB340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7220988D" w14:textId="1568BB5B"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67895FA4" w14:textId="6DE8435C"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C2711B0" w14:textId="026D0E32"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470FA65D" w14:textId="77777777" w:rsidTr="00C7465C">
        <w:trPr>
          <w:trHeight w:val="241"/>
        </w:trPr>
        <w:tc>
          <w:tcPr>
            <w:tcW w:w="568" w:type="dxa"/>
            <w:shd w:val="clear" w:color="auto" w:fill="auto"/>
          </w:tcPr>
          <w:p w14:paraId="5523AD84"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4C47B8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0C44E21" w14:textId="2CC64BB0"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2.7. Вид на жительство в Российской Федерации</w:t>
            </w:r>
          </w:p>
        </w:tc>
        <w:tc>
          <w:tcPr>
            <w:tcW w:w="3118" w:type="dxa"/>
            <w:shd w:val="clear" w:color="auto" w:fill="auto"/>
          </w:tcPr>
          <w:p w14:paraId="4E526945"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A9D4DBD" w14:textId="77777777" w:rsidR="00467425" w:rsidRPr="00D44CAD" w:rsidRDefault="00467425" w:rsidP="00467425">
            <w:pPr>
              <w:pStyle w:val="Style4"/>
              <w:widowControl/>
              <w:jc w:val="both"/>
              <w:rPr>
                <w:sz w:val="18"/>
                <w:szCs w:val="18"/>
              </w:rPr>
            </w:pPr>
          </w:p>
          <w:p w14:paraId="0FBC250E"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FE631F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D170307"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76DC15E1"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5F5F82B"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83E5B97" w14:textId="7440602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693" w:type="dxa"/>
            <w:shd w:val="clear" w:color="auto" w:fill="auto"/>
          </w:tcPr>
          <w:p w14:paraId="64B4DAE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093DE48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B4CA51E" w14:textId="26759D89"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6675400" w14:textId="09295FF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50E779D" w14:textId="135386B6"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51044EB5" w14:textId="77777777" w:rsidTr="00C7465C">
        <w:trPr>
          <w:trHeight w:val="241"/>
        </w:trPr>
        <w:tc>
          <w:tcPr>
            <w:tcW w:w="568" w:type="dxa"/>
            <w:shd w:val="clear" w:color="auto" w:fill="auto"/>
          </w:tcPr>
          <w:p w14:paraId="67F48E00"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BF877B5"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6152F32" w14:textId="0663B0E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2.8. Свидетельство о предоставлении временного убежища на территории РФ</w:t>
            </w:r>
          </w:p>
        </w:tc>
        <w:tc>
          <w:tcPr>
            <w:tcW w:w="3118" w:type="dxa"/>
            <w:shd w:val="clear" w:color="auto" w:fill="auto"/>
          </w:tcPr>
          <w:p w14:paraId="3985B3D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951A5A9" w14:textId="77777777" w:rsidR="00467425" w:rsidRPr="00D44CAD" w:rsidRDefault="00467425" w:rsidP="00467425">
            <w:pPr>
              <w:pStyle w:val="Style4"/>
              <w:widowControl/>
              <w:jc w:val="both"/>
              <w:rPr>
                <w:sz w:val="18"/>
                <w:szCs w:val="18"/>
              </w:rPr>
            </w:pPr>
          </w:p>
          <w:p w14:paraId="2C4D1AB7"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5069B8D"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098A2520"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3BEF93F"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25C08634"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5E9483D" w14:textId="206C975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693" w:type="dxa"/>
            <w:shd w:val="clear" w:color="auto" w:fill="auto"/>
          </w:tcPr>
          <w:p w14:paraId="00F6B9F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44874D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18533B6" w14:textId="3AB76CF2"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2E1DA802" w14:textId="29DB432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2C314DE" w14:textId="5BAC69B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3EBA7A5F" w14:textId="77777777" w:rsidTr="00C7465C">
        <w:trPr>
          <w:trHeight w:val="241"/>
        </w:trPr>
        <w:tc>
          <w:tcPr>
            <w:tcW w:w="568" w:type="dxa"/>
            <w:shd w:val="clear" w:color="auto" w:fill="auto"/>
          </w:tcPr>
          <w:p w14:paraId="6CC47333"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7847013"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ECC6F2E" w14:textId="00615C71"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2.9. Разрешение на временное проживание</w:t>
            </w:r>
          </w:p>
        </w:tc>
        <w:tc>
          <w:tcPr>
            <w:tcW w:w="3118" w:type="dxa"/>
            <w:shd w:val="clear" w:color="auto" w:fill="auto"/>
          </w:tcPr>
          <w:p w14:paraId="32241A4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E116E6A" w14:textId="77777777" w:rsidR="00467425" w:rsidRPr="00D44CAD" w:rsidRDefault="00467425" w:rsidP="00467425">
            <w:pPr>
              <w:pStyle w:val="Style4"/>
              <w:widowControl/>
              <w:jc w:val="both"/>
              <w:rPr>
                <w:sz w:val="18"/>
                <w:szCs w:val="18"/>
              </w:rPr>
            </w:pPr>
          </w:p>
          <w:p w14:paraId="6DC59F16"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175133D"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136FFBE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A209B19"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43D20F3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C9F03E7" w14:textId="5FEAEC6A"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693" w:type="dxa"/>
            <w:shd w:val="clear" w:color="auto" w:fill="auto"/>
          </w:tcPr>
          <w:p w14:paraId="527C92A5"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012B29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B659AF9" w14:textId="385AEF60"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3F70537" w14:textId="139E1483"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6690091D" w14:textId="3285A8E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3B0A1754" w14:textId="77777777" w:rsidTr="00C7465C">
        <w:trPr>
          <w:trHeight w:val="241"/>
        </w:trPr>
        <w:tc>
          <w:tcPr>
            <w:tcW w:w="568" w:type="dxa"/>
            <w:shd w:val="clear" w:color="auto" w:fill="auto"/>
          </w:tcPr>
          <w:p w14:paraId="2036DD7D" w14:textId="104ADE48"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3.</w:t>
            </w:r>
          </w:p>
        </w:tc>
        <w:tc>
          <w:tcPr>
            <w:tcW w:w="1275" w:type="dxa"/>
            <w:shd w:val="clear" w:color="auto" w:fill="auto"/>
          </w:tcPr>
          <w:p w14:paraId="73DBD5C8" w14:textId="233E329F"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rPr>
              <w:t>Документ, подтверждающий полномочия представителя</w:t>
            </w:r>
          </w:p>
        </w:tc>
        <w:tc>
          <w:tcPr>
            <w:tcW w:w="2581" w:type="dxa"/>
            <w:shd w:val="clear" w:color="auto" w:fill="auto"/>
          </w:tcPr>
          <w:p w14:paraId="2428B5A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3.1. Доверенность</w:t>
            </w:r>
          </w:p>
          <w:p w14:paraId="53A53D89"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48CDDB34"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C5F2652" w14:textId="77777777" w:rsidR="00467425" w:rsidRPr="00D44CAD" w:rsidRDefault="00467425" w:rsidP="00467425">
            <w:pPr>
              <w:pStyle w:val="Style4"/>
              <w:widowControl/>
              <w:jc w:val="both"/>
              <w:rPr>
                <w:sz w:val="18"/>
                <w:szCs w:val="18"/>
              </w:rPr>
            </w:pPr>
          </w:p>
          <w:p w14:paraId="094DD5C2"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A0E2F4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D3841F5"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05368F8F"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92E0BD0" w14:textId="5247305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rPr>
              <w:t>Представляется при обращении уполномоченного представителя заявителя</w:t>
            </w:r>
          </w:p>
        </w:tc>
        <w:tc>
          <w:tcPr>
            <w:tcW w:w="2693" w:type="dxa"/>
            <w:shd w:val="clear" w:color="auto" w:fill="auto"/>
          </w:tcPr>
          <w:p w14:paraId="101564E0"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1. Должна быть действительной на срок обращения за предоставлением муниципальной услуги. </w:t>
            </w:r>
          </w:p>
          <w:p w14:paraId="1FCBA9DD"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Не должна содержать подчисток, приписок, зачеркнутых слов и других исправлений.</w:t>
            </w:r>
          </w:p>
          <w:p w14:paraId="63403782"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Не должна иметь повреждений, наличие которых не позволяет однозначно истолковать его содержание.</w:t>
            </w:r>
          </w:p>
          <w:p w14:paraId="4D9673E0" w14:textId="77777777" w:rsidR="00467425"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1FE84998" w14:textId="0126479F"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675528">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2D5C114E" w14:textId="77777777"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1687DA25" w14:textId="34963EAF"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675528">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p>
        </w:tc>
        <w:tc>
          <w:tcPr>
            <w:tcW w:w="1389" w:type="dxa"/>
            <w:shd w:val="clear" w:color="auto" w:fill="auto"/>
          </w:tcPr>
          <w:p w14:paraId="74C87E07" w14:textId="24EAA5E3"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A97C269" w14:textId="58EAC76F"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77C10A1B" w14:textId="77777777" w:rsidTr="00C7465C">
        <w:trPr>
          <w:trHeight w:val="241"/>
        </w:trPr>
        <w:tc>
          <w:tcPr>
            <w:tcW w:w="568" w:type="dxa"/>
            <w:shd w:val="clear" w:color="auto" w:fill="auto"/>
          </w:tcPr>
          <w:p w14:paraId="62341D32"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450EFF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0139B2C" w14:textId="41F1E29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118" w:type="dxa"/>
            <w:shd w:val="clear" w:color="auto" w:fill="auto"/>
          </w:tcPr>
          <w:p w14:paraId="778E7898"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копия, заверенная заявителем.</w:t>
            </w:r>
          </w:p>
          <w:p w14:paraId="2FB552D6" w14:textId="77777777" w:rsidR="00467425" w:rsidRPr="00D44CAD" w:rsidRDefault="00467425" w:rsidP="00467425">
            <w:pPr>
              <w:spacing w:after="0" w:line="240" w:lineRule="auto"/>
              <w:jc w:val="both"/>
              <w:rPr>
                <w:rFonts w:ascii="Times New Roman" w:hAnsi="Times New Roman" w:cs="Times New Roman"/>
                <w:sz w:val="18"/>
                <w:szCs w:val="18"/>
              </w:rPr>
            </w:pPr>
          </w:p>
          <w:p w14:paraId="5A3799B5"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21096EA"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17A4088"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7B34ADCA"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EFC112D" w14:textId="7A0AA41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zh-CN"/>
              </w:rPr>
              <w:t>Представляется при обращении лица, обладающего правом действовать от имени заявителя без доверенности.</w:t>
            </w:r>
          </w:p>
        </w:tc>
        <w:tc>
          <w:tcPr>
            <w:tcW w:w="2693" w:type="dxa"/>
            <w:shd w:val="clear" w:color="auto" w:fill="auto"/>
          </w:tcPr>
          <w:p w14:paraId="05458B14"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57F542D3"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Должно быть действительным на срок обращения за предоставлением услуги.</w:t>
            </w:r>
          </w:p>
          <w:p w14:paraId="77117A35"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3. Не должно содержать подчисток, приписок, зачеркнутых слов и других исправлений. </w:t>
            </w:r>
          </w:p>
          <w:p w14:paraId="172BA951" w14:textId="79398612" w:rsidR="00FF30E6" w:rsidRPr="00D44CAD" w:rsidRDefault="00467425" w:rsidP="009E1E5C">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4. Не должно иметь повреждений, наличие которых не позволяет однозначно истолковать его содержание</w:t>
            </w:r>
          </w:p>
        </w:tc>
        <w:tc>
          <w:tcPr>
            <w:tcW w:w="1389" w:type="dxa"/>
            <w:shd w:val="clear" w:color="auto" w:fill="auto"/>
          </w:tcPr>
          <w:p w14:paraId="010B4439" w14:textId="7465129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2844F03D" w14:textId="64880CE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7C2968DA" w14:textId="77777777" w:rsidTr="00C7465C">
        <w:trPr>
          <w:trHeight w:val="241"/>
        </w:trPr>
        <w:tc>
          <w:tcPr>
            <w:tcW w:w="568" w:type="dxa"/>
            <w:shd w:val="clear" w:color="auto" w:fill="auto"/>
          </w:tcPr>
          <w:p w14:paraId="3B1F9AD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6848C8A"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61060D3" w14:textId="52636A68"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3.3.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118" w:type="dxa"/>
            <w:shd w:val="clear" w:color="auto" w:fill="auto"/>
          </w:tcPr>
          <w:p w14:paraId="4AF600FB"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A9077EC" w14:textId="77777777" w:rsidR="00467425" w:rsidRPr="00D44CAD" w:rsidRDefault="00467425" w:rsidP="00467425">
            <w:pPr>
              <w:pStyle w:val="Style4"/>
              <w:widowControl/>
              <w:jc w:val="both"/>
              <w:rPr>
                <w:sz w:val="18"/>
                <w:szCs w:val="18"/>
              </w:rPr>
            </w:pPr>
          </w:p>
          <w:p w14:paraId="7355714C"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FE8654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182013B"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D5F5E90"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EBB80F8" w14:textId="7375DCE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Представляется при обращении родителей несовершеннолетних детей</w:t>
            </w:r>
          </w:p>
        </w:tc>
        <w:tc>
          <w:tcPr>
            <w:tcW w:w="2693" w:type="dxa"/>
            <w:shd w:val="clear" w:color="auto" w:fill="auto"/>
          </w:tcPr>
          <w:p w14:paraId="0BA81A55"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1. Не должно содержать подчисток, приписок, зачеркнутых слов и других исправлений.</w:t>
            </w:r>
          </w:p>
          <w:p w14:paraId="4B06E580"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2. Не должно иметь повреждений, наличие которых не позволяет однозначно истолковать его содержание.</w:t>
            </w:r>
          </w:p>
          <w:p w14:paraId="2A4F8EF3" w14:textId="629F494C"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iCs/>
                <w:sz w:val="18"/>
                <w:szCs w:val="18"/>
              </w:rPr>
              <w:t>3. Должно содержать нотариальный перевод на русский язык</w:t>
            </w:r>
          </w:p>
        </w:tc>
        <w:tc>
          <w:tcPr>
            <w:tcW w:w="1389" w:type="dxa"/>
            <w:shd w:val="clear" w:color="auto" w:fill="auto"/>
          </w:tcPr>
          <w:p w14:paraId="492BC6A3"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2F702432"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281FC2F8" w14:textId="77777777" w:rsidTr="00C7465C">
        <w:trPr>
          <w:trHeight w:val="241"/>
        </w:trPr>
        <w:tc>
          <w:tcPr>
            <w:tcW w:w="568" w:type="dxa"/>
            <w:shd w:val="clear" w:color="auto" w:fill="auto"/>
          </w:tcPr>
          <w:p w14:paraId="4B66CFA0" w14:textId="13CBD4BC"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4. </w:t>
            </w:r>
          </w:p>
        </w:tc>
        <w:tc>
          <w:tcPr>
            <w:tcW w:w="1275" w:type="dxa"/>
            <w:shd w:val="clear" w:color="auto" w:fill="auto"/>
          </w:tcPr>
          <w:p w14:paraId="42380072" w14:textId="0DACE7E6"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2581" w:type="dxa"/>
            <w:shd w:val="clear" w:color="auto" w:fill="auto"/>
          </w:tcPr>
          <w:p w14:paraId="7975EEA7" w14:textId="3D490D7D"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3118" w:type="dxa"/>
            <w:shd w:val="clear" w:color="auto" w:fill="auto"/>
          </w:tcPr>
          <w:p w14:paraId="36975152"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617999E" w14:textId="77777777" w:rsidR="00467425" w:rsidRPr="00D44CAD" w:rsidRDefault="00467425" w:rsidP="00467425">
            <w:pPr>
              <w:pStyle w:val="Style4"/>
              <w:widowControl/>
              <w:jc w:val="both"/>
              <w:rPr>
                <w:sz w:val="18"/>
                <w:szCs w:val="18"/>
              </w:rPr>
            </w:pPr>
          </w:p>
          <w:p w14:paraId="326D32A4"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23C9B2A"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A196F15"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3C516352"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95C14F0" w14:textId="0CC71D6C"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Предоставляется в случае если заявителем является иностранное юридическое лицо</w:t>
            </w:r>
          </w:p>
        </w:tc>
        <w:tc>
          <w:tcPr>
            <w:tcW w:w="2693" w:type="dxa"/>
            <w:shd w:val="clear" w:color="auto" w:fill="auto"/>
          </w:tcPr>
          <w:p w14:paraId="4DC072D4"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Текст документа написан разборчиво.</w:t>
            </w:r>
          </w:p>
          <w:p w14:paraId="6B020A80"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В документе нет подчисток, приписок, зачеркнутых слов и иных неоговоренных исправлений.</w:t>
            </w:r>
          </w:p>
          <w:p w14:paraId="4859C863"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Документ должен быть заверен нотариусом.</w:t>
            </w:r>
          </w:p>
          <w:p w14:paraId="3769496B"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4. Документ не имеет серьезных повреждений, наличие которых допускает многозначность истолкования содержания.</w:t>
            </w:r>
          </w:p>
          <w:p w14:paraId="7C9BEDFC" w14:textId="5D326456"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5. Не истек срок действия документа.</w:t>
            </w:r>
          </w:p>
        </w:tc>
        <w:tc>
          <w:tcPr>
            <w:tcW w:w="1389" w:type="dxa"/>
            <w:shd w:val="clear" w:color="auto" w:fill="auto"/>
          </w:tcPr>
          <w:p w14:paraId="0505E299" w14:textId="7140289B"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DD2B969" w14:textId="4562BBB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76426" w:rsidRPr="00D44CAD" w14:paraId="6D6B645C" w14:textId="77777777" w:rsidTr="00C7465C">
        <w:trPr>
          <w:trHeight w:val="241"/>
        </w:trPr>
        <w:tc>
          <w:tcPr>
            <w:tcW w:w="568" w:type="dxa"/>
            <w:vMerge w:val="restart"/>
            <w:shd w:val="clear" w:color="auto" w:fill="auto"/>
          </w:tcPr>
          <w:p w14:paraId="50C189C2" w14:textId="63D27024" w:rsidR="00576426" w:rsidRPr="00D44CAD" w:rsidRDefault="00576426"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5. </w:t>
            </w:r>
          </w:p>
        </w:tc>
        <w:tc>
          <w:tcPr>
            <w:tcW w:w="1275" w:type="dxa"/>
            <w:vMerge w:val="restart"/>
            <w:shd w:val="clear" w:color="auto" w:fill="auto"/>
          </w:tcPr>
          <w:p w14:paraId="2BCEBCB5" w14:textId="4FB6C38A" w:rsidR="00576426" w:rsidRPr="00D44CAD" w:rsidRDefault="00576426"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подтверждающие право заявителя на приобретение земельного участка без проведения торгов</w:t>
            </w:r>
            <w:r w:rsidRPr="00D44CAD">
              <w:rPr>
                <w:rStyle w:val="af2"/>
                <w:rFonts w:ascii="Times New Roman" w:hAnsi="Times New Roman" w:cs="Times New Roman"/>
                <w:sz w:val="18"/>
                <w:szCs w:val="18"/>
              </w:rPr>
              <w:t>5</w:t>
            </w:r>
          </w:p>
        </w:tc>
        <w:tc>
          <w:tcPr>
            <w:tcW w:w="2581" w:type="dxa"/>
            <w:shd w:val="clear" w:color="auto" w:fill="auto"/>
          </w:tcPr>
          <w:p w14:paraId="352A2E71" w14:textId="7C51A0DC" w:rsidR="00576426" w:rsidRPr="00D44CAD" w:rsidRDefault="00576426"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5.3.1. Для государственных или муниципальных учреждений (бюджетных, казенных, автономных), казенных предприятий и центров исторического наследия президентов Российской Федерации, прекративших исполнение своих полномочий:</w:t>
            </w:r>
          </w:p>
        </w:tc>
        <w:tc>
          <w:tcPr>
            <w:tcW w:w="3118" w:type="dxa"/>
            <w:shd w:val="clear" w:color="auto" w:fill="auto"/>
          </w:tcPr>
          <w:p w14:paraId="2E4471DB" w14:textId="77777777" w:rsidR="00576426" w:rsidRPr="00D44CAD" w:rsidRDefault="00576426" w:rsidP="00467425">
            <w:pPr>
              <w:spacing w:after="0" w:line="240" w:lineRule="auto"/>
              <w:jc w:val="both"/>
              <w:rPr>
                <w:rFonts w:ascii="Times New Roman" w:hAnsi="Times New Roman" w:cs="Times New Roman"/>
                <w:sz w:val="18"/>
                <w:szCs w:val="18"/>
              </w:rPr>
            </w:pPr>
          </w:p>
        </w:tc>
        <w:tc>
          <w:tcPr>
            <w:tcW w:w="2410" w:type="dxa"/>
            <w:shd w:val="clear" w:color="auto" w:fill="auto"/>
          </w:tcPr>
          <w:p w14:paraId="12D09901" w14:textId="77777777" w:rsidR="00576426" w:rsidRPr="00D44CAD" w:rsidRDefault="00576426"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678A88E9" w14:textId="77777777" w:rsidR="00576426" w:rsidRPr="00D44CAD" w:rsidRDefault="00576426"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8B352C6" w14:textId="77777777" w:rsidR="00576426" w:rsidRPr="00D44CAD" w:rsidRDefault="00576426"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227B40A3" w14:textId="77777777" w:rsidR="00576426" w:rsidRPr="00D44CAD" w:rsidRDefault="00576426" w:rsidP="00467425">
            <w:pPr>
              <w:spacing w:after="0" w:line="240" w:lineRule="auto"/>
              <w:jc w:val="both"/>
              <w:rPr>
                <w:rFonts w:ascii="Times New Roman" w:eastAsia="Calibri" w:hAnsi="Times New Roman" w:cs="Times New Roman"/>
                <w:sz w:val="18"/>
                <w:szCs w:val="18"/>
              </w:rPr>
            </w:pPr>
          </w:p>
        </w:tc>
      </w:tr>
      <w:tr w:rsidR="00576426" w:rsidRPr="00D44CAD" w14:paraId="672870C3" w14:textId="77777777" w:rsidTr="00C7465C">
        <w:trPr>
          <w:trHeight w:val="241"/>
        </w:trPr>
        <w:tc>
          <w:tcPr>
            <w:tcW w:w="568" w:type="dxa"/>
            <w:vMerge/>
            <w:shd w:val="clear" w:color="auto" w:fill="auto"/>
          </w:tcPr>
          <w:p w14:paraId="7528672E" w14:textId="77777777" w:rsidR="00576426" w:rsidRPr="00D44CAD" w:rsidRDefault="00576426" w:rsidP="00467425">
            <w:pPr>
              <w:spacing w:after="0" w:line="240" w:lineRule="auto"/>
              <w:jc w:val="both"/>
              <w:rPr>
                <w:rFonts w:ascii="Times New Roman" w:eastAsia="Times New Roman" w:hAnsi="Times New Roman" w:cs="Times New Roman"/>
                <w:sz w:val="18"/>
                <w:szCs w:val="18"/>
                <w:lang w:eastAsia="ru-RU"/>
              </w:rPr>
            </w:pPr>
          </w:p>
        </w:tc>
        <w:tc>
          <w:tcPr>
            <w:tcW w:w="1275" w:type="dxa"/>
            <w:vMerge/>
            <w:shd w:val="clear" w:color="auto" w:fill="auto"/>
          </w:tcPr>
          <w:p w14:paraId="2A0B33BE" w14:textId="77777777" w:rsidR="00576426" w:rsidRPr="00D44CAD" w:rsidRDefault="00576426"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ACCC662" w14:textId="67DCFC59" w:rsidR="00576426" w:rsidRPr="00D44CAD" w:rsidRDefault="00576426" w:rsidP="00467425">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w:t>
            </w:r>
            <w:r w:rsidRPr="00D44CAD">
              <w:rPr>
                <w:rFonts w:ascii="Times New Roman" w:hAnsi="Times New Roman" w:cs="Times New Roman"/>
                <w:sz w:val="18"/>
                <w:szCs w:val="18"/>
                <w:lang w:bidi="ru-RU"/>
              </w:rPr>
              <w:t>окументы, подтверждающие право на предоставление земельного участка в соответствии с целями использования земельного участка:</w:t>
            </w:r>
          </w:p>
        </w:tc>
        <w:tc>
          <w:tcPr>
            <w:tcW w:w="3118" w:type="dxa"/>
            <w:shd w:val="clear" w:color="auto" w:fill="auto"/>
          </w:tcPr>
          <w:p w14:paraId="552F9A65" w14:textId="77777777" w:rsidR="00576426" w:rsidRPr="00D44CAD" w:rsidRDefault="00576426"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E42F461" w14:textId="77777777" w:rsidR="00576426" w:rsidRPr="00D44CAD" w:rsidRDefault="00576426" w:rsidP="00467425">
            <w:pPr>
              <w:spacing w:after="0" w:line="240" w:lineRule="auto"/>
              <w:jc w:val="both"/>
              <w:rPr>
                <w:rFonts w:ascii="Times New Roman" w:hAnsi="Times New Roman" w:cs="Times New Roman"/>
                <w:sz w:val="18"/>
                <w:szCs w:val="18"/>
              </w:rPr>
            </w:pPr>
          </w:p>
          <w:p w14:paraId="09A5DEFF" w14:textId="77777777" w:rsidR="00576426" w:rsidRPr="00D44CAD" w:rsidRDefault="00576426"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3B688121" w14:textId="77777777" w:rsidR="00576426" w:rsidRPr="00D44CAD" w:rsidRDefault="00576426"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332E9413" w14:textId="77777777" w:rsidR="00576426" w:rsidRPr="00D44CAD" w:rsidRDefault="00576426"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CF36283" w14:textId="77777777" w:rsidR="00576426" w:rsidRPr="00D44CAD" w:rsidRDefault="00576426" w:rsidP="00467425">
            <w:pPr>
              <w:spacing w:after="0" w:line="240" w:lineRule="auto"/>
              <w:jc w:val="both"/>
              <w:rPr>
                <w:rFonts w:ascii="Times New Roman" w:hAnsi="Times New Roman" w:cs="Times New Roman"/>
                <w:sz w:val="18"/>
                <w:szCs w:val="18"/>
              </w:rPr>
            </w:pPr>
          </w:p>
          <w:p w14:paraId="6CE36694" w14:textId="77777777" w:rsidR="00576426" w:rsidRPr="00D44CAD" w:rsidRDefault="00576426" w:rsidP="00467425">
            <w:pPr>
              <w:spacing w:after="0" w:line="240" w:lineRule="auto"/>
              <w:jc w:val="both"/>
              <w:rPr>
                <w:rFonts w:ascii="Times New Roman" w:hAnsi="Times New Roman" w:cs="Times New Roman"/>
                <w:sz w:val="18"/>
                <w:szCs w:val="18"/>
              </w:rPr>
            </w:pPr>
          </w:p>
        </w:tc>
        <w:tc>
          <w:tcPr>
            <w:tcW w:w="2410" w:type="dxa"/>
            <w:shd w:val="clear" w:color="auto" w:fill="auto"/>
          </w:tcPr>
          <w:p w14:paraId="6AE338D2" w14:textId="3DAC1286" w:rsidR="00576426" w:rsidRPr="00D44CAD" w:rsidRDefault="00D44CAD" w:rsidP="00467425">
            <w:pPr>
              <w:autoSpaceDE w:val="0"/>
              <w:autoSpaceDN w:val="0"/>
              <w:adjustRightInd w:val="0"/>
              <w:spacing w:after="0" w:line="240" w:lineRule="auto"/>
              <w:jc w:val="both"/>
              <w:rPr>
                <w:rFonts w:ascii="Times New Roman" w:hAnsi="Times New Roman" w:cs="Times New Roman"/>
                <w:sz w:val="18"/>
                <w:szCs w:val="18"/>
                <w:lang w:bidi="ru-RU"/>
              </w:rPr>
            </w:pPr>
            <w:r>
              <w:rPr>
                <w:rFonts w:ascii="Times New Roman" w:hAnsi="Times New Roman" w:cs="Times New Roman"/>
                <w:sz w:val="18"/>
                <w:szCs w:val="18"/>
                <w:lang w:bidi="ru-RU"/>
              </w:rPr>
              <w:t>Нет</w:t>
            </w:r>
          </w:p>
        </w:tc>
        <w:tc>
          <w:tcPr>
            <w:tcW w:w="2693" w:type="dxa"/>
            <w:shd w:val="clear" w:color="auto" w:fill="auto"/>
          </w:tcPr>
          <w:p w14:paraId="50E058FA" w14:textId="77777777" w:rsidR="00576426" w:rsidRPr="00D44CAD" w:rsidRDefault="00576426"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49C25D0A" w14:textId="77777777" w:rsidR="00576426" w:rsidRPr="00D44CAD" w:rsidRDefault="00576426"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2A07B046" w14:textId="407829E4" w:rsidR="00576426" w:rsidRPr="00D44CAD" w:rsidRDefault="00576426"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04023B22" w14:textId="4FB27409" w:rsidR="00576426" w:rsidRPr="00D44CAD" w:rsidRDefault="00576426"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4A348B0" w14:textId="0C1A6C04" w:rsidR="00576426" w:rsidRPr="00D44CAD" w:rsidRDefault="00576426"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6D9CF405" w14:textId="77777777" w:rsidTr="002854ED">
        <w:trPr>
          <w:trHeight w:val="241"/>
        </w:trPr>
        <w:tc>
          <w:tcPr>
            <w:tcW w:w="15338" w:type="dxa"/>
            <w:gridSpan w:val="8"/>
            <w:shd w:val="clear" w:color="auto" w:fill="E7E6E6" w:themeFill="background2"/>
            <w:vAlign w:val="center"/>
          </w:tcPr>
          <w:p w14:paraId="11B1D09E" w14:textId="64EB5476" w:rsidR="00467425" w:rsidRPr="00D44CAD" w:rsidRDefault="00467425" w:rsidP="00467425">
            <w:pPr>
              <w:spacing w:after="0" w:line="240" w:lineRule="auto"/>
              <w:jc w:val="center"/>
              <w:rPr>
                <w:rFonts w:ascii="Times New Roman" w:eastAsia="Calibri" w:hAnsi="Times New Roman" w:cs="Times New Roman"/>
                <w:sz w:val="18"/>
                <w:szCs w:val="18"/>
              </w:rPr>
            </w:pPr>
            <w:r w:rsidRPr="00D44CAD">
              <w:rPr>
                <w:rFonts w:ascii="Times New Roman" w:eastAsia="Times New Roman" w:hAnsi="Times New Roman" w:cs="Times New Roman"/>
                <w:b/>
                <w:sz w:val="18"/>
                <w:szCs w:val="18"/>
                <w:lang w:eastAsia="ru-RU"/>
              </w:rPr>
              <w:t>4. Предоставление земельного участка, находящегося в государственной или муниципальной собственности, в безвозмездное пользование</w:t>
            </w:r>
          </w:p>
        </w:tc>
      </w:tr>
      <w:tr w:rsidR="00675528" w:rsidRPr="00D44CAD" w14:paraId="34D45ED5" w14:textId="77777777" w:rsidTr="00C7465C">
        <w:trPr>
          <w:trHeight w:val="241"/>
        </w:trPr>
        <w:tc>
          <w:tcPr>
            <w:tcW w:w="568" w:type="dxa"/>
            <w:shd w:val="clear" w:color="auto" w:fill="auto"/>
          </w:tcPr>
          <w:p w14:paraId="4EAC6275" w14:textId="2CBC419E" w:rsidR="00675528" w:rsidRPr="00D44CAD" w:rsidRDefault="00675528" w:rsidP="00675528">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bCs/>
                <w:sz w:val="18"/>
                <w:szCs w:val="18"/>
                <w:lang w:eastAsia="zh-CN"/>
              </w:rPr>
              <w:t>1.</w:t>
            </w:r>
          </w:p>
        </w:tc>
        <w:tc>
          <w:tcPr>
            <w:tcW w:w="1275" w:type="dxa"/>
            <w:shd w:val="clear" w:color="auto" w:fill="auto"/>
          </w:tcPr>
          <w:p w14:paraId="464A0F86" w14:textId="4D2E2403" w:rsidR="00675528" w:rsidRPr="00D44CAD" w:rsidRDefault="00675528" w:rsidP="00675528">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 xml:space="preserve">Заявление о предоставлении услуги </w:t>
            </w:r>
          </w:p>
        </w:tc>
        <w:tc>
          <w:tcPr>
            <w:tcW w:w="2581" w:type="dxa"/>
            <w:shd w:val="clear" w:color="auto" w:fill="auto"/>
          </w:tcPr>
          <w:p w14:paraId="7E286A37" w14:textId="77777777" w:rsidR="00675528" w:rsidRPr="00D44CAD" w:rsidRDefault="00675528" w:rsidP="00675528">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Заявление о предоставлении земельного участка</w:t>
            </w:r>
          </w:p>
          <w:p w14:paraId="22426C89" w14:textId="77777777" w:rsidR="00675528" w:rsidRPr="00D44CAD" w:rsidRDefault="00675528" w:rsidP="00675528">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6F7FCC18" w14:textId="77777777" w:rsidR="00675528" w:rsidRPr="00D44CAD" w:rsidRDefault="00675528" w:rsidP="00675528">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14C5A856" w14:textId="77777777" w:rsidR="00675528" w:rsidRPr="00D44CAD" w:rsidRDefault="00675528" w:rsidP="00675528">
            <w:pPr>
              <w:spacing w:after="0" w:line="240" w:lineRule="auto"/>
              <w:jc w:val="both"/>
              <w:rPr>
                <w:rFonts w:ascii="Times New Roman" w:hAnsi="Times New Roman" w:cs="Times New Roman"/>
                <w:sz w:val="18"/>
                <w:szCs w:val="18"/>
              </w:rPr>
            </w:pPr>
          </w:p>
          <w:p w14:paraId="7DD7A934" w14:textId="77777777" w:rsidR="00675528" w:rsidRPr="00D44CAD" w:rsidRDefault="00675528" w:rsidP="00675528">
            <w:pPr>
              <w:pStyle w:val="Style4"/>
              <w:widowControl/>
              <w:jc w:val="both"/>
              <w:rPr>
                <w:sz w:val="18"/>
                <w:szCs w:val="18"/>
              </w:rPr>
            </w:pPr>
            <w:r w:rsidRPr="00D44CAD">
              <w:rPr>
                <w:sz w:val="18"/>
                <w:szCs w:val="18"/>
              </w:rPr>
              <w:t>Действия специалиста МФЦ:</w:t>
            </w:r>
          </w:p>
          <w:p w14:paraId="55833869" w14:textId="77777777" w:rsidR="00675528" w:rsidRPr="00D44CAD" w:rsidRDefault="00675528" w:rsidP="00675528">
            <w:pPr>
              <w:pStyle w:val="ConsPlusNormal"/>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94A89FA" w14:textId="2617EC30" w:rsidR="00675528" w:rsidRPr="00D44CAD" w:rsidRDefault="00675528" w:rsidP="00675528">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tc>
        <w:tc>
          <w:tcPr>
            <w:tcW w:w="2410" w:type="dxa"/>
            <w:shd w:val="clear" w:color="auto" w:fill="auto"/>
          </w:tcPr>
          <w:p w14:paraId="6B9C1D3A" w14:textId="07A18292" w:rsidR="00675528" w:rsidRPr="00D44CAD" w:rsidRDefault="00675528" w:rsidP="00675528">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Times New Roman" w:hAnsi="Times New Roman" w:cs="Times New Roman"/>
                <w:sz w:val="18"/>
                <w:szCs w:val="18"/>
                <w:lang w:eastAsia="ru-RU"/>
              </w:rPr>
              <w:t>В случае обращения за предоставлением земельного участка в безвозмездное пользование по основаниям, предусмотренным статьей 39</w:t>
            </w:r>
            <w:r w:rsidRPr="00D44CAD">
              <w:rPr>
                <w:rFonts w:ascii="Times New Roman" w:eastAsia="Times New Roman" w:hAnsi="Times New Roman" w:cs="Times New Roman"/>
                <w:sz w:val="18"/>
                <w:szCs w:val="18"/>
                <w:vertAlign w:val="superscript"/>
                <w:lang w:eastAsia="ru-RU"/>
              </w:rPr>
              <w:t xml:space="preserve">10 </w:t>
            </w:r>
            <w:r w:rsidRPr="00D44CAD">
              <w:rPr>
                <w:rFonts w:ascii="Times New Roman" w:eastAsia="Times New Roman" w:hAnsi="Times New Roman" w:cs="Times New Roman"/>
                <w:sz w:val="18"/>
                <w:szCs w:val="18"/>
                <w:lang w:eastAsia="ru-RU"/>
              </w:rPr>
              <w:t>Земельного кодекса Российской Федерации согласно приложению 5 к технологической схеме</w:t>
            </w:r>
          </w:p>
        </w:tc>
        <w:tc>
          <w:tcPr>
            <w:tcW w:w="2693" w:type="dxa"/>
            <w:shd w:val="clear" w:color="auto" w:fill="auto"/>
          </w:tcPr>
          <w:p w14:paraId="0A384A48" w14:textId="77777777" w:rsidR="00675528" w:rsidRPr="00D44CAD" w:rsidRDefault="00675528" w:rsidP="00675528">
            <w:pPr>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1. Документ должен соответствовать установленным требованиям</w:t>
            </w:r>
            <w:r w:rsidRPr="00D44CAD">
              <w:rPr>
                <w:rFonts w:ascii="Times New Roman" w:hAnsi="Times New Roman" w:cs="Times New Roman"/>
                <w:sz w:val="18"/>
                <w:szCs w:val="18"/>
              </w:rPr>
              <w:t>.</w:t>
            </w:r>
          </w:p>
          <w:p w14:paraId="2C8653B8" w14:textId="77777777" w:rsidR="00675528" w:rsidRPr="00D44CAD" w:rsidRDefault="00675528" w:rsidP="00675528">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2. </w:t>
            </w:r>
            <w:r w:rsidRPr="00FF30E6">
              <w:rPr>
                <w:rFonts w:ascii="Times New Roman" w:eastAsia="Times New Roman" w:hAnsi="Times New Roman" w:cs="Times New Roman"/>
                <w:iCs/>
                <w:sz w:val="18"/>
                <w:szCs w:val="18"/>
                <w:lang w:eastAsia="zh-CN"/>
              </w:rPr>
              <w:t>Оформляется при помощи средств электронно-вычислительной техники или от руки разборчиво чернилами синего или черного цвета</w:t>
            </w:r>
            <w:r w:rsidRPr="00D44CAD">
              <w:rPr>
                <w:rFonts w:ascii="Times New Roman" w:eastAsia="Times New Roman" w:hAnsi="Times New Roman" w:cs="Times New Roman"/>
                <w:sz w:val="18"/>
                <w:szCs w:val="18"/>
                <w:lang w:eastAsia="zh-CN"/>
              </w:rPr>
              <w:t>.</w:t>
            </w:r>
          </w:p>
          <w:p w14:paraId="38469016" w14:textId="77777777" w:rsidR="00675528" w:rsidRPr="00D44CAD" w:rsidRDefault="00675528" w:rsidP="00675528">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3. В документе нет подчисток, приписок, зачеркнутых слов и иных неоговоренных исправлений.</w:t>
            </w:r>
          </w:p>
          <w:p w14:paraId="5F1A1901" w14:textId="06127875" w:rsidR="00675528" w:rsidRPr="00D44CAD" w:rsidRDefault="00675528" w:rsidP="00675528">
            <w:pPr>
              <w:spacing w:after="0" w:line="240" w:lineRule="auto"/>
              <w:jc w:val="both"/>
              <w:rPr>
                <w:rFonts w:ascii="Times New Roman" w:eastAsia="Calibri" w:hAnsi="Times New Roman" w:cs="Times New Roman"/>
                <w:sz w:val="18"/>
                <w:szCs w:val="18"/>
                <w:lang w:eastAsia="ru-RU"/>
              </w:rPr>
            </w:pPr>
            <w:r>
              <w:rPr>
                <w:rFonts w:ascii="Times New Roman" w:eastAsia="Times New Roman" w:hAnsi="Times New Roman" w:cs="Times New Roman"/>
                <w:sz w:val="18"/>
                <w:szCs w:val="18"/>
                <w:lang w:eastAsia="zh-CN"/>
              </w:rPr>
              <w:t>4</w:t>
            </w:r>
            <w:r w:rsidRPr="00D44CAD">
              <w:rPr>
                <w:rFonts w:ascii="Times New Roman" w:eastAsia="Times New Roman" w:hAnsi="Times New Roman" w:cs="Times New Roman"/>
                <w:sz w:val="18"/>
                <w:szCs w:val="18"/>
                <w:lang w:eastAsia="zh-CN"/>
              </w:rPr>
              <w:t>.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073E1A9A" w14:textId="3380184B" w:rsidR="00675528" w:rsidRPr="00D44CAD" w:rsidRDefault="00675528" w:rsidP="00675528">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Приложение 1</w:t>
            </w:r>
          </w:p>
        </w:tc>
        <w:tc>
          <w:tcPr>
            <w:tcW w:w="1304" w:type="dxa"/>
            <w:shd w:val="clear" w:color="auto" w:fill="auto"/>
          </w:tcPr>
          <w:p w14:paraId="748F3440" w14:textId="5430C7AB" w:rsidR="00675528" w:rsidRPr="00D44CAD" w:rsidRDefault="00675528" w:rsidP="00675528">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Определяется органом, предоставляющим услугу</w:t>
            </w:r>
          </w:p>
        </w:tc>
      </w:tr>
      <w:tr w:rsidR="00467425" w:rsidRPr="00D44CAD" w14:paraId="782B8577" w14:textId="77777777" w:rsidTr="00C7465C">
        <w:trPr>
          <w:trHeight w:val="241"/>
        </w:trPr>
        <w:tc>
          <w:tcPr>
            <w:tcW w:w="568" w:type="dxa"/>
            <w:shd w:val="clear" w:color="auto" w:fill="auto"/>
          </w:tcPr>
          <w:p w14:paraId="656B8ACA" w14:textId="6E68BD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2.</w:t>
            </w:r>
          </w:p>
        </w:tc>
        <w:tc>
          <w:tcPr>
            <w:tcW w:w="1275" w:type="dxa"/>
            <w:shd w:val="clear" w:color="auto" w:fill="auto"/>
          </w:tcPr>
          <w:p w14:paraId="43396FF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Документ, удостоверяющий личность представителя (Предоставляется только один из документов п. 2)</w:t>
            </w:r>
          </w:p>
          <w:p w14:paraId="0D89731C"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69B841D2"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D11AF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2.1. Паспорт гражданина Российской Федерации</w:t>
            </w:r>
          </w:p>
          <w:p w14:paraId="5CC1F85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5A94C86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8D97296" w14:textId="77777777" w:rsidR="00467425" w:rsidRPr="00D44CAD" w:rsidRDefault="00467425" w:rsidP="00467425">
            <w:pPr>
              <w:pStyle w:val="Style4"/>
              <w:widowControl/>
              <w:jc w:val="both"/>
              <w:rPr>
                <w:rFonts w:eastAsia="Calibri"/>
                <w:sz w:val="18"/>
                <w:szCs w:val="18"/>
                <w:lang w:eastAsia="en-US"/>
              </w:rPr>
            </w:pPr>
          </w:p>
          <w:p w14:paraId="690DA36E" w14:textId="77777777" w:rsidR="00467425" w:rsidRPr="00D44CAD" w:rsidRDefault="00467425" w:rsidP="00467425">
            <w:pPr>
              <w:pStyle w:val="Style4"/>
              <w:widowControl/>
              <w:jc w:val="both"/>
              <w:rPr>
                <w:rFonts w:eastAsia="Calibri"/>
                <w:sz w:val="18"/>
                <w:szCs w:val="18"/>
                <w:lang w:eastAsia="en-US"/>
              </w:rPr>
            </w:pPr>
            <w:r w:rsidRPr="00D44CAD">
              <w:rPr>
                <w:rFonts w:eastAsia="Calibri"/>
                <w:sz w:val="18"/>
                <w:szCs w:val="18"/>
                <w:lang w:eastAsia="en-US"/>
              </w:rPr>
              <w:t>Действия специалиста МФЦ:</w:t>
            </w:r>
          </w:p>
          <w:p w14:paraId="4B43A2FA"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CD03FDC"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186126C1" w14:textId="5C2EE2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2410" w:type="dxa"/>
            <w:shd w:val="clear" w:color="auto" w:fill="auto"/>
          </w:tcPr>
          <w:p w14:paraId="62188B55" w14:textId="0DB2DFB4"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zh-CN" w:bidi="hi-IN"/>
              </w:rPr>
              <w:t>Предоставляется гражданами РФ</w:t>
            </w:r>
          </w:p>
        </w:tc>
        <w:tc>
          <w:tcPr>
            <w:tcW w:w="2693" w:type="dxa"/>
            <w:shd w:val="clear" w:color="auto" w:fill="auto"/>
          </w:tcPr>
          <w:p w14:paraId="223CA228"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Должен быть действительным на срок обращения за предоставлением услуги.  </w:t>
            </w:r>
          </w:p>
          <w:p w14:paraId="0B25A0F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Не должен содержать подчисток, приписок, зачеркнутых слов и других исправлений. </w:t>
            </w:r>
          </w:p>
          <w:p w14:paraId="3D9DD63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62A6382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DC64A07" w14:textId="6B2EC5D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B12B80C" w14:textId="7C68406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13E1FA52" w14:textId="77777777" w:rsidTr="00C7465C">
        <w:trPr>
          <w:trHeight w:val="241"/>
        </w:trPr>
        <w:tc>
          <w:tcPr>
            <w:tcW w:w="568" w:type="dxa"/>
            <w:shd w:val="clear" w:color="auto" w:fill="auto"/>
          </w:tcPr>
          <w:p w14:paraId="7D12629D"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55E1626"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584860C" w14:textId="467BF9A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 xml:space="preserve">2.2. Временное удостоверение личности гражданина Российской Федерации </w:t>
            </w:r>
          </w:p>
        </w:tc>
        <w:tc>
          <w:tcPr>
            <w:tcW w:w="3118" w:type="dxa"/>
            <w:shd w:val="clear" w:color="auto" w:fill="auto"/>
          </w:tcPr>
          <w:p w14:paraId="1D2538BD"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7FE5F8F" w14:textId="77777777" w:rsidR="00467425" w:rsidRPr="00D44CAD" w:rsidRDefault="00467425" w:rsidP="00467425">
            <w:pPr>
              <w:pStyle w:val="Style4"/>
              <w:widowControl/>
              <w:jc w:val="both"/>
              <w:rPr>
                <w:sz w:val="18"/>
                <w:szCs w:val="18"/>
              </w:rPr>
            </w:pPr>
          </w:p>
          <w:p w14:paraId="34A4D3EE"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2632947"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21335E2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4AAF3A48"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081756D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026A95AD" w14:textId="3F5BC6A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в случае утраты или переоформления паспорта гражданина Российской Федерации</w:t>
            </w:r>
          </w:p>
        </w:tc>
        <w:tc>
          <w:tcPr>
            <w:tcW w:w="2693" w:type="dxa"/>
            <w:shd w:val="clear" w:color="auto" w:fill="auto"/>
          </w:tcPr>
          <w:p w14:paraId="3EDFEC9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D44CAD">
              <w:rPr>
                <w:rFonts w:ascii="Times New Roman" w:eastAsia="Times New Roman" w:hAnsi="Times New Roman" w:cs="Times New Roman"/>
                <w:sz w:val="18"/>
                <w:szCs w:val="18"/>
                <w:lang w:eastAsia="ru-RU"/>
              </w:rPr>
              <w:t xml:space="preserve"> </w:t>
            </w:r>
            <w:r w:rsidRPr="00D44CAD">
              <w:rPr>
                <w:rFonts w:ascii="Times New Roman" w:eastAsia="Calibri" w:hAnsi="Times New Roman" w:cs="Times New Roman"/>
                <w:sz w:val="18"/>
                <w:szCs w:val="18"/>
                <w:lang w:eastAsia="ru-RU"/>
              </w:rPr>
              <w:t>по форме, утвержденной приказом МВД России от 16.11.2020 № 773.</w:t>
            </w:r>
          </w:p>
          <w:p w14:paraId="2F8488D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Размер 176 x 125 мм, изготовляется на перфокарточной бумаге.</w:t>
            </w:r>
          </w:p>
          <w:p w14:paraId="0A818E99"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DFCCA17" w14:textId="274840CD"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75E1AFB1" w14:textId="19EABB5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6E1E1A40" w14:textId="5D20A070"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39036015" w14:textId="77777777" w:rsidTr="00C7465C">
        <w:trPr>
          <w:trHeight w:val="241"/>
        </w:trPr>
        <w:tc>
          <w:tcPr>
            <w:tcW w:w="568" w:type="dxa"/>
            <w:shd w:val="clear" w:color="auto" w:fill="auto"/>
          </w:tcPr>
          <w:p w14:paraId="5F4CD302"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147EEE9"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FA52BCC" w14:textId="47B7C141"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2.3. Удостоверение личности (военный билет) военнослужащего Российской Федерации</w:t>
            </w:r>
          </w:p>
        </w:tc>
        <w:tc>
          <w:tcPr>
            <w:tcW w:w="3118" w:type="dxa"/>
            <w:shd w:val="clear" w:color="auto" w:fill="auto"/>
          </w:tcPr>
          <w:p w14:paraId="6F7DA8E9"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42C5EBBB" w14:textId="77777777" w:rsidR="00467425" w:rsidRPr="00D44CAD" w:rsidRDefault="00467425" w:rsidP="00467425">
            <w:pPr>
              <w:pStyle w:val="Style4"/>
              <w:widowControl/>
              <w:jc w:val="both"/>
              <w:rPr>
                <w:sz w:val="18"/>
                <w:szCs w:val="18"/>
              </w:rPr>
            </w:pPr>
          </w:p>
          <w:p w14:paraId="3DF12CCA"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85022A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654DBE9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7294F4CD"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E8E1211"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0B57F1AB" w14:textId="57804FC9"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Может быть представлено для удостоверения личности военнослужащего РФ</w:t>
            </w:r>
          </w:p>
        </w:tc>
        <w:tc>
          <w:tcPr>
            <w:tcW w:w="2693" w:type="dxa"/>
            <w:shd w:val="clear" w:color="auto" w:fill="auto"/>
          </w:tcPr>
          <w:p w14:paraId="7081C0D6"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CCFC46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7DED848" w14:textId="09ADBA26"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B1C0D9C" w14:textId="68CAEF6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E42F024" w14:textId="4C4F846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09411D44" w14:textId="77777777" w:rsidTr="00C7465C">
        <w:trPr>
          <w:trHeight w:val="241"/>
        </w:trPr>
        <w:tc>
          <w:tcPr>
            <w:tcW w:w="568" w:type="dxa"/>
            <w:shd w:val="clear" w:color="auto" w:fill="auto"/>
          </w:tcPr>
          <w:p w14:paraId="19FFDF4B"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8260303"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54E377F" w14:textId="21976DE3"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118" w:type="dxa"/>
            <w:shd w:val="clear" w:color="auto" w:fill="auto"/>
          </w:tcPr>
          <w:p w14:paraId="495F6AB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C8DD2BB" w14:textId="77777777" w:rsidR="00467425" w:rsidRPr="00D44CAD" w:rsidRDefault="00467425" w:rsidP="00467425">
            <w:pPr>
              <w:pStyle w:val="Style4"/>
              <w:widowControl/>
              <w:jc w:val="both"/>
              <w:rPr>
                <w:sz w:val="18"/>
                <w:szCs w:val="18"/>
              </w:rPr>
            </w:pPr>
          </w:p>
          <w:p w14:paraId="17DA517D"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D74DE23"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77AA141"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368931D3"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14B3DFD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4849453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Предоставляется для удостоверения личности иностранного гражданина </w:t>
            </w:r>
          </w:p>
          <w:p w14:paraId="3DF044F7"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45927B3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p>
          <w:p w14:paraId="539E6F94"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1F8EC641"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Должен быть действительным на срок обращения за предоставлением услуги.</w:t>
            </w:r>
          </w:p>
          <w:p w14:paraId="43585F17"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Должен прилагаться нотариальный перевод документа.</w:t>
            </w:r>
          </w:p>
          <w:p w14:paraId="3044C707"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должен содержать подчисток, приписок, зачеркнутых слов и других исправлений.</w:t>
            </w:r>
          </w:p>
          <w:p w14:paraId="002B5703" w14:textId="599430EE"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должен иметь повреждений, наличие которых не позволяет однозначно истолковать их содержание</w:t>
            </w:r>
          </w:p>
        </w:tc>
        <w:tc>
          <w:tcPr>
            <w:tcW w:w="1389" w:type="dxa"/>
            <w:shd w:val="clear" w:color="auto" w:fill="auto"/>
          </w:tcPr>
          <w:p w14:paraId="19B5C431" w14:textId="25260F0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6D3444D2" w14:textId="401C317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417AC5B1" w14:textId="77777777" w:rsidTr="00C7465C">
        <w:trPr>
          <w:trHeight w:val="241"/>
        </w:trPr>
        <w:tc>
          <w:tcPr>
            <w:tcW w:w="568" w:type="dxa"/>
            <w:shd w:val="clear" w:color="auto" w:fill="auto"/>
          </w:tcPr>
          <w:p w14:paraId="220C71D4"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277875D"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E90E136" w14:textId="14A2E14D"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2.5. Удостоверение беженца</w:t>
            </w:r>
          </w:p>
        </w:tc>
        <w:tc>
          <w:tcPr>
            <w:tcW w:w="3118" w:type="dxa"/>
            <w:shd w:val="clear" w:color="auto" w:fill="auto"/>
          </w:tcPr>
          <w:p w14:paraId="47AA017E"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008134A" w14:textId="77777777" w:rsidR="00467425" w:rsidRPr="00D44CAD" w:rsidRDefault="00467425" w:rsidP="00467425">
            <w:pPr>
              <w:pStyle w:val="Style4"/>
              <w:widowControl/>
              <w:jc w:val="both"/>
              <w:rPr>
                <w:sz w:val="18"/>
                <w:szCs w:val="18"/>
              </w:rPr>
            </w:pPr>
          </w:p>
          <w:p w14:paraId="30D8F9E4"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0EF76AE9"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44CD2045"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0C5BD6AE"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271CBA12"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41B1C22" w14:textId="3A477BFF"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693" w:type="dxa"/>
            <w:shd w:val="clear" w:color="auto" w:fill="auto"/>
          </w:tcPr>
          <w:p w14:paraId="636CB49C"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1. Должно быть действительным на срок обращения за предоставлением услуги. </w:t>
            </w:r>
          </w:p>
          <w:p w14:paraId="5C59AFB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 xml:space="preserve">2. Записи произведены на русском языке. </w:t>
            </w:r>
          </w:p>
          <w:p w14:paraId="77B7FB83"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Должно содержать дату выдачи, фотографию владельца и его подпись.</w:t>
            </w:r>
          </w:p>
          <w:p w14:paraId="6838DB9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4. Не должно содержать подчисток, приписок, зачеркнутых слов и других исправлений.</w:t>
            </w:r>
          </w:p>
          <w:p w14:paraId="684CBADE"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6F1304CA" w14:textId="62A9CB6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47AB9B50" w14:textId="26EC6EA8"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D72357D" w14:textId="575DE6C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46524CBB" w14:textId="77777777" w:rsidTr="00C7465C">
        <w:trPr>
          <w:trHeight w:val="241"/>
        </w:trPr>
        <w:tc>
          <w:tcPr>
            <w:tcW w:w="568" w:type="dxa"/>
            <w:shd w:val="clear" w:color="auto" w:fill="auto"/>
          </w:tcPr>
          <w:p w14:paraId="1DFEE381"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66A9B49"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2D42E0A" w14:textId="486ACED6"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2.6. Свидетельство о рассмотрении ходатайства о признании беженцем на территории РФ по существу</w:t>
            </w:r>
          </w:p>
        </w:tc>
        <w:tc>
          <w:tcPr>
            <w:tcW w:w="3118" w:type="dxa"/>
            <w:shd w:val="clear" w:color="auto" w:fill="auto"/>
          </w:tcPr>
          <w:p w14:paraId="448DB538"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B6DF825" w14:textId="77777777" w:rsidR="00467425" w:rsidRPr="00D44CAD" w:rsidRDefault="00467425" w:rsidP="00467425">
            <w:pPr>
              <w:pStyle w:val="Style4"/>
              <w:widowControl/>
              <w:jc w:val="both"/>
              <w:rPr>
                <w:sz w:val="18"/>
                <w:szCs w:val="18"/>
              </w:rPr>
            </w:pPr>
          </w:p>
          <w:p w14:paraId="14D54BE8"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5CDBA0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50677C75"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2D1E7863"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30F70C67"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10A38BEF" w14:textId="04FD265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693" w:type="dxa"/>
            <w:shd w:val="clear" w:color="auto" w:fill="auto"/>
          </w:tcPr>
          <w:p w14:paraId="7EB3955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A741E7D"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D3C125C" w14:textId="63C28823"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349938A7" w14:textId="38ED81A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51F216D" w14:textId="0A94B752"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0B3A73CF" w14:textId="77777777" w:rsidTr="00C7465C">
        <w:trPr>
          <w:trHeight w:val="241"/>
        </w:trPr>
        <w:tc>
          <w:tcPr>
            <w:tcW w:w="568" w:type="dxa"/>
            <w:shd w:val="clear" w:color="auto" w:fill="auto"/>
          </w:tcPr>
          <w:p w14:paraId="5E567EC5"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74A276E"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2D774F6" w14:textId="064986BB"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2.7. Вид на жительство в Российской Федерации</w:t>
            </w:r>
          </w:p>
        </w:tc>
        <w:tc>
          <w:tcPr>
            <w:tcW w:w="3118" w:type="dxa"/>
            <w:shd w:val="clear" w:color="auto" w:fill="auto"/>
          </w:tcPr>
          <w:p w14:paraId="4DC2616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520032A" w14:textId="77777777" w:rsidR="00467425" w:rsidRPr="00D44CAD" w:rsidRDefault="00467425" w:rsidP="00467425">
            <w:pPr>
              <w:pStyle w:val="Style4"/>
              <w:widowControl/>
              <w:jc w:val="both"/>
              <w:rPr>
                <w:sz w:val="18"/>
                <w:szCs w:val="18"/>
              </w:rPr>
            </w:pPr>
          </w:p>
          <w:p w14:paraId="28262C10"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B75386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B02ACE7"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70AFE4B2"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0EAEDE95"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59DAC1B" w14:textId="26E56525"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693" w:type="dxa"/>
            <w:shd w:val="clear" w:color="auto" w:fill="auto"/>
          </w:tcPr>
          <w:p w14:paraId="4966063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A0A7580"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CE06791" w14:textId="2E4AAECE"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7F204C2" w14:textId="0220DF9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AAD73A6" w14:textId="422F6E84"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47914339" w14:textId="77777777" w:rsidTr="002854ED">
        <w:trPr>
          <w:trHeight w:val="122"/>
        </w:trPr>
        <w:tc>
          <w:tcPr>
            <w:tcW w:w="568" w:type="dxa"/>
            <w:shd w:val="clear" w:color="auto" w:fill="auto"/>
          </w:tcPr>
          <w:p w14:paraId="1CE02F1F"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F7C7EE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61DE239" w14:textId="30AF87B0"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2.8. Свидетельство о предоставлении временного убежища на территории РФ</w:t>
            </w:r>
          </w:p>
        </w:tc>
        <w:tc>
          <w:tcPr>
            <w:tcW w:w="3118" w:type="dxa"/>
            <w:shd w:val="clear" w:color="auto" w:fill="auto"/>
          </w:tcPr>
          <w:p w14:paraId="58F52B3A"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0882410" w14:textId="77777777" w:rsidR="00467425" w:rsidRPr="00D44CAD" w:rsidRDefault="00467425" w:rsidP="00467425">
            <w:pPr>
              <w:pStyle w:val="Style4"/>
              <w:widowControl/>
              <w:jc w:val="both"/>
              <w:rPr>
                <w:sz w:val="18"/>
                <w:szCs w:val="18"/>
              </w:rPr>
            </w:pPr>
          </w:p>
          <w:p w14:paraId="11DC6B68"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50113658"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3F5EA556"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2CF9A624"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037C9148"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5CDE3233" w14:textId="00677B03"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693" w:type="dxa"/>
            <w:shd w:val="clear" w:color="auto" w:fill="auto"/>
          </w:tcPr>
          <w:p w14:paraId="1CE6E3F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0C3D48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338AD76" w14:textId="53BCC21D"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0636707" w14:textId="0B6FBD8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074453E" w14:textId="58C6F2E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23DA12B1" w14:textId="77777777" w:rsidTr="00C7465C">
        <w:trPr>
          <w:trHeight w:val="241"/>
        </w:trPr>
        <w:tc>
          <w:tcPr>
            <w:tcW w:w="568" w:type="dxa"/>
            <w:shd w:val="clear" w:color="auto" w:fill="auto"/>
          </w:tcPr>
          <w:p w14:paraId="2ACCCA89"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D82A1AB"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780E3ED" w14:textId="63627D35"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lang w:eastAsia="ru-RU"/>
              </w:rPr>
              <w:t>2.9. Разрешение на временное проживание</w:t>
            </w:r>
          </w:p>
        </w:tc>
        <w:tc>
          <w:tcPr>
            <w:tcW w:w="3118" w:type="dxa"/>
            <w:shd w:val="clear" w:color="auto" w:fill="auto"/>
          </w:tcPr>
          <w:p w14:paraId="546A57E8"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EBB5093" w14:textId="77777777" w:rsidR="00467425" w:rsidRPr="00D44CAD" w:rsidRDefault="00467425" w:rsidP="00467425">
            <w:pPr>
              <w:pStyle w:val="Style4"/>
              <w:widowControl/>
              <w:jc w:val="both"/>
              <w:rPr>
                <w:sz w:val="18"/>
                <w:szCs w:val="18"/>
              </w:rPr>
            </w:pPr>
          </w:p>
          <w:p w14:paraId="430EE374"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D38C0FE"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Установление личности заявителя.</w:t>
            </w:r>
          </w:p>
          <w:p w14:paraId="7550A0AB"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2. Проверка документа на соответствие установленным требованиям.</w:t>
            </w:r>
          </w:p>
          <w:p w14:paraId="3130BC81" w14:textId="77777777" w:rsidR="00467425" w:rsidRPr="00D44CAD" w:rsidRDefault="00467425" w:rsidP="00467425">
            <w:pPr>
              <w:pStyle w:val="Default"/>
              <w:jc w:val="both"/>
              <w:rPr>
                <w:sz w:val="18"/>
                <w:szCs w:val="18"/>
              </w:rPr>
            </w:pPr>
            <w:r w:rsidRPr="00D44CAD">
              <w:rPr>
                <w:rFonts w:eastAsia="Calibri"/>
                <w:color w:val="auto"/>
                <w:sz w:val="18"/>
                <w:szCs w:val="18"/>
              </w:rPr>
              <w:t>3. </w:t>
            </w:r>
            <w:r w:rsidRPr="00D44CAD">
              <w:rPr>
                <w:sz w:val="18"/>
                <w:szCs w:val="18"/>
              </w:rPr>
              <w:t>Формирование электронного образа (скан-копии) документа и возврат подлинника заявителю.</w:t>
            </w:r>
          </w:p>
          <w:p w14:paraId="56B4EDE3"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761701CA" w14:textId="35BC686C"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693" w:type="dxa"/>
            <w:shd w:val="clear" w:color="auto" w:fill="auto"/>
          </w:tcPr>
          <w:p w14:paraId="17FEBC9F"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2296DAE2"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BACAAE6" w14:textId="1057CFA5"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5A2537F5" w14:textId="13C5A19E"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60E09C53" w14:textId="1FD5F87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568ED3C1" w14:textId="77777777" w:rsidTr="00C7465C">
        <w:trPr>
          <w:trHeight w:val="241"/>
        </w:trPr>
        <w:tc>
          <w:tcPr>
            <w:tcW w:w="568" w:type="dxa"/>
            <w:shd w:val="clear" w:color="auto" w:fill="auto"/>
          </w:tcPr>
          <w:p w14:paraId="000BD16B" w14:textId="6EAA1E22"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3.</w:t>
            </w:r>
          </w:p>
        </w:tc>
        <w:tc>
          <w:tcPr>
            <w:tcW w:w="1275" w:type="dxa"/>
            <w:shd w:val="clear" w:color="auto" w:fill="auto"/>
          </w:tcPr>
          <w:p w14:paraId="606DA36D" w14:textId="0F52F8F0"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rPr>
              <w:t>Документ, подтверждающий полномочия представителя</w:t>
            </w:r>
          </w:p>
        </w:tc>
        <w:tc>
          <w:tcPr>
            <w:tcW w:w="2581" w:type="dxa"/>
            <w:shd w:val="clear" w:color="auto" w:fill="auto"/>
          </w:tcPr>
          <w:p w14:paraId="7D24C8F4" w14:textId="77777777"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3.1. Доверенность</w:t>
            </w:r>
          </w:p>
          <w:p w14:paraId="69237738" w14:textId="77777777"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073E3A92"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959A550" w14:textId="77777777" w:rsidR="00467425" w:rsidRPr="00D44CAD" w:rsidRDefault="00467425" w:rsidP="00467425">
            <w:pPr>
              <w:pStyle w:val="Style4"/>
              <w:widowControl/>
              <w:jc w:val="both"/>
              <w:rPr>
                <w:sz w:val="18"/>
                <w:szCs w:val="18"/>
              </w:rPr>
            </w:pPr>
          </w:p>
          <w:p w14:paraId="7F27E9B1"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393D206A"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791158BF"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10A19908"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2787AC9" w14:textId="29869A3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rPr>
              <w:t>Представляется при обращении уполномоченного представителя заявителя</w:t>
            </w:r>
          </w:p>
        </w:tc>
        <w:tc>
          <w:tcPr>
            <w:tcW w:w="2693" w:type="dxa"/>
            <w:shd w:val="clear" w:color="auto" w:fill="auto"/>
          </w:tcPr>
          <w:p w14:paraId="2BD6E927"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1. Должна быть действительной на срок обращения за предоставлением муниципальной услуги. </w:t>
            </w:r>
          </w:p>
          <w:p w14:paraId="6EBB4758"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Не должна содержать подчисток, приписок, зачеркнутых слов и других исправлений.</w:t>
            </w:r>
          </w:p>
          <w:p w14:paraId="21ACF46E"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Не должна иметь повреждений, наличие которых не позволяет однозначно истолковать его содержание.</w:t>
            </w:r>
          </w:p>
          <w:p w14:paraId="051604EE" w14:textId="77777777" w:rsidR="00467425"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38C7D1F0" w14:textId="686CE945"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675528">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64CDB5DB" w14:textId="77777777"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030B3150" w14:textId="353DF3F4"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675528">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p>
        </w:tc>
        <w:tc>
          <w:tcPr>
            <w:tcW w:w="1389" w:type="dxa"/>
            <w:shd w:val="clear" w:color="auto" w:fill="auto"/>
          </w:tcPr>
          <w:p w14:paraId="5F6F77B1" w14:textId="792AE42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24FB2E5" w14:textId="7D7EBB1A"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14188581" w14:textId="77777777" w:rsidTr="00C7465C">
        <w:trPr>
          <w:trHeight w:val="241"/>
        </w:trPr>
        <w:tc>
          <w:tcPr>
            <w:tcW w:w="568" w:type="dxa"/>
            <w:shd w:val="clear" w:color="auto" w:fill="auto"/>
          </w:tcPr>
          <w:p w14:paraId="405E87C7"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58BB005"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AEC514F" w14:textId="01DCC19F"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eastAsia="Calibri" w:hAnsi="Times New Roman" w:cs="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118" w:type="dxa"/>
            <w:shd w:val="clear" w:color="auto" w:fill="auto"/>
          </w:tcPr>
          <w:p w14:paraId="0CFC96E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копия, заверенная заявителем.</w:t>
            </w:r>
          </w:p>
          <w:p w14:paraId="5135E0DB" w14:textId="77777777" w:rsidR="00467425" w:rsidRPr="00D44CAD" w:rsidRDefault="00467425" w:rsidP="00467425">
            <w:pPr>
              <w:spacing w:after="0" w:line="240" w:lineRule="auto"/>
              <w:jc w:val="both"/>
              <w:rPr>
                <w:rFonts w:ascii="Times New Roman" w:hAnsi="Times New Roman" w:cs="Times New Roman"/>
                <w:sz w:val="18"/>
                <w:szCs w:val="18"/>
              </w:rPr>
            </w:pPr>
          </w:p>
          <w:p w14:paraId="1B00003A"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6A1570FB"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539C4B10"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36F824F5"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68AE9C00" w14:textId="2DF884A6"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Calibri" w:hAnsi="Times New Roman" w:cs="Times New Roman"/>
                <w:sz w:val="18"/>
                <w:szCs w:val="18"/>
                <w:lang w:eastAsia="zh-CN"/>
              </w:rPr>
              <w:t>Представляется при обращении лица, обладающего правом действовать от имени заявителя без доверенности.</w:t>
            </w:r>
          </w:p>
        </w:tc>
        <w:tc>
          <w:tcPr>
            <w:tcW w:w="2693" w:type="dxa"/>
            <w:shd w:val="clear" w:color="auto" w:fill="auto"/>
          </w:tcPr>
          <w:p w14:paraId="320593FF"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1B0B6040"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Должно быть действительным на срок обращения за предоставлением услуги.</w:t>
            </w:r>
          </w:p>
          <w:p w14:paraId="1E783D16"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 xml:space="preserve">3. Не должно содержать подчисток, приписок, зачеркнутых слов и других исправлений. </w:t>
            </w:r>
          </w:p>
          <w:p w14:paraId="0DA39368" w14:textId="42AF234E" w:rsidR="00FF30E6" w:rsidRPr="00D44CAD" w:rsidRDefault="00467425" w:rsidP="009E1E5C">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4. Не должно иметь повреждений, наличие которых не позволяет однозначно истолковать его содержание</w:t>
            </w:r>
          </w:p>
        </w:tc>
        <w:tc>
          <w:tcPr>
            <w:tcW w:w="1389" w:type="dxa"/>
            <w:shd w:val="clear" w:color="auto" w:fill="auto"/>
          </w:tcPr>
          <w:p w14:paraId="575AA35E" w14:textId="05E2C221"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B3A3BE4" w14:textId="673E22E9"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467425" w:rsidRPr="00D44CAD" w14:paraId="24AD7052" w14:textId="77777777" w:rsidTr="00C7465C">
        <w:trPr>
          <w:trHeight w:val="241"/>
        </w:trPr>
        <w:tc>
          <w:tcPr>
            <w:tcW w:w="568" w:type="dxa"/>
            <w:shd w:val="clear" w:color="auto" w:fill="auto"/>
          </w:tcPr>
          <w:p w14:paraId="0BC65A04" w14:textId="77777777"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3780F1D" w14:textId="77777777"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FE8A633" w14:textId="55CE23F4"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3.3.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118" w:type="dxa"/>
            <w:shd w:val="clear" w:color="auto" w:fill="auto"/>
          </w:tcPr>
          <w:p w14:paraId="60462347"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DC43A40" w14:textId="77777777" w:rsidR="00467425" w:rsidRPr="00D44CAD" w:rsidRDefault="00467425" w:rsidP="00467425">
            <w:pPr>
              <w:pStyle w:val="Style4"/>
              <w:widowControl/>
              <w:jc w:val="both"/>
              <w:rPr>
                <w:sz w:val="18"/>
                <w:szCs w:val="18"/>
              </w:rPr>
            </w:pPr>
          </w:p>
          <w:p w14:paraId="6BFB92D2"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2D3C7FF2"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50531EC"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5B3CC41F"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453CD20C" w14:textId="3358D765"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Представляется при обращении родителей несовершеннолетних детей</w:t>
            </w:r>
          </w:p>
        </w:tc>
        <w:tc>
          <w:tcPr>
            <w:tcW w:w="2693" w:type="dxa"/>
            <w:shd w:val="clear" w:color="auto" w:fill="auto"/>
          </w:tcPr>
          <w:p w14:paraId="724BFB0E"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1. Не должно содержать подчисток, приписок, зачеркнутых слов и других исправлений.</w:t>
            </w:r>
          </w:p>
          <w:p w14:paraId="67EB3F38" w14:textId="77777777" w:rsidR="00467425" w:rsidRPr="00D44CAD" w:rsidRDefault="00467425" w:rsidP="00467425">
            <w:pPr>
              <w:spacing w:after="0" w:line="240" w:lineRule="auto"/>
              <w:jc w:val="both"/>
              <w:rPr>
                <w:rFonts w:ascii="Times New Roman" w:hAnsi="Times New Roman" w:cs="Times New Roman"/>
                <w:iCs/>
                <w:sz w:val="18"/>
                <w:szCs w:val="18"/>
              </w:rPr>
            </w:pPr>
            <w:r w:rsidRPr="00D44CAD">
              <w:rPr>
                <w:rFonts w:ascii="Times New Roman" w:hAnsi="Times New Roman" w:cs="Times New Roman"/>
                <w:iCs/>
                <w:sz w:val="18"/>
                <w:szCs w:val="18"/>
              </w:rPr>
              <w:t>2. Не должно иметь повреждений, наличие которых не позволяет однозначно истолковать его содержание.</w:t>
            </w:r>
          </w:p>
          <w:p w14:paraId="4952E8B5" w14:textId="46E5405A"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iCs/>
                <w:sz w:val="18"/>
                <w:szCs w:val="18"/>
              </w:rPr>
              <w:t>3. Должно содержать нотариальный перевод на русский язык</w:t>
            </w:r>
          </w:p>
        </w:tc>
        <w:tc>
          <w:tcPr>
            <w:tcW w:w="1389" w:type="dxa"/>
            <w:shd w:val="clear" w:color="auto" w:fill="auto"/>
          </w:tcPr>
          <w:p w14:paraId="0CB63323"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44D46EDA" w14:textId="77777777" w:rsidR="00467425" w:rsidRPr="00D44CAD" w:rsidRDefault="00467425" w:rsidP="00467425">
            <w:pPr>
              <w:spacing w:after="0" w:line="240" w:lineRule="auto"/>
              <w:jc w:val="both"/>
              <w:rPr>
                <w:rFonts w:ascii="Times New Roman" w:eastAsia="Calibri" w:hAnsi="Times New Roman" w:cs="Times New Roman"/>
                <w:sz w:val="18"/>
                <w:szCs w:val="18"/>
              </w:rPr>
            </w:pPr>
          </w:p>
        </w:tc>
      </w:tr>
      <w:tr w:rsidR="00467425" w:rsidRPr="00D44CAD" w14:paraId="213C8817" w14:textId="77777777" w:rsidTr="00C7465C">
        <w:trPr>
          <w:trHeight w:val="241"/>
        </w:trPr>
        <w:tc>
          <w:tcPr>
            <w:tcW w:w="568" w:type="dxa"/>
            <w:shd w:val="clear" w:color="auto" w:fill="auto"/>
          </w:tcPr>
          <w:p w14:paraId="2CBACC70" w14:textId="63E2A3F2"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4. </w:t>
            </w:r>
          </w:p>
        </w:tc>
        <w:tc>
          <w:tcPr>
            <w:tcW w:w="1275" w:type="dxa"/>
            <w:shd w:val="clear" w:color="auto" w:fill="auto"/>
          </w:tcPr>
          <w:p w14:paraId="1541A594" w14:textId="08B8604C"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tc>
        <w:tc>
          <w:tcPr>
            <w:tcW w:w="2581" w:type="dxa"/>
            <w:shd w:val="clear" w:color="auto" w:fill="auto"/>
          </w:tcPr>
          <w:p w14:paraId="1279DDC9" w14:textId="2452EDDF" w:rsidR="00467425" w:rsidRPr="00D44CAD" w:rsidRDefault="00467425" w:rsidP="00467425">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3118" w:type="dxa"/>
            <w:shd w:val="clear" w:color="auto" w:fill="auto"/>
          </w:tcPr>
          <w:p w14:paraId="1C7C4893" w14:textId="77777777" w:rsidR="00467425" w:rsidRPr="00D44CAD" w:rsidRDefault="00467425" w:rsidP="00467425">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6F8EA98" w14:textId="77777777" w:rsidR="00467425" w:rsidRPr="00D44CAD" w:rsidRDefault="00467425" w:rsidP="00467425">
            <w:pPr>
              <w:pStyle w:val="Style4"/>
              <w:widowControl/>
              <w:jc w:val="both"/>
              <w:rPr>
                <w:sz w:val="18"/>
                <w:szCs w:val="18"/>
              </w:rPr>
            </w:pPr>
          </w:p>
          <w:p w14:paraId="764CB616" w14:textId="77777777" w:rsidR="00467425" w:rsidRPr="00D44CAD" w:rsidRDefault="00467425" w:rsidP="00467425">
            <w:pPr>
              <w:pStyle w:val="Style4"/>
              <w:widowControl/>
              <w:jc w:val="both"/>
              <w:rPr>
                <w:sz w:val="18"/>
                <w:szCs w:val="18"/>
              </w:rPr>
            </w:pPr>
            <w:r w:rsidRPr="00D44CAD">
              <w:rPr>
                <w:sz w:val="18"/>
                <w:szCs w:val="18"/>
              </w:rPr>
              <w:t>Действия специалиста МФЦ:</w:t>
            </w:r>
          </w:p>
          <w:p w14:paraId="77F26745" w14:textId="77777777" w:rsidR="00467425" w:rsidRPr="00D44CAD" w:rsidRDefault="00467425" w:rsidP="00467425">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2970B6E2" w14:textId="77777777" w:rsidR="00467425" w:rsidRPr="00D44CAD" w:rsidRDefault="00467425" w:rsidP="00467425">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83E1247"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305018B8" w14:textId="6424B678"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Предоставляется в случае если заявителем является иностранное юридическое лицо</w:t>
            </w:r>
          </w:p>
        </w:tc>
        <w:tc>
          <w:tcPr>
            <w:tcW w:w="2693" w:type="dxa"/>
            <w:shd w:val="clear" w:color="auto" w:fill="auto"/>
          </w:tcPr>
          <w:p w14:paraId="6F790689"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1. Текст документа написан разборчиво.</w:t>
            </w:r>
          </w:p>
          <w:p w14:paraId="10FCBA05"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2. В документе нет подчисток, приписок, зачеркнутых слов и иных неоговоренных исправлений.</w:t>
            </w:r>
          </w:p>
          <w:p w14:paraId="4A791C38"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3. Документ должен быть заверен нотариусом.</w:t>
            </w:r>
          </w:p>
          <w:p w14:paraId="233C7859" w14:textId="7777777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4. Документ не имеет серьезных повреждений, наличие которых допускает многозначность истолкования содержания.</w:t>
            </w:r>
          </w:p>
          <w:p w14:paraId="0BD1060A" w14:textId="61E1A64D" w:rsidR="00467425" w:rsidRPr="00D44CAD" w:rsidRDefault="00467425" w:rsidP="00467425">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rPr>
              <w:t>5. Не истек срок действия документа.</w:t>
            </w:r>
          </w:p>
        </w:tc>
        <w:tc>
          <w:tcPr>
            <w:tcW w:w="1389" w:type="dxa"/>
            <w:shd w:val="clear" w:color="auto" w:fill="auto"/>
          </w:tcPr>
          <w:p w14:paraId="6CE17423" w14:textId="28B5CC1D"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0315FFF" w14:textId="61643CD7" w:rsidR="00467425" w:rsidRPr="00D44CAD" w:rsidRDefault="00467425" w:rsidP="00467425">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467425" w:rsidRPr="00D44CAD" w14:paraId="5E45CA62" w14:textId="77777777" w:rsidTr="00C7465C">
        <w:trPr>
          <w:trHeight w:val="241"/>
        </w:trPr>
        <w:tc>
          <w:tcPr>
            <w:tcW w:w="568" w:type="dxa"/>
            <w:shd w:val="clear" w:color="auto" w:fill="auto"/>
          </w:tcPr>
          <w:p w14:paraId="71B75CAF" w14:textId="0659FE19" w:rsidR="00467425" w:rsidRPr="00D44CAD" w:rsidRDefault="00467425" w:rsidP="00467425">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 xml:space="preserve">5. </w:t>
            </w:r>
          </w:p>
        </w:tc>
        <w:tc>
          <w:tcPr>
            <w:tcW w:w="1275" w:type="dxa"/>
            <w:shd w:val="clear" w:color="auto" w:fill="auto"/>
          </w:tcPr>
          <w:p w14:paraId="226B8915" w14:textId="74C33AD1"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подтверждающие право заявителя на приобретение земельного участка без проведения торгов</w:t>
            </w:r>
            <w:r w:rsidRPr="00D44CAD">
              <w:rPr>
                <w:rStyle w:val="af2"/>
                <w:rFonts w:ascii="Times New Roman" w:hAnsi="Times New Roman" w:cs="Times New Roman"/>
                <w:sz w:val="18"/>
                <w:szCs w:val="18"/>
              </w:rPr>
              <w:t>5</w:t>
            </w:r>
          </w:p>
        </w:tc>
        <w:tc>
          <w:tcPr>
            <w:tcW w:w="2581" w:type="dxa"/>
            <w:shd w:val="clear" w:color="auto" w:fill="auto"/>
          </w:tcPr>
          <w:p w14:paraId="1276A680" w14:textId="6C02A812" w:rsidR="00467425" w:rsidRPr="00D44CAD" w:rsidRDefault="00467425" w:rsidP="00E67E8B">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w:t>
            </w:r>
            <w:r w:rsidR="00E67E8B" w:rsidRPr="00D44CAD">
              <w:rPr>
                <w:rFonts w:ascii="Times New Roman" w:hAnsi="Times New Roman" w:cs="Times New Roman"/>
                <w:b/>
                <w:sz w:val="18"/>
                <w:szCs w:val="18"/>
              </w:rPr>
              <w:t>1</w:t>
            </w:r>
            <w:r w:rsidRPr="00D44CAD">
              <w:rPr>
                <w:rFonts w:ascii="Times New Roman" w:hAnsi="Times New Roman" w:cs="Times New Roman"/>
                <w:b/>
                <w:sz w:val="18"/>
                <w:szCs w:val="18"/>
              </w:rPr>
              <w:t>.1. Для государственных или муниципальных учреждений (бюджетных, казенных, автономных), казенных предприятий и центров исторического наследия президентов Российской Федерации, прекративших исполнение своих полномочий:</w:t>
            </w:r>
          </w:p>
        </w:tc>
        <w:tc>
          <w:tcPr>
            <w:tcW w:w="3118" w:type="dxa"/>
            <w:shd w:val="clear" w:color="auto" w:fill="auto"/>
          </w:tcPr>
          <w:p w14:paraId="6CDE34FE" w14:textId="77777777" w:rsidR="00467425" w:rsidRPr="00D44CAD" w:rsidRDefault="00467425" w:rsidP="00467425">
            <w:pPr>
              <w:spacing w:after="0" w:line="240" w:lineRule="auto"/>
              <w:jc w:val="both"/>
              <w:rPr>
                <w:rFonts w:ascii="Times New Roman" w:hAnsi="Times New Roman" w:cs="Times New Roman"/>
                <w:sz w:val="18"/>
                <w:szCs w:val="18"/>
              </w:rPr>
            </w:pPr>
          </w:p>
        </w:tc>
        <w:tc>
          <w:tcPr>
            <w:tcW w:w="2410" w:type="dxa"/>
            <w:shd w:val="clear" w:color="auto" w:fill="auto"/>
          </w:tcPr>
          <w:p w14:paraId="23A3F2D4" w14:textId="61622088" w:rsidR="00467425" w:rsidRPr="00D44CAD" w:rsidRDefault="00467425" w:rsidP="00467425">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63A780E9" w14:textId="06E6DABC" w:rsidR="00467425" w:rsidRPr="00D44CAD" w:rsidRDefault="00467425" w:rsidP="00467425">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2C0958F1" w14:textId="26EDABDC" w:rsidR="00467425" w:rsidRPr="00D44CAD" w:rsidRDefault="00467425" w:rsidP="00467425">
            <w:pPr>
              <w:spacing w:after="0" w:line="240" w:lineRule="auto"/>
              <w:jc w:val="both"/>
              <w:rPr>
                <w:rFonts w:ascii="Times New Roman" w:eastAsia="Calibri" w:hAnsi="Times New Roman" w:cs="Times New Roman"/>
                <w:sz w:val="18"/>
                <w:szCs w:val="18"/>
              </w:rPr>
            </w:pPr>
          </w:p>
        </w:tc>
        <w:tc>
          <w:tcPr>
            <w:tcW w:w="1304" w:type="dxa"/>
            <w:shd w:val="clear" w:color="auto" w:fill="auto"/>
          </w:tcPr>
          <w:p w14:paraId="7DA5D769" w14:textId="3F8D3316" w:rsidR="00467425" w:rsidRPr="00D44CAD" w:rsidRDefault="00467425" w:rsidP="00467425">
            <w:pPr>
              <w:spacing w:after="0" w:line="240" w:lineRule="auto"/>
              <w:jc w:val="both"/>
              <w:rPr>
                <w:rFonts w:ascii="Times New Roman" w:eastAsia="Calibri" w:hAnsi="Times New Roman" w:cs="Times New Roman"/>
                <w:sz w:val="18"/>
                <w:szCs w:val="18"/>
              </w:rPr>
            </w:pPr>
          </w:p>
        </w:tc>
      </w:tr>
      <w:tr w:rsidR="00B476D7" w:rsidRPr="00D44CAD" w14:paraId="7A396AB1" w14:textId="77777777" w:rsidTr="00C7465C">
        <w:trPr>
          <w:trHeight w:val="241"/>
        </w:trPr>
        <w:tc>
          <w:tcPr>
            <w:tcW w:w="568" w:type="dxa"/>
            <w:shd w:val="clear" w:color="auto" w:fill="auto"/>
          </w:tcPr>
          <w:p w14:paraId="74FE9245" w14:textId="77777777" w:rsidR="00B476D7" w:rsidRPr="00D44CAD" w:rsidRDefault="00B476D7" w:rsidP="00E67E8B">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53E6769" w14:textId="77777777" w:rsidR="00B476D7" w:rsidRPr="00D44CAD" w:rsidRDefault="00B476D7" w:rsidP="00E67E8B">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267B738" w14:textId="7C7DB3B4" w:rsidR="00B476D7" w:rsidRPr="00D44CAD" w:rsidRDefault="00B476D7" w:rsidP="00E67E8B">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Д</w:t>
            </w:r>
            <w:r w:rsidRPr="00D44CAD">
              <w:rPr>
                <w:rFonts w:ascii="Times New Roman" w:hAnsi="Times New Roman" w:cs="Times New Roman"/>
                <w:sz w:val="18"/>
                <w:szCs w:val="18"/>
                <w:lang w:bidi="ru-RU"/>
              </w:rPr>
              <w:t xml:space="preserve">окументы, подтверждающие право на предоставление </w:t>
            </w:r>
            <w:r w:rsidR="00576426" w:rsidRPr="00D44CAD">
              <w:rPr>
                <w:rFonts w:ascii="Times New Roman" w:hAnsi="Times New Roman" w:cs="Times New Roman"/>
                <w:sz w:val="18"/>
                <w:szCs w:val="18"/>
                <w:lang w:bidi="ru-RU"/>
              </w:rPr>
              <w:t xml:space="preserve">земельного </w:t>
            </w:r>
            <w:r w:rsidRPr="00D44CAD">
              <w:rPr>
                <w:rFonts w:ascii="Times New Roman" w:hAnsi="Times New Roman" w:cs="Times New Roman"/>
                <w:sz w:val="18"/>
                <w:szCs w:val="18"/>
                <w:lang w:bidi="ru-RU"/>
              </w:rPr>
              <w:t>участка в соответствии с целями использования земельного участка</w:t>
            </w:r>
          </w:p>
          <w:p w14:paraId="26121B36" w14:textId="7D63E9A9" w:rsidR="00B476D7" w:rsidRPr="00D44CAD" w:rsidRDefault="00B476D7" w:rsidP="00E67E8B">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31492B5A" w14:textId="77777777" w:rsidR="00B476D7" w:rsidRPr="00D44CAD" w:rsidRDefault="00B476D7" w:rsidP="00E67E8B">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F10F994" w14:textId="77777777" w:rsidR="00B476D7" w:rsidRPr="00D44CAD" w:rsidRDefault="00B476D7" w:rsidP="00E67E8B">
            <w:pPr>
              <w:spacing w:after="0" w:line="240" w:lineRule="auto"/>
              <w:jc w:val="both"/>
              <w:rPr>
                <w:rFonts w:ascii="Times New Roman" w:hAnsi="Times New Roman" w:cs="Times New Roman"/>
                <w:sz w:val="18"/>
                <w:szCs w:val="18"/>
              </w:rPr>
            </w:pPr>
          </w:p>
          <w:p w14:paraId="29439376" w14:textId="77777777" w:rsidR="00B476D7" w:rsidRPr="00D44CAD" w:rsidRDefault="00B476D7" w:rsidP="00E67E8B">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207CD08A" w14:textId="77777777" w:rsidR="00B476D7" w:rsidRPr="00D44CAD" w:rsidRDefault="00B476D7" w:rsidP="00E67E8B">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F58FA39" w14:textId="77777777" w:rsidR="00B476D7" w:rsidRPr="00D44CAD" w:rsidRDefault="00B476D7" w:rsidP="00E67E8B">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3845079" w14:textId="77777777" w:rsidR="00B476D7" w:rsidRPr="00D44CAD" w:rsidRDefault="00B476D7" w:rsidP="00E67E8B">
            <w:pPr>
              <w:spacing w:after="0" w:line="240" w:lineRule="auto"/>
              <w:jc w:val="both"/>
              <w:rPr>
                <w:rFonts w:ascii="Times New Roman" w:hAnsi="Times New Roman" w:cs="Times New Roman"/>
                <w:sz w:val="18"/>
                <w:szCs w:val="18"/>
              </w:rPr>
            </w:pPr>
          </w:p>
          <w:p w14:paraId="1FAAA7F5" w14:textId="77777777" w:rsidR="00B476D7" w:rsidRPr="00D44CAD" w:rsidRDefault="00B476D7" w:rsidP="00E67E8B">
            <w:pPr>
              <w:spacing w:after="0" w:line="240" w:lineRule="auto"/>
              <w:jc w:val="both"/>
              <w:rPr>
                <w:rFonts w:ascii="Times New Roman" w:hAnsi="Times New Roman" w:cs="Times New Roman"/>
                <w:sz w:val="18"/>
                <w:szCs w:val="18"/>
              </w:rPr>
            </w:pPr>
          </w:p>
        </w:tc>
        <w:tc>
          <w:tcPr>
            <w:tcW w:w="2410" w:type="dxa"/>
            <w:shd w:val="clear" w:color="auto" w:fill="auto"/>
          </w:tcPr>
          <w:p w14:paraId="70FA2476" w14:textId="460FFDDC" w:rsidR="00B476D7" w:rsidRPr="00D44CAD" w:rsidRDefault="00B476D7" w:rsidP="00E67E8B">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лицам, указанным в </w:t>
            </w:r>
            <w:hyperlink r:id="rId20" w:history="1">
              <w:r w:rsidRPr="00D44CAD">
                <w:rPr>
                  <w:rStyle w:val="a5"/>
                  <w:rFonts w:ascii="Times New Roman" w:hAnsi="Times New Roman" w:cs="Times New Roman"/>
                  <w:color w:val="auto"/>
                  <w:sz w:val="18"/>
                  <w:szCs w:val="18"/>
                  <w:u w:val="none"/>
                  <w:lang w:bidi="ru-RU"/>
                </w:rPr>
                <w:t>пункте 2 статьи 39.9</w:t>
              </w:r>
            </w:hyperlink>
            <w:r w:rsidRPr="00D44CAD">
              <w:rPr>
                <w:rFonts w:ascii="Times New Roman" w:hAnsi="Times New Roman" w:cs="Times New Roman"/>
                <w:sz w:val="18"/>
                <w:szCs w:val="18"/>
                <w:lang w:bidi="ru-RU"/>
              </w:rPr>
              <w:t xml:space="preserve"> Земельного кодекса Российской Федерации, на срок до одного года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1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lang w:bidi="ru-RU"/>
              </w:rPr>
              <w:t>Земельного кодекса РФ)</w:t>
            </w:r>
          </w:p>
        </w:tc>
        <w:tc>
          <w:tcPr>
            <w:tcW w:w="2693" w:type="dxa"/>
            <w:shd w:val="clear" w:color="auto" w:fill="auto"/>
          </w:tcPr>
          <w:p w14:paraId="6E8ABAD5" w14:textId="77777777" w:rsidR="00B476D7" w:rsidRPr="00D44CAD" w:rsidRDefault="00B476D7" w:rsidP="00E67E8B">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5B2E7C62" w14:textId="77777777" w:rsidR="00B476D7" w:rsidRPr="00D44CAD" w:rsidRDefault="00B476D7" w:rsidP="00E67E8B">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755C77D" w14:textId="216690F2" w:rsidR="00B476D7" w:rsidRPr="00D44CAD" w:rsidRDefault="00B476D7" w:rsidP="00E67E8B">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0D2F3BB" w14:textId="76D3697B" w:rsidR="00B476D7" w:rsidRPr="00D44CAD" w:rsidRDefault="00B476D7" w:rsidP="00E67E8B">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7DD274B" w14:textId="27827E29" w:rsidR="00B476D7" w:rsidRPr="00D44CAD" w:rsidRDefault="00B476D7" w:rsidP="00E67E8B">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7389D99D" w14:textId="77777777" w:rsidTr="00C7465C">
        <w:trPr>
          <w:trHeight w:val="841"/>
        </w:trPr>
        <w:tc>
          <w:tcPr>
            <w:tcW w:w="568" w:type="dxa"/>
            <w:shd w:val="clear" w:color="auto" w:fill="auto"/>
          </w:tcPr>
          <w:p w14:paraId="132FB42B"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81F9A7B"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F7637C0" w14:textId="5BC0DFF2"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 xml:space="preserve">5.1.2. Для работника организации, которой земельный участок предоставлен на праве постоянного (бессрочного) пользования: </w:t>
            </w:r>
          </w:p>
        </w:tc>
        <w:tc>
          <w:tcPr>
            <w:tcW w:w="3118" w:type="dxa"/>
            <w:shd w:val="clear" w:color="auto" w:fill="auto"/>
          </w:tcPr>
          <w:p w14:paraId="55459D23"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6AAA2021" w14:textId="263E3831"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1B9F78B8" w14:textId="53F62D8C"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FE6DF71" w14:textId="5970B5AA"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6716DF85" w14:textId="3E33848C"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446F6C16" w14:textId="77777777" w:rsidTr="00C7465C">
        <w:trPr>
          <w:trHeight w:val="841"/>
        </w:trPr>
        <w:tc>
          <w:tcPr>
            <w:tcW w:w="568" w:type="dxa"/>
            <w:shd w:val="clear" w:color="auto" w:fill="auto"/>
          </w:tcPr>
          <w:p w14:paraId="140EA89F"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1678C18"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C762E43" w14:textId="4B07BB38"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rPr>
              <w:t>Приказ о приеме на работу, выписка из трудовой книжки (либо сведения о трудовой деятельности) или трудовой договор (контракт) (за периоды до 1 января 2020 года)</w:t>
            </w:r>
          </w:p>
        </w:tc>
        <w:tc>
          <w:tcPr>
            <w:tcW w:w="3118" w:type="dxa"/>
            <w:shd w:val="clear" w:color="auto" w:fill="auto"/>
          </w:tcPr>
          <w:p w14:paraId="09124EA0"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E5F045A" w14:textId="77777777" w:rsidR="00504B27" w:rsidRPr="00D44CAD" w:rsidRDefault="00504B27" w:rsidP="00504B27">
            <w:pPr>
              <w:spacing w:after="0" w:line="240" w:lineRule="auto"/>
              <w:jc w:val="both"/>
              <w:rPr>
                <w:rFonts w:ascii="Times New Roman" w:hAnsi="Times New Roman" w:cs="Times New Roman"/>
                <w:sz w:val="18"/>
                <w:szCs w:val="18"/>
              </w:rPr>
            </w:pPr>
          </w:p>
          <w:p w14:paraId="3E36BB53"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54BD35B2"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79C1BFA2"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8E19F1E" w14:textId="77777777" w:rsidR="00504B27" w:rsidRPr="00D44CAD" w:rsidRDefault="00504B27" w:rsidP="00504B27">
            <w:pPr>
              <w:spacing w:after="0" w:line="240" w:lineRule="auto"/>
              <w:jc w:val="both"/>
              <w:rPr>
                <w:rFonts w:ascii="Times New Roman" w:hAnsi="Times New Roman" w:cs="Times New Roman"/>
                <w:sz w:val="18"/>
                <w:szCs w:val="18"/>
              </w:rPr>
            </w:pPr>
          </w:p>
          <w:p w14:paraId="6CD9AD5C"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75DC8746" w14:textId="30046BC8"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земельных участков в виде служебных наделов работникам организаций в случаях, указанных в </w:t>
            </w:r>
            <w:hyperlink r:id="rId21" w:history="1">
              <w:r w:rsidRPr="00D44CAD">
                <w:rPr>
                  <w:rStyle w:val="a5"/>
                  <w:rFonts w:ascii="Times New Roman" w:hAnsi="Times New Roman" w:cs="Times New Roman"/>
                  <w:color w:val="auto"/>
                  <w:sz w:val="18"/>
                  <w:szCs w:val="18"/>
                  <w:u w:val="none"/>
                  <w:lang w:bidi="ru-RU"/>
                </w:rPr>
                <w:t>пункте 2 статьи 24</w:t>
              </w:r>
            </w:hyperlink>
            <w:r w:rsidRPr="00D44CAD">
              <w:rPr>
                <w:rFonts w:ascii="Times New Roman" w:hAnsi="Times New Roman" w:cs="Times New Roman"/>
                <w:sz w:val="18"/>
                <w:szCs w:val="18"/>
                <w:lang w:bidi="ru-RU"/>
              </w:rPr>
              <w:t xml:space="preserve"> Земельного кодекса Российской Федерации, на срок трудового договора, заключенного между работником и организацией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2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3BDBE3B3"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7DBB2A28"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283E7527" w14:textId="104D4276"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7F212238" w14:textId="7EFB5B24"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352AC25E" w14:textId="0BE46FB7"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37D8F07C" w14:textId="77777777" w:rsidTr="00C7465C">
        <w:trPr>
          <w:trHeight w:val="241"/>
        </w:trPr>
        <w:tc>
          <w:tcPr>
            <w:tcW w:w="568" w:type="dxa"/>
            <w:shd w:val="clear" w:color="auto" w:fill="auto"/>
          </w:tcPr>
          <w:p w14:paraId="3671F987" w14:textId="3ED0B8CB"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D7E8769"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A1D990B" w14:textId="1A694F5C"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5.1.3. Для религиозной организации</w:t>
            </w:r>
            <w:r w:rsidRPr="00D44CAD">
              <w:rPr>
                <w:rFonts w:ascii="Times New Roman" w:hAnsi="Times New Roman" w:cs="Times New Roman"/>
                <w:b/>
                <w:sz w:val="18"/>
                <w:szCs w:val="18"/>
                <w:lang w:bidi="ru-RU"/>
              </w:rPr>
              <w:t xml:space="preserve"> для размещения зданий, сооружений религиозного или благотворительного назначения:</w:t>
            </w:r>
          </w:p>
        </w:tc>
        <w:tc>
          <w:tcPr>
            <w:tcW w:w="3118" w:type="dxa"/>
            <w:shd w:val="clear" w:color="auto" w:fill="auto"/>
          </w:tcPr>
          <w:p w14:paraId="2C8502EE"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05CE2654"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0A10B07"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D30F351"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69F35A37"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5FDCF225" w14:textId="77777777" w:rsidTr="00C7465C">
        <w:trPr>
          <w:trHeight w:val="241"/>
        </w:trPr>
        <w:tc>
          <w:tcPr>
            <w:tcW w:w="568" w:type="dxa"/>
            <w:shd w:val="clear" w:color="auto" w:fill="auto"/>
          </w:tcPr>
          <w:p w14:paraId="3D5BB587" w14:textId="7A83FC52"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24FCF24"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6B3DAF0"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14:paraId="1FDC683D" w14:textId="56FDCC8B"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65979DFC" w14:textId="355D742A"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0494C4BC" w14:textId="055E95EB"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5A4C2142" w14:textId="2E79235E"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4ACA5C6A" w14:textId="205CACCA"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 о признании права на объект</w:t>
            </w:r>
          </w:p>
        </w:tc>
        <w:tc>
          <w:tcPr>
            <w:tcW w:w="3118" w:type="dxa"/>
            <w:shd w:val="clear" w:color="auto" w:fill="auto"/>
          </w:tcPr>
          <w:p w14:paraId="48ECA453"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968E662" w14:textId="77777777" w:rsidR="00504B27" w:rsidRPr="00D44CAD" w:rsidRDefault="00504B27" w:rsidP="00504B27">
            <w:pPr>
              <w:spacing w:after="0" w:line="240" w:lineRule="auto"/>
              <w:jc w:val="both"/>
              <w:rPr>
                <w:rFonts w:ascii="Times New Roman" w:hAnsi="Times New Roman" w:cs="Times New Roman"/>
                <w:sz w:val="18"/>
                <w:szCs w:val="18"/>
              </w:rPr>
            </w:pPr>
          </w:p>
          <w:p w14:paraId="085B1C7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2A5FB30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3465184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2560F665" w14:textId="77777777" w:rsidR="00504B27" w:rsidRPr="00D44CAD" w:rsidRDefault="00504B27" w:rsidP="00504B27">
            <w:pPr>
              <w:spacing w:after="0" w:line="240" w:lineRule="auto"/>
              <w:jc w:val="both"/>
              <w:rPr>
                <w:rFonts w:ascii="Times New Roman" w:hAnsi="Times New Roman" w:cs="Times New Roman"/>
                <w:sz w:val="18"/>
                <w:szCs w:val="18"/>
              </w:rPr>
            </w:pPr>
          </w:p>
          <w:p w14:paraId="50481B29"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7946DDC4" w14:textId="20CFA11F"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земельного участка для размещения зданий, сооружений религиозного или благотворительного назначения на срок до десяти лет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3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2A2D181B"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F028C57"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2EB69B4B" w14:textId="3FCEB8DA"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2E706616" w14:textId="21FC053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9092BAA" w14:textId="5C62028C"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4637D69B" w14:textId="77777777" w:rsidTr="00C7465C">
        <w:trPr>
          <w:trHeight w:val="241"/>
        </w:trPr>
        <w:tc>
          <w:tcPr>
            <w:tcW w:w="568" w:type="dxa"/>
            <w:shd w:val="clear" w:color="auto" w:fill="auto"/>
          </w:tcPr>
          <w:p w14:paraId="3A426A08"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0EA80A9"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F569F5F" w14:textId="51A82029"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5.1.4. Для религиозной организации, которой на праве безвозмездного пользования предоставлены здания, сооружения</w:t>
            </w:r>
          </w:p>
        </w:tc>
        <w:tc>
          <w:tcPr>
            <w:tcW w:w="3118" w:type="dxa"/>
            <w:shd w:val="clear" w:color="auto" w:fill="auto"/>
          </w:tcPr>
          <w:p w14:paraId="192CE066"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69A95735" w14:textId="769365B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20838843"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710F3D6A"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70B40BDB"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0EB561A5" w14:textId="77777777" w:rsidTr="00C7465C">
        <w:trPr>
          <w:trHeight w:val="241"/>
        </w:trPr>
        <w:tc>
          <w:tcPr>
            <w:tcW w:w="568" w:type="dxa"/>
            <w:shd w:val="clear" w:color="auto" w:fill="auto"/>
          </w:tcPr>
          <w:p w14:paraId="30297AE7"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25CCF14"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126D895"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Документы, удостоверяющие (устанавливающие) права заявителя на здание, сооружение, если право на такое здание, сооружение не зарегистрировано в ЕГРН: </w:t>
            </w:r>
          </w:p>
          <w:p w14:paraId="2A4FBD7F"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50258428"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4A4BD643"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5A67991C"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7D80FFF6" w14:textId="5369C008"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 о признании права на объект</w:t>
            </w:r>
          </w:p>
        </w:tc>
        <w:tc>
          <w:tcPr>
            <w:tcW w:w="3118" w:type="dxa"/>
            <w:shd w:val="clear" w:color="auto" w:fill="auto"/>
          </w:tcPr>
          <w:p w14:paraId="5C99CD7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36CE770" w14:textId="77777777" w:rsidR="00504B27" w:rsidRPr="00D44CAD" w:rsidRDefault="00504B27" w:rsidP="00504B27">
            <w:pPr>
              <w:spacing w:after="0" w:line="240" w:lineRule="auto"/>
              <w:jc w:val="both"/>
              <w:rPr>
                <w:rFonts w:ascii="Times New Roman" w:hAnsi="Times New Roman" w:cs="Times New Roman"/>
                <w:sz w:val="18"/>
                <w:szCs w:val="18"/>
              </w:rPr>
            </w:pPr>
          </w:p>
          <w:p w14:paraId="53F781E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593FB9C2"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7CC639D0"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5BA4E7CF" w14:textId="77777777" w:rsidR="00504B27" w:rsidRPr="00D44CAD" w:rsidRDefault="00504B27" w:rsidP="00504B27">
            <w:pPr>
              <w:spacing w:after="0" w:line="240" w:lineRule="auto"/>
              <w:jc w:val="both"/>
              <w:rPr>
                <w:rFonts w:ascii="Times New Roman" w:hAnsi="Times New Roman" w:cs="Times New Roman"/>
                <w:sz w:val="18"/>
                <w:szCs w:val="18"/>
              </w:rPr>
            </w:pPr>
          </w:p>
          <w:p w14:paraId="58E88E6E"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6CACFAC9" w14:textId="30E9B401"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земельных участков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4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08537C5C"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05D69C62"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31DCF48" w14:textId="153A0F9B"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69A5C41C" w14:textId="6F756308"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176166E7" w14:textId="05650CD1"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238B0483" w14:textId="77777777" w:rsidTr="00C7465C">
        <w:trPr>
          <w:trHeight w:val="241"/>
        </w:trPr>
        <w:tc>
          <w:tcPr>
            <w:tcW w:w="568" w:type="dxa"/>
            <w:shd w:val="clear" w:color="auto" w:fill="auto"/>
          </w:tcPr>
          <w:p w14:paraId="6730D07F"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6BB9052"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5F6A530" w14:textId="633096FE"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0B520248" w14:textId="19D3BD96"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государственный акт на право постоянного (бессрочного) пользования землей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642E3B14" w14:textId="280D319A"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2) договор на передачу земельного участка в постоянное (бессрочное) пользование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5C9D4D93" w14:textId="246AF316"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19B5DC0B" w14:textId="048E43C8"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(выданный земельным комитетом, администрацией МО);</w:t>
            </w:r>
          </w:p>
          <w:p w14:paraId="70C74B17" w14:textId="68A792A0"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w:t>
            </w:r>
          </w:p>
          <w:p w14:paraId="749C811D" w14:textId="18AEE9E3"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6) договор безвозмездного пользования земельным участком (выданный исполнительным комитетом </w:t>
            </w:r>
            <w:r w:rsidRPr="00D44CAD">
              <w:rPr>
                <w:rFonts w:ascii="Times New Roman" w:hAnsi="Times New Roman" w:cs="Times New Roman"/>
                <w:iCs/>
                <w:sz w:val="18"/>
                <w:szCs w:val="18"/>
              </w:rPr>
              <w:t xml:space="preserve">Совета народных депутатов, </w:t>
            </w:r>
            <w:r w:rsidRPr="00D44CAD">
              <w:rPr>
                <w:rFonts w:ascii="Times New Roman" w:hAnsi="Times New Roman" w:cs="Times New Roman"/>
                <w:sz w:val="18"/>
                <w:szCs w:val="18"/>
              </w:rPr>
              <w:t>администрацией МО)</w:t>
            </w:r>
          </w:p>
        </w:tc>
        <w:tc>
          <w:tcPr>
            <w:tcW w:w="3118" w:type="dxa"/>
            <w:shd w:val="clear" w:color="auto" w:fill="auto"/>
          </w:tcPr>
          <w:p w14:paraId="6C4E9124"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1D22FCDA" w14:textId="77777777" w:rsidR="00504B27" w:rsidRPr="00D44CAD" w:rsidRDefault="00504B27" w:rsidP="00504B27">
            <w:pPr>
              <w:spacing w:after="0" w:line="240" w:lineRule="auto"/>
              <w:jc w:val="both"/>
              <w:rPr>
                <w:rFonts w:ascii="Times New Roman" w:hAnsi="Times New Roman" w:cs="Times New Roman"/>
                <w:sz w:val="18"/>
                <w:szCs w:val="18"/>
              </w:rPr>
            </w:pPr>
          </w:p>
          <w:p w14:paraId="624B0AE3"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73EDA28B"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7E81A6E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EECE839" w14:textId="77777777" w:rsidR="00504B27" w:rsidRPr="00D44CAD" w:rsidRDefault="00504B27" w:rsidP="00504B27">
            <w:pPr>
              <w:spacing w:after="0" w:line="240" w:lineRule="auto"/>
              <w:jc w:val="both"/>
              <w:rPr>
                <w:rFonts w:ascii="Times New Roman" w:hAnsi="Times New Roman" w:cs="Times New Roman"/>
                <w:sz w:val="18"/>
                <w:szCs w:val="18"/>
              </w:rPr>
            </w:pPr>
          </w:p>
          <w:p w14:paraId="331221E2"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59AAA7C1" w14:textId="10A9586A"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842562C"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73F08C61"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2F269FD" w14:textId="6E46607E"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28D8BE57" w14:textId="2304754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1E0AE8A0" w14:textId="7D151344"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75C5A3A0" w14:textId="77777777" w:rsidTr="00C7465C">
        <w:trPr>
          <w:trHeight w:val="241"/>
        </w:trPr>
        <w:tc>
          <w:tcPr>
            <w:tcW w:w="568" w:type="dxa"/>
            <w:shd w:val="clear" w:color="auto" w:fill="auto"/>
          </w:tcPr>
          <w:p w14:paraId="2738ECE2" w14:textId="522BE114"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DE46508"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E04AFF5" w14:textId="684A28C4"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0B2561FE"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42D01A6" w14:textId="77777777" w:rsidR="00504B27" w:rsidRPr="00D44CAD" w:rsidRDefault="00504B27" w:rsidP="00504B27">
            <w:pPr>
              <w:spacing w:after="0" w:line="240" w:lineRule="auto"/>
              <w:jc w:val="both"/>
              <w:rPr>
                <w:rFonts w:ascii="Times New Roman" w:hAnsi="Times New Roman" w:cs="Times New Roman"/>
                <w:sz w:val="18"/>
                <w:szCs w:val="18"/>
              </w:rPr>
            </w:pPr>
          </w:p>
          <w:p w14:paraId="3DA515D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0144DA5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497801C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BE943E1" w14:textId="77777777" w:rsidR="00504B27" w:rsidRPr="00D44CAD" w:rsidRDefault="00504B27" w:rsidP="00504B27">
            <w:pPr>
              <w:spacing w:after="0" w:line="240" w:lineRule="auto"/>
              <w:jc w:val="both"/>
              <w:rPr>
                <w:rFonts w:ascii="Times New Roman" w:hAnsi="Times New Roman" w:cs="Times New Roman"/>
                <w:sz w:val="18"/>
                <w:szCs w:val="18"/>
              </w:rPr>
            </w:pPr>
          </w:p>
          <w:p w14:paraId="24DF31DB"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21886EF5"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62DFE626" w14:textId="5644AF5B"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0A158306" w14:textId="428D2A94"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Текст сообщения не должен иметь нерасшифрованных сокращений, исправлений.</w:t>
            </w:r>
          </w:p>
        </w:tc>
        <w:tc>
          <w:tcPr>
            <w:tcW w:w="1389" w:type="dxa"/>
            <w:shd w:val="clear" w:color="auto" w:fill="auto"/>
          </w:tcPr>
          <w:p w14:paraId="765044BC" w14:textId="3CA74363"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069CC0C" w14:textId="77D0FBB6"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560DC68C" w14:textId="77777777" w:rsidTr="00C7465C">
        <w:trPr>
          <w:trHeight w:val="241"/>
        </w:trPr>
        <w:tc>
          <w:tcPr>
            <w:tcW w:w="568" w:type="dxa"/>
            <w:shd w:val="clear" w:color="auto" w:fill="auto"/>
          </w:tcPr>
          <w:p w14:paraId="0127F040"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74387A59"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5BAA3E4" w14:textId="6349D71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5.1.5. Для религиозной организации при условии, что на испрашиваемом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w:t>
            </w:r>
          </w:p>
        </w:tc>
        <w:tc>
          <w:tcPr>
            <w:tcW w:w="3118" w:type="dxa"/>
            <w:shd w:val="clear" w:color="auto" w:fill="auto"/>
          </w:tcPr>
          <w:p w14:paraId="542E3513"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0BB6EC2D"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38F3EC3"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29676C19"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7FAAC9D4"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2E180994" w14:textId="77777777" w:rsidTr="00C7465C">
        <w:trPr>
          <w:trHeight w:val="241"/>
        </w:trPr>
        <w:tc>
          <w:tcPr>
            <w:tcW w:w="568" w:type="dxa"/>
            <w:shd w:val="clear" w:color="auto" w:fill="auto"/>
          </w:tcPr>
          <w:p w14:paraId="1C701428"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2C2078B"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33869A2" w14:textId="78A71FDB"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14:paraId="563954D3"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70780EEC"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48E15FA2"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091E92E9"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38A81E23" w14:textId="74F6ABF0"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 о признании права на объект</w:t>
            </w:r>
          </w:p>
        </w:tc>
        <w:tc>
          <w:tcPr>
            <w:tcW w:w="3118" w:type="dxa"/>
            <w:shd w:val="clear" w:color="auto" w:fill="auto"/>
          </w:tcPr>
          <w:p w14:paraId="2A524E8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29B87F5" w14:textId="77777777" w:rsidR="00504B27" w:rsidRPr="00D44CAD" w:rsidRDefault="00504B27" w:rsidP="00504B27">
            <w:pPr>
              <w:spacing w:after="0" w:line="240" w:lineRule="auto"/>
              <w:jc w:val="both"/>
              <w:rPr>
                <w:rFonts w:ascii="Times New Roman" w:hAnsi="Times New Roman" w:cs="Times New Roman"/>
                <w:sz w:val="18"/>
                <w:szCs w:val="18"/>
              </w:rPr>
            </w:pPr>
          </w:p>
          <w:p w14:paraId="13BB7F9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1B1ACFE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EA670A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023DEA61" w14:textId="77777777" w:rsidR="00504B27" w:rsidRPr="00D44CAD" w:rsidRDefault="00504B27" w:rsidP="00504B27">
            <w:pPr>
              <w:spacing w:after="0" w:line="240" w:lineRule="auto"/>
              <w:jc w:val="both"/>
              <w:rPr>
                <w:rFonts w:ascii="Times New Roman" w:hAnsi="Times New Roman" w:cs="Times New Roman"/>
                <w:sz w:val="18"/>
                <w:szCs w:val="18"/>
              </w:rPr>
            </w:pPr>
          </w:p>
          <w:p w14:paraId="2498F8DC"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1B8FE917" w14:textId="17DA0B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земельных участков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4.1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7F1E1151"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3F8B4012"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7AEDD0AC" w14:textId="5C25BEE4"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106B54F7"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00A75297"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3584584E" w14:textId="77777777" w:rsidTr="00C7465C">
        <w:trPr>
          <w:trHeight w:val="241"/>
        </w:trPr>
        <w:tc>
          <w:tcPr>
            <w:tcW w:w="568" w:type="dxa"/>
            <w:shd w:val="clear" w:color="auto" w:fill="auto"/>
          </w:tcPr>
          <w:p w14:paraId="6917A1CB"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AA6D2FE"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DF669B5"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71423F1C"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государственный акт на право постоянного (бессрочного) пользования землей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157C06D7"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2) договор на передачу земельного участка в постоянное (бессрочное) пользование (выданный исполнительным комитетом </w:t>
            </w:r>
            <w:r w:rsidRPr="00D44CAD">
              <w:rPr>
                <w:rFonts w:ascii="Times New Roman" w:hAnsi="Times New Roman" w:cs="Times New Roman"/>
                <w:iCs/>
                <w:sz w:val="18"/>
                <w:szCs w:val="18"/>
              </w:rPr>
              <w:t>Совета народных депутатов</w:t>
            </w:r>
            <w:r w:rsidRPr="00D44CAD">
              <w:rPr>
                <w:rFonts w:ascii="Times New Roman" w:hAnsi="Times New Roman" w:cs="Times New Roman"/>
                <w:sz w:val="18"/>
                <w:szCs w:val="18"/>
              </w:rPr>
              <w:t>);</w:t>
            </w:r>
          </w:p>
          <w:p w14:paraId="521F2EB6"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114FD656"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(выданный земельным комитетом, администрацией МО);</w:t>
            </w:r>
          </w:p>
          <w:p w14:paraId="3EDE4908"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5) решение суда;</w:t>
            </w:r>
          </w:p>
          <w:p w14:paraId="7CF949D7" w14:textId="70A47CB0"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6) договор безвозмездного пользования земельным участком (выданный исполнительным комитетом </w:t>
            </w:r>
            <w:r w:rsidRPr="00D44CAD">
              <w:rPr>
                <w:rFonts w:ascii="Times New Roman" w:hAnsi="Times New Roman" w:cs="Times New Roman"/>
                <w:iCs/>
                <w:sz w:val="18"/>
                <w:szCs w:val="18"/>
              </w:rPr>
              <w:t xml:space="preserve">Совета народных депутатов, </w:t>
            </w:r>
            <w:r w:rsidRPr="00D44CAD">
              <w:rPr>
                <w:rFonts w:ascii="Times New Roman" w:hAnsi="Times New Roman" w:cs="Times New Roman"/>
                <w:sz w:val="18"/>
                <w:szCs w:val="18"/>
              </w:rPr>
              <w:t>администрацией МО)</w:t>
            </w:r>
          </w:p>
        </w:tc>
        <w:tc>
          <w:tcPr>
            <w:tcW w:w="3118" w:type="dxa"/>
            <w:shd w:val="clear" w:color="auto" w:fill="auto"/>
          </w:tcPr>
          <w:p w14:paraId="7150626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3DBC3A3" w14:textId="77777777" w:rsidR="00504B27" w:rsidRPr="00D44CAD" w:rsidRDefault="00504B27" w:rsidP="00504B27">
            <w:pPr>
              <w:spacing w:after="0" w:line="240" w:lineRule="auto"/>
              <w:jc w:val="both"/>
              <w:rPr>
                <w:rFonts w:ascii="Times New Roman" w:hAnsi="Times New Roman" w:cs="Times New Roman"/>
                <w:sz w:val="18"/>
                <w:szCs w:val="18"/>
              </w:rPr>
            </w:pPr>
          </w:p>
          <w:p w14:paraId="10ED234D"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747007B4"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08E4703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3EB1B024" w14:textId="77777777" w:rsidR="00504B27" w:rsidRPr="00D44CAD" w:rsidRDefault="00504B27" w:rsidP="00504B27">
            <w:pPr>
              <w:spacing w:after="0" w:line="240" w:lineRule="auto"/>
              <w:jc w:val="both"/>
              <w:rPr>
                <w:rFonts w:ascii="Times New Roman" w:hAnsi="Times New Roman" w:cs="Times New Roman"/>
                <w:sz w:val="18"/>
                <w:szCs w:val="18"/>
              </w:rPr>
            </w:pPr>
          </w:p>
          <w:p w14:paraId="0292A8B5"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4F5ED4EF"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1BF3DD4"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60B3C54E"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41BC2FA" w14:textId="6BA532A0"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38139563" w14:textId="3B94168B"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256C304" w14:textId="3B31940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4C480F2B" w14:textId="77777777" w:rsidTr="00C7465C">
        <w:trPr>
          <w:trHeight w:val="241"/>
        </w:trPr>
        <w:tc>
          <w:tcPr>
            <w:tcW w:w="568" w:type="dxa"/>
            <w:shd w:val="clear" w:color="auto" w:fill="auto"/>
          </w:tcPr>
          <w:p w14:paraId="60872CFE"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CD6092E"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A2AFBAE" w14:textId="7A1516FF"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16201D7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9171633" w14:textId="77777777" w:rsidR="00504B27" w:rsidRPr="00D44CAD" w:rsidRDefault="00504B27" w:rsidP="00504B27">
            <w:pPr>
              <w:spacing w:after="0" w:line="240" w:lineRule="auto"/>
              <w:jc w:val="both"/>
              <w:rPr>
                <w:rFonts w:ascii="Times New Roman" w:hAnsi="Times New Roman" w:cs="Times New Roman"/>
                <w:sz w:val="18"/>
                <w:szCs w:val="18"/>
              </w:rPr>
            </w:pPr>
          </w:p>
          <w:p w14:paraId="35BB96AB"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788FE66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4387C84D"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B1C109B" w14:textId="77777777" w:rsidR="00504B27" w:rsidRPr="00D44CAD" w:rsidRDefault="00504B27" w:rsidP="00504B27">
            <w:pPr>
              <w:spacing w:after="0" w:line="240" w:lineRule="auto"/>
              <w:jc w:val="both"/>
              <w:rPr>
                <w:rFonts w:ascii="Times New Roman" w:hAnsi="Times New Roman" w:cs="Times New Roman"/>
                <w:sz w:val="18"/>
                <w:szCs w:val="18"/>
              </w:rPr>
            </w:pPr>
          </w:p>
          <w:p w14:paraId="5E063779"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2F8B0123"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EB5F3F6"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02B76FF0" w14:textId="755CDC30"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Текст сообщения не должен иметь нерасшифрованных сокращений, исправлений.</w:t>
            </w:r>
          </w:p>
        </w:tc>
        <w:tc>
          <w:tcPr>
            <w:tcW w:w="1389" w:type="dxa"/>
            <w:shd w:val="clear" w:color="auto" w:fill="auto"/>
          </w:tcPr>
          <w:p w14:paraId="524E03F5" w14:textId="067803A5"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15FAA992" w14:textId="45307B2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6E3BDC19" w14:textId="77777777" w:rsidTr="00C7465C">
        <w:trPr>
          <w:trHeight w:val="241"/>
        </w:trPr>
        <w:tc>
          <w:tcPr>
            <w:tcW w:w="568" w:type="dxa"/>
            <w:shd w:val="clear" w:color="auto" w:fill="auto"/>
          </w:tcPr>
          <w:p w14:paraId="2786DB4A"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7B9773E1"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7C45824F" w14:textId="4115EBA2"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bCs/>
                <w:sz w:val="18"/>
                <w:szCs w:val="18"/>
              </w:rPr>
              <w:t>5.1.6. Для некоммерческой организации, которой на праве безвозмездного пользования предоставлены находящиеся в государственной или муниципальной собственности здания, сооружения</w:t>
            </w:r>
          </w:p>
        </w:tc>
        <w:tc>
          <w:tcPr>
            <w:tcW w:w="3118" w:type="dxa"/>
            <w:shd w:val="clear" w:color="auto" w:fill="auto"/>
          </w:tcPr>
          <w:p w14:paraId="11A50F6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044CC241" w14:textId="68A9A670"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земельных участков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4.2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0FC4F74E" w14:textId="395C593E"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2502DF3" w14:textId="5B2785C6"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28FF891D" w14:textId="26D88308"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3FAF4D8F" w14:textId="77777777" w:rsidTr="00C7465C">
        <w:trPr>
          <w:trHeight w:val="241"/>
        </w:trPr>
        <w:tc>
          <w:tcPr>
            <w:tcW w:w="568" w:type="dxa"/>
            <w:shd w:val="clear" w:color="auto" w:fill="auto"/>
          </w:tcPr>
          <w:p w14:paraId="20CE9C0D"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14556FF"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7D38AFE"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14:paraId="19880F1D"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(выданное организациями технической инвентаризации);</w:t>
            </w:r>
          </w:p>
          <w:p w14:paraId="13B88109"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договор купли-продажи (удостоверенный нотариусом);</w:t>
            </w:r>
          </w:p>
          <w:p w14:paraId="283B0446"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договор дарения (удостоверенный нотариусом);</w:t>
            </w:r>
          </w:p>
          <w:p w14:paraId="7B1FA846"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4) договор мены (удостоверенный нотариусом);</w:t>
            </w:r>
          </w:p>
          <w:p w14:paraId="4C2737EC" w14:textId="08878423"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sz w:val="18"/>
                <w:szCs w:val="18"/>
              </w:rPr>
              <w:t>5) решение суда о признании права на объект</w:t>
            </w:r>
          </w:p>
        </w:tc>
        <w:tc>
          <w:tcPr>
            <w:tcW w:w="3118" w:type="dxa"/>
            <w:shd w:val="clear" w:color="auto" w:fill="auto"/>
          </w:tcPr>
          <w:p w14:paraId="51E4EC2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645AD20" w14:textId="77777777" w:rsidR="00504B27" w:rsidRPr="00D44CAD" w:rsidRDefault="00504B27" w:rsidP="00504B27">
            <w:pPr>
              <w:spacing w:after="0" w:line="240" w:lineRule="auto"/>
              <w:jc w:val="both"/>
              <w:rPr>
                <w:rFonts w:ascii="Times New Roman" w:hAnsi="Times New Roman" w:cs="Times New Roman"/>
                <w:sz w:val="18"/>
                <w:szCs w:val="18"/>
              </w:rPr>
            </w:pPr>
          </w:p>
          <w:p w14:paraId="4A0F8D9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51B812C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DB5413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D93F4E2" w14:textId="77777777" w:rsidR="00504B27" w:rsidRPr="00D44CAD" w:rsidRDefault="00504B27" w:rsidP="00504B27">
            <w:pPr>
              <w:spacing w:after="0" w:line="240" w:lineRule="auto"/>
              <w:jc w:val="both"/>
              <w:rPr>
                <w:rFonts w:ascii="Times New Roman" w:hAnsi="Times New Roman" w:cs="Times New Roman"/>
                <w:sz w:val="18"/>
                <w:szCs w:val="18"/>
              </w:rPr>
            </w:pPr>
          </w:p>
          <w:p w14:paraId="179936EC"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6BDCBB92"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72F61776"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0E14C6F4" w14:textId="65EF04AC"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Текст сообщения не должен иметь нерасшифрованных сокращений, исправлений.</w:t>
            </w:r>
          </w:p>
        </w:tc>
        <w:tc>
          <w:tcPr>
            <w:tcW w:w="1389" w:type="dxa"/>
            <w:shd w:val="clear" w:color="auto" w:fill="auto"/>
          </w:tcPr>
          <w:p w14:paraId="4E213C4E" w14:textId="1D932F9A"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6C1368FB" w14:textId="3295D6C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1D7A1D32" w14:textId="77777777" w:rsidTr="00C7465C">
        <w:trPr>
          <w:trHeight w:val="241"/>
        </w:trPr>
        <w:tc>
          <w:tcPr>
            <w:tcW w:w="568" w:type="dxa"/>
            <w:shd w:val="clear" w:color="auto" w:fill="auto"/>
          </w:tcPr>
          <w:p w14:paraId="492092EC"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1B1378A"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C6C5459" w14:textId="4453AC93"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22ECBC7D"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1) государственный акт на право постоянного (бессрочного) пользования землей (выданный исполнительным комитетом Совета народных депутатов);</w:t>
            </w:r>
          </w:p>
          <w:p w14:paraId="6F07DF4C"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2) договор на передачу земельного участка в постоянное (бессрочное) пользование (выданный исполнительным комитетом Совета народных депутатов);</w:t>
            </w:r>
          </w:p>
          <w:p w14:paraId="1C0E6949"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3)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6FE9E6F7"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4)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(выданный земельным комитетом, администрацией МО);</w:t>
            </w:r>
          </w:p>
          <w:p w14:paraId="7B4E7C93"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5) решение суда;</w:t>
            </w:r>
          </w:p>
          <w:p w14:paraId="06AC4768" w14:textId="0D0E1482"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6) договор безвозмездного пользования земельным участком (выданный исполнительным комитетом Совета народных депутатов, администрацией МО)</w:t>
            </w:r>
          </w:p>
        </w:tc>
        <w:tc>
          <w:tcPr>
            <w:tcW w:w="3118" w:type="dxa"/>
            <w:shd w:val="clear" w:color="auto" w:fill="auto"/>
          </w:tcPr>
          <w:p w14:paraId="38CBC08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BA5E97C" w14:textId="77777777" w:rsidR="00504B27" w:rsidRPr="00D44CAD" w:rsidRDefault="00504B27" w:rsidP="00504B27">
            <w:pPr>
              <w:spacing w:after="0" w:line="240" w:lineRule="auto"/>
              <w:jc w:val="both"/>
              <w:rPr>
                <w:rFonts w:ascii="Times New Roman" w:hAnsi="Times New Roman" w:cs="Times New Roman"/>
                <w:sz w:val="18"/>
                <w:szCs w:val="18"/>
              </w:rPr>
            </w:pPr>
          </w:p>
          <w:p w14:paraId="26FB303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0D754C54"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7FDFBA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5ABCD93" w14:textId="77777777" w:rsidR="00504B27" w:rsidRPr="00D44CAD" w:rsidRDefault="00504B27" w:rsidP="00504B27">
            <w:pPr>
              <w:spacing w:after="0" w:line="240" w:lineRule="auto"/>
              <w:jc w:val="both"/>
              <w:rPr>
                <w:rFonts w:ascii="Times New Roman" w:hAnsi="Times New Roman" w:cs="Times New Roman"/>
                <w:sz w:val="18"/>
                <w:szCs w:val="18"/>
              </w:rPr>
            </w:pPr>
          </w:p>
          <w:p w14:paraId="1A3C22F3"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1015774C" w14:textId="3A1AB8A3"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8FC6A77"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668D479F"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228E5D97" w14:textId="55018A48"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AA923D0" w14:textId="7942652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55CFBC5D" w14:textId="032E6621"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076BDE00" w14:textId="77777777" w:rsidTr="00C7465C">
        <w:trPr>
          <w:trHeight w:val="241"/>
        </w:trPr>
        <w:tc>
          <w:tcPr>
            <w:tcW w:w="568" w:type="dxa"/>
            <w:shd w:val="clear" w:color="auto" w:fill="auto"/>
          </w:tcPr>
          <w:p w14:paraId="749F6053"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13F5873"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630F6D7" w14:textId="62A25308"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118" w:type="dxa"/>
            <w:shd w:val="clear" w:color="auto" w:fill="auto"/>
          </w:tcPr>
          <w:p w14:paraId="61D64CA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547D359" w14:textId="77777777" w:rsidR="00504B27" w:rsidRPr="00D44CAD" w:rsidRDefault="00504B27" w:rsidP="00504B27">
            <w:pPr>
              <w:spacing w:after="0" w:line="240" w:lineRule="auto"/>
              <w:jc w:val="both"/>
              <w:rPr>
                <w:rFonts w:ascii="Times New Roman" w:hAnsi="Times New Roman" w:cs="Times New Roman"/>
                <w:sz w:val="18"/>
                <w:szCs w:val="18"/>
              </w:rPr>
            </w:pPr>
          </w:p>
          <w:p w14:paraId="5F83E302"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61A8B04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F80350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147EB964" w14:textId="77777777" w:rsidR="00504B27" w:rsidRPr="00D44CAD" w:rsidRDefault="00504B27" w:rsidP="00504B27">
            <w:pPr>
              <w:spacing w:after="0" w:line="240" w:lineRule="auto"/>
              <w:jc w:val="both"/>
              <w:rPr>
                <w:rFonts w:ascii="Times New Roman" w:hAnsi="Times New Roman" w:cs="Times New Roman"/>
                <w:sz w:val="18"/>
                <w:szCs w:val="18"/>
              </w:rPr>
            </w:pPr>
          </w:p>
          <w:p w14:paraId="6F7A5F62"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44AA252B"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1BE435A1"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Должно быть заполнено от руки разборчиво (печатными буквами) чернилами черного или синего цвета или при помощи средств электронно-вычислительной техники и должно содержать информацию о расположенных на земельном участке зданиях, сооружениях.</w:t>
            </w:r>
          </w:p>
          <w:p w14:paraId="4E60B21F" w14:textId="1CEA132B"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Текст сообщения не должен иметь нерасшифрованных сокращений, исправлений.</w:t>
            </w:r>
          </w:p>
        </w:tc>
        <w:tc>
          <w:tcPr>
            <w:tcW w:w="1389" w:type="dxa"/>
            <w:shd w:val="clear" w:color="auto" w:fill="auto"/>
          </w:tcPr>
          <w:p w14:paraId="6E9E1E62" w14:textId="2610A9E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3008E9C" w14:textId="6851BE75"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712BB5CC" w14:textId="77777777" w:rsidTr="00C7465C">
        <w:trPr>
          <w:trHeight w:val="241"/>
        </w:trPr>
        <w:tc>
          <w:tcPr>
            <w:tcW w:w="568" w:type="dxa"/>
            <w:shd w:val="clear" w:color="auto" w:fill="auto"/>
          </w:tcPr>
          <w:p w14:paraId="209DB304"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CE96AC8"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6A00099" w14:textId="16D3A99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 xml:space="preserve">5.1.7. Для лица, с которым в соответствии с Федеральным </w:t>
            </w:r>
            <w:hyperlink r:id="rId22" w:history="1">
              <w:r w:rsidRPr="00D44CAD">
                <w:rPr>
                  <w:rStyle w:val="a5"/>
                  <w:rFonts w:ascii="Times New Roman" w:hAnsi="Times New Roman" w:cs="Times New Roman"/>
                  <w:b/>
                  <w:color w:val="auto"/>
                  <w:sz w:val="18"/>
                  <w:szCs w:val="18"/>
                  <w:u w:val="none"/>
                </w:rPr>
                <w:t>законом</w:t>
              </w:r>
            </w:hyperlink>
            <w:r w:rsidRPr="00D44CAD">
              <w:rPr>
                <w:rFonts w:ascii="Times New Roman" w:hAnsi="Times New Roman" w:cs="Times New Roman"/>
                <w:b/>
                <w:sz w:val="18"/>
                <w:szCs w:val="18"/>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бюджета:</w:t>
            </w:r>
          </w:p>
          <w:p w14:paraId="4074A6F3"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lang w:bidi="ru-RU"/>
              </w:rPr>
            </w:pPr>
          </w:p>
          <w:p w14:paraId="01B25BB1" w14:textId="559F4C5C"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sz w:val="18"/>
                <w:szCs w:val="18"/>
                <w:lang w:bidi="ru-RU"/>
              </w:rPr>
              <w:t>Гражданско-правовые договоры на строительство или реконструкцию объектов недвижимости</w:t>
            </w:r>
          </w:p>
        </w:tc>
        <w:tc>
          <w:tcPr>
            <w:tcW w:w="3118" w:type="dxa"/>
            <w:shd w:val="clear" w:color="auto" w:fill="auto"/>
          </w:tcPr>
          <w:p w14:paraId="5DFC6CE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7EA7711" w14:textId="77777777" w:rsidR="00504B27" w:rsidRPr="00D44CAD" w:rsidRDefault="00504B27" w:rsidP="00504B27">
            <w:pPr>
              <w:spacing w:after="0" w:line="240" w:lineRule="auto"/>
              <w:jc w:val="both"/>
              <w:rPr>
                <w:rFonts w:ascii="Times New Roman" w:hAnsi="Times New Roman" w:cs="Times New Roman"/>
                <w:sz w:val="18"/>
                <w:szCs w:val="18"/>
              </w:rPr>
            </w:pPr>
          </w:p>
          <w:p w14:paraId="38E693E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00C4DEC3"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BA28A2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59AAD32" w14:textId="77777777" w:rsidR="00504B27" w:rsidRPr="00D44CAD" w:rsidRDefault="00504B27" w:rsidP="00504B27">
            <w:pPr>
              <w:spacing w:after="0" w:line="240" w:lineRule="auto"/>
              <w:jc w:val="both"/>
              <w:rPr>
                <w:rFonts w:ascii="Times New Roman" w:hAnsi="Times New Roman" w:cs="Times New Roman"/>
                <w:sz w:val="18"/>
                <w:szCs w:val="18"/>
              </w:rPr>
            </w:pPr>
          </w:p>
          <w:p w14:paraId="32745165"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33635D19" w14:textId="25DF8C9C"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земельных участков лицам, с которыми в соответствии с Федеральным </w:t>
            </w:r>
            <w:hyperlink r:id="rId23" w:history="1">
              <w:r w:rsidRPr="00D44CAD">
                <w:rPr>
                  <w:rStyle w:val="a5"/>
                  <w:rFonts w:ascii="Times New Roman" w:hAnsi="Times New Roman" w:cs="Times New Roman"/>
                  <w:color w:val="auto"/>
                  <w:sz w:val="18"/>
                  <w:szCs w:val="18"/>
                  <w:u w:val="none"/>
                  <w:lang w:bidi="ru-RU"/>
                </w:rPr>
                <w:t>законом</w:t>
              </w:r>
            </w:hyperlink>
            <w:r w:rsidRPr="00D44CAD">
              <w:rPr>
                <w:rFonts w:ascii="Times New Roman" w:hAnsi="Times New Roman" w:cs="Times New Roman"/>
                <w:sz w:val="18"/>
                <w:szCs w:val="18"/>
                <w:lang w:bidi="ru-RU"/>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5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4F480809"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969297F"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05F7448E" w14:textId="7269BA03"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7A0D9F19" w14:textId="5D11ECDD"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79D8607" w14:textId="13B8CA28"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3B341E60" w14:textId="77777777" w:rsidTr="00C7465C">
        <w:trPr>
          <w:trHeight w:val="241"/>
        </w:trPr>
        <w:tc>
          <w:tcPr>
            <w:tcW w:w="568" w:type="dxa"/>
            <w:shd w:val="clear" w:color="auto" w:fill="auto"/>
          </w:tcPr>
          <w:p w14:paraId="57B4C1EE"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4C80A80B"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1BB53B5" w14:textId="7D16A6A5"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b/>
                <w:bCs/>
                <w:sz w:val="18"/>
                <w:szCs w:val="18"/>
              </w:rPr>
              <w:t>5.1.8. Для некоммерческих организаций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14:paraId="6073C782"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p>
          <w:p w14:paraId="54B99F3E" w14:textId="7B7A746C"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Cs/>
                <w:sz w:val="18"/>
                <w:szCs w:val="18"/>
              </w:rPr>
            </w:pPr>
            <w:r w:rsidRPr="00D44CAD">
              <w:rPr>
                <w:rFonts w:ascii="Times New Roman" w:hAnsi="Times New Roman" w:cs="Times New Roman"/>
                <w:bCs/>
                <w:sz w:val="18"/>
                <w:szCs w:val="18"/>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14:paraId="7EBB8D00"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7CD42494"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18C2B69" w14:textId="77777777" w:rsidR="00504B27" w:rsidRPr="00D44CAD" w:rsidRDefault="00504B27" w:rsidP="00504B27">
            <w:pPr>
              <w:spacing w:after="0" w:line="240" w:lineRule="auto"/>
              <w:jc w:val="both"/>
              <w:rPr>
                <w:rFonts w:ascii="Times New Roman" w:hAnsi="Times New Roman" w:cs="Times New Roman"/>
                <w:sz w:val="18"/>
                <w:szCs w:val="18"/>
              </w:rPr>
            </w:pPr>
          </w:p>
          <w:p w14:paraId="296A5FD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70EBAF5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CB1AC1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6722C28B" w14:textId="77777777" w:rsidR="00504B27" w:rsidRPr="00D44CAD" w:rsidRDefault="00504B27" w:rsidP="00504B27">
            <w:pPr>
              <w:spacing w:after="0" w:line="240" w:lineRule="auto"/>
              <w:jc w:val="both"/>
              <w:rPr>
                <w:rFonts w:ascii="Times New Roman" w:hAnsi="Times New Roman" w:cs="Times New Roman"/>
                <w:sz w:val="18"/>
                <w:szCs w:val="18"/>
              </w:rPr>
            </w:pPr>
          </w:p>
          <w:p w14:paraId="7C1D457D"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19FD15A9" w14:textId="0D2EF1AB"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земельных участков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5.1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p w14:paraId="09FFBC6E"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337120AD"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5FF69B0"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32EC90B8" w14:textId="02863A71"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3878A4A2" w14:textId="727CA8A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0750A0C3" w14:textId="33604527"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33FAA918" w14:textId="77777777" w:rsidTr="00C7465C">
        <w:trPr>
          <w:trHeight w:val="241"/>
        </w:trPr>
        <w:tc>
          <w:tcPr>
            <w:tcW w:w="568" w:type="dxa"/>
            <w:shd w:val="clear" w:color="auto" w:fill="auto"/>
          </w:tcPr>
          <w:p w14:paraId="28103432"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0AF1951"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86ADFEA" w14:textId="57358DBE"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b/>
                <w:sz w:val="18"/>
                <w:szCs w:val="18"/>
              </w:rPr>
              <w:t xml:space="preserve">5.1.9. Для гражданина, </w:t>
            </w:r>
            <w:r w:rsidRPr="00D44CAD">
              <w:rPr>
                <w:rFonts w:ascii="Times New Roman" w:hAnsi="Times New Roman" w:cs="Times New Roman"/>
                <w:b/>
                <w:sz w:val="18"/>
                <w:szCs w:val="18"/>
                <w:lang w:bidi="ru-RU"/>
              </w:rPr>
              <w:t>работающего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tc>
        <w:tc>
          <w:tcPr>
            <w:tcW w:w="3118" w:type="dxa"/>
            <w:shd w:val="clear" w:color="auto" w:fill="auto"/>
          </w:tcPr>
          <w:p w14:paraId="271CE349"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1A4821BE"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C432EAB"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18623C40"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0BAE2CD5"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6AE36402" w14:textId="77777777" w:rsidTr="00C7465C">
        <w:trPr>
          <w:trHeight w:val="241"/>
        </w:trPr>
        <w:tc>
          <w:tcPr>
            <w:tcW w:w="568" w:type="dxa"/>
            <w:shd w:val="clear" w:color="auto" w:fill="auto"/>
          </w:tcPr>
          <w:p w14:paraId="0DD9934F"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6EF501BB"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8506070" w14:textId="50CA4768"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sz w:val="18"/>
                <w:szCs w:val="18"/>
              </w:rPr>
              <w:t>Приказ о приеме на работу, выписка из трудовой книжки (либо сведения о трудовой деятельности) или трудовой договор (контракт) (за периоды до 1 января 2020 года)</w:t>
            </w:r>
          </w:p>
        </w:tc>
        <w:tc>
          <w:tcPr>
            <w:tcW w:w="3118" w:type="dxa"/>
            <w:shd w:val="clear" w:color="auto" w:fill="auto"/>
          </w:tcPr>
          <w:p w14:paraId="7B2239CB"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B1018DB" w14:textId="77777777" w:rsidR="00504B27" w:rsidRPr="00D44CAD" w:rsidRDefault="00504B27" w:rsidP="00504B27">
            <w:pPr>
              <w:spacing w:after="0" w:line="240" w:lineRule="auto"/>
              <w:jc w:val="both"/>
              <w:rPr>
                <w:rFonts w:ascii="Times New Roman" w:hAnsi="Times New Roman" w:cs="Times New Roman"/>
                <w:sz w:val="18"/>
                <w:szCs w:val="18"/>
              </w:rPr>
            </w:pPr>
          </w:p>
          <w:p w14:paraId="639669FD"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1C6D066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1D9C2C3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0B58D854" w14:textId="77777777" w:rsidR="00504B27" w:rsidRPr="00D44CAD" w:rsidRDefault="00504B27" w:rsidP="00504B27">
            <w:pPr>
              <w:spacing w:after="0" w:line="240" w:lineRule="auto"/>
              <w:jc w:val="both"/>
              <w:rPr>
                <w:rFonts w:ascii="Times New Roman" w:hAnsi="Times New Roman" w:cs="Times New Roman"/>
                <w:sz w:val="18"/>
                <w:szCs w:val="18"/>
              </w:rPr>
            </w:pPr>
          </w:p>
          <w:p w14:paraId="4E908C1E"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0C3E7EB6" w14:textId="7BF2FF2D"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7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p w14:paraId="1A5C362A" w14:textId="7117258D"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5FB0B992"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9CBEDB5"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5E96A5E0" w14:textId="3F6B0029"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54665A31" w14:textId="06F202B5"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759EDF24" w14:textId="0D5E9D1E"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00D80FF6" w14:textId="77777777" w:rsidTr="00C7465C">
        <w:trPr>
          <w:trHeight w:val="241"/>
        </w:trPr>
        <w:tc>
          <w:tcPr>
            <w:tcW w:w="568" w:type="dxa"/>
            <w:shd w:val="clear" w:color="auto" w:fill="auto"/>
          </w:tcPr>
          <w:p w14:paraId="2D85A160"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7A8CBE0E"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4642BA8" w14:textId="505C10A3"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b/>
                <w:sz w:val="18"/>
                <w:szCs w:val="18"/>
              </w:rPr>
              <w:t>5.1.10. Для</w:t>
            </w:r>
            <w:r w:rsidRPr="00D44CAD">
              <w:rPr>
                <w:rFonts w:ascii="Times New Roman" w:eastAsia="Times New Roman" w:hAnsi="Times New Roman" w:cs="Times New Roman"/>
                <w:color w:val="000000"/>
                <w:sz w:val="18"/>
                <w:szCs w:val="18"/>
                <w:lang w:eastAsia="ru-RU" w:bidi="ru-RU"/>
              </w:rPr>
              <w:t xml:space="preserve"> </w:t>
            </w:r>
            <w:r w:rsidRPr="00D44CAD">
              <w:rPr>
                <w:rFonts w:ascii="Times New Roman" w:hAnsi="Times New Roman" w:cs="Times New Roman"/>
                <w:b/>
                <w:sz w:val="18"/>
                <w:szCs w:val="18"/>
                <w:lang w:bidi="ru-RU"/>
              </w:rPr>
              <w:t>садового или огороднического некоммерческого товарищества:</w:t>
            </w:r>
          </w:p>
        </w:tc>
        <w:tc>
          <w:tcPr>
            <w:tcW w:w="3118" w:type="dxa"/>
            <w:shd w:val="clear" w:color="auto" w:fill="auto"/>
          </w:tcPr>
          <w:p w14:paraId="11EB763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1122FFF0"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06C15981"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2936FFF" w14:textId="63BD4C36"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D3C6414" w14:textId="7021A847"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40D8CD00" w14:textId="77777777" w:rsidTr="00C7465C">
        <w:trPr>
          <w:trHeight w:val="241"/>
        </w:trPr>
        <w:tc>
          <w:tcPr>
            <w:tcW w:w="568" w:type="dxa"/>
            <w:shd w:val="clear" w:color="auto" w:fill="auto"/>
          </w:tcPr>
          <w:p w14:paraId="4AA795FD"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1A31E9EC"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7E7C281" w14:textId="5641A4E0"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sz w:val="18"/>
                <w:szCs w:val="18"/>
              </w:rPr>
              <w:t>1.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c>
          <w:tcPr>
            <w:tcW w:w="3118" w:type="dxa"/>
            <w:vMerge w:val="restart"/>
            <w:shd w:val="clear" w:color="auto" w:fill="auto"/>
          </w:tcPr>
          <w:p w14:paraId="2F5F139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D7F8F79" w14:textId="77777777" w:rsidR="00504B27" w:rsidRPr="00D44CAD" w:rsidRDefault="00504B27" w:rsidP="00504B27">
            <w:pPr>
              <w:spacing w:after="0" w:line="240" w:lineRule="auto"/>
              <w:jc w:val="both"/>
              <w:rPr>
                <w:rFonts w:ascii="Times New Roman" w:hAnsi="Times New Roman" w:cs="Times New Roman"/>
                <w:sz w:val="18"/>
                <w:szCs w:val="18"/>
              </w:rPr>
            </w:pPr>
          </w:p>
          <w:p w14:paraId="51B00C5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69D566E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3AD97FD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450A1F5D" w14:textId="77777777" w:rsidR="00504B27" w:rsidRPr="00D44CAD" w:rsidRDefault="00504B27" w:rsidP="00504B27">
            <w:pPr>
              <w:spacing w:after="0" w:line="240" w:lineRule="auto"/>
              <w:jc w:val="both"/>
              <w:rPr>
                <w:rFonts w:ascii="Times New Roman" w:hAnsi="Times New Roman" w:cs="Times New Roman"/>
                <w:sz w:val="18"/>
                <w:szCs w:val="18"/>
              </w:rPr>
            </w:pPr>
          </w:p>
          <w:p w14:paraId="611D7214"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31EED8F5" w14:textId="5A8ED8F3"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Если обращается садовое или огородническое некоммерческое товарищество за предоставлением в безвозмездное пользование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14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p w14:paraId="41AE5157" w14:textId="5EB7EE04"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val="restart"/>
            <w:shd w:val="clear" w:color="auto" w:fill="auto"/>
          </w:tcPr>
          <w:p w14:paraId="3F45A85F"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6E5919ED"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57735BE8" w14:textId="0D3E3D3E"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vMerge w:val="restart"/>
            <w:shd w:val="clear" w:color="auto" w:fill="auto"/>
          </w:tcPr>
          <w:p w14:paraId="7F99C34C" w14:textId="42216C1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48E629A7" w14:textId="173B8758"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3DA93E03" w14:textId="77777777" w:rsidTr="00C7465C">
        <w:trPr>
          <w:trHeight w:val="241"/>
        </w:trPr>
        <w:tc>
          <w:tcPr>
            <w:tcW w:w="568" w:type="dxa"/>
            <w:shd w:val="clear" w:color="auto" w:fill="auto"/>
          </w:tcPr>
          <w:p w14:paraId="3E64E320"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F6A19B1"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46877AF" w14:textId="61C3F32A"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bCs/>
                <w:sz w:val="18"/>
                <w:szCs w:val="18"/>
              </w:rPr>
            </w:pPr>
            <w:r w:rsidRPr="00D44CAD">
              <w:rPr>
                <w:rFonts w:ascii="Times New Roman" w:hAnsi="Times New Roman" w:cs="Times New Roman"/>
                <w:sz w:val="18"/>
                <w:szCs w:val="18"/>
              </w:rPr>
              <w:t xml:space="preserve">2. Подготовленный садоводческим или огородническим некоммерческим товариществом реестр членов такого товарищества </w:t>
            </w:r>
          </w:p>
        </w:tc>
        <w:tc>
          <w:tcPr>
            <w:tcW w:w="3118" w:type="dxa"/>
            <w:vMerge/>
            <w:shd w:val="clear" w:color="auto" w:fill="auto"/>
          </w:tcPr>
          <w:p w14:paraId="16C4735B"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098A2A6D"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148A4C33"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189A07A3"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6823BA26"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40EA64D4" w14:textId="77777777" w:rsidTr="00C7465C">
        <w:trPr>
          <w:trHeight w:val="241"/>
        </w:trPr>
        <w:tc>
          <w:tcPr>
            <w:tcW w:w="568" w:type="dxa"/>
            <w:shd w:val="clear" w:color="auto" w:fill="auto"/>
          </w:tcPr>
          <w:p w14:paraId="0629C988" w14:textId="1C1AF213"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C25085A"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3BE230A" w14:textId="02728C49"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5.1.11. Для лица, право безвозмездного пользования которого на земельный участок прекращено в связи с изъятием для государственных или муниципальных нужд</w:t>
            </w:r>
          </w:p>
        </w:tc>
        <w:tc>
          <w:tcPr>
            <w:tcW w:w="3118" w:type="dxa"/>
            <w:shd w:val="clear" w:color="auto" w:fill="auto"/>
          </w:tcPr>
          <w:p w14:paraId="3052EEE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78A3FD90"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464381DC"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26D9BB33"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shd w:val="clear" w:color="auto" w:fill="auto"/>
          </w:tcPr>
          <w:p w14:paraId="09EF6B0C"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04B27" w:rsidRPr="00D44CAD" w14:paraId="6EE12D22" w14:textId="77777777" w:rsidTr="00C7465C">
        <w:trPr>
          <w:trHeight w:val="241"/>
        </w:trPr>
        <w:tc>
          <w:tcPr>
            <w:tcW w:w="568" w:type="dxa"/>
            <w:shd w:val="clear" w:color="auto" w:fill="auto"/>
          </w:tcPr>
          <w:p w14:paraId="7B2AFF11"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B881827"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6F135613" w14:textId="0C21D576"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Соглашение об изъятии земельного участка для государственных или муниципальных нужд или </w:t>
            </w:r>
          </w:p>
        </w:tc>
        <w:tc>
          <w:tcPr>
            <w:tcW w:w="3118" w:type="dxa"/>
            <w:vMerge w:val="restart"/>
            <w:shd w:val="clear" w:color="auto" w:fill="auto"/>
          </w:tcPr>
          <w:p w14:paraId="6D5BD4D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70141D9" w14:textId="77777777" w:rsidR="00504B27" w:rsidRPr="00D44CAD" w:rsidRDefault="00504B27" w:rsidP="00504B27">
            <w:pPr>
              <w:spacing w:after="0" w:line="240" w:lineRule="auto"/>
              <w:jc w:val="both"/>
              <w:rPr>
                <w:rFonts w:ascii="Times New Roman" w:hAnsi="Times New Roman" w:cs="Times New Roman"/>
                <w:sz w:val="18"/>
                <w:szCs w:val="18"/>
              </w:rPr>
            </w:pPr>
          </w:p>
          <w:p w14:paraId="06482AE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19A1B5C2"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6BC699E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3D0B4F98" w14:textId="77777777" w:rsidR="00504B27" w:rsidRPr="00D44CAD" w:rsidRDefault="00504B27" w:rsidP="00504B27">
            <w:pPr>
              <w:spacing w:after="0" w:line="240" w:lineRule="auto"/>
              <w:jc w:val="both"/>
              <w:rPr>
                <w:rFonts w:ascii="Times New Roman" w:hAnsi="Times New Roman" w:cs="Times New Roman"/>
                <w:sz w:val="18"/>
                <w:szCs w:val="18"/>
              </w:rPr>
            </w:pPr>
          </w:p>
          <w:p w14:paraId="53DA02CC"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val="restart"/>
            <w:shd w:val="clear" w:color="auto" w:fill="auto"/>
          </w:tcPr>
          <w:p w14:paraId="6DAA3B86" w14:textId="03F6795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Для предоставления земельного участка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16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vMerge w:val="restart"/>
            <w:shd w:val="clear" w:color="auto" w:fill="auto"/>
          </w:tcPr>
          <w:p w14:paraId="2F2E1128"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1554FEDB"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36BA87B4" w14:textId="78C1CA6F"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vMerge w:val="restart"/>
            <w:shd w:val="clear" w:color="auto" w:fill="auto"/>
          </w:tcPr>
          <w:p w14:paraId="2CF4E054" w14:textId="3E7C4BED"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vMerge w:val="restart"/>
            <w:shd w:val="clear" w:color="auto" w:fill="auto"/>
          </w:tcPr>
          <w:p w14:paraId="494ECB7C" w14:textId="4179A062"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055D0E9D" w14:textId="77777777" w:rsidTr="00C7465C">
        <w:trPr>
          <w:trHeight w:val="241"/>
        </w:trPr>
        <w:tc>
          <w:tcPr>
            <w:tcW w:w="568" w:type="dxa"/>
            <w:shd w:val="clear" w:color="auto" w:fill="auto"/>
          </w:tcPr>
          <w:p w14:paraId="4F8D706E"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01F0834"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18A5702" w14:textId="49ED32FE"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Решение суда, на основании которого земельный участок изъят для государственных или муниципальных нужд</w:t>
            </w:r>
          </w:p>
        </w:tc>
        <w:tc>
          <w:tcPr>
            <w:tcW w:w="3118" w:type="dxa"/>
            <w:vMerge/>
            <w:shd w:val="clear" w:color="auto" w:fill="auto"/>
          </w:tcPr>
          <w:p w14:paraId="7338B055"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vMerge/>
            <w:shd w:val="clear" w:color="auto" w:fill="auto"/>
          </w:tcPr>
          <w:p w14:paraId="60D1957A"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vMerge/>
            <w:shd w:val="clear" w:color="auto" w:fill="auto"/>
          </w:tcPr>
          <w:p w14:paraId="63605909"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vMerge/>
            <w:shd w:val="clear" w:color="auto" w:fill="auto"/>
          </w:tcPr>
          <w:p w14:paraId="0244A7CF"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c>
          <w:tcPr>
            <w:tcW w:w="1304" w:type="dxa"/>
            <w:vMerge/>
            <w:shd w:val="clear" w:color="auto" w:fill="auto"/>
          </w:tcPr>
          <w:p w14:paraId="1EE65524" w14:textId="77777777" w:rsidR="00504B27" w:rsidRPr="00D44CAD" w:rsidRDefault="00504B27" w:rsidP="00504B27">
            <w:pPr>
              <w:spacing w:after="0" w:line="240" w:lineRule="auto"/>
              <w:jc w:val="both"/>
              <w:rPr>
                <w:rFonts w:ascii="Times New Roman" w:eastAsia="Calibri" w:hAnsi="Times New Roman" w:cs="Times New Roman"/>
                <w:sz w:val="18"/>
                <w:szCs w:val="18"/>
              </w:rPr>
            </w:pPr>
          </w:p>
        </w:tc>
      </w:tr>
      <w:tr w:rsidR="005E1B24" w:rsidRPr="00D44CAD" w14:paraId="5300AD2E" w14:textId="77777777" w:rsidTr="00C7465C">
        <w:trPr>
          <w:trHeight w:val="241"/>
        </w:trPr>
        <w:tc>
          <w:tcPr>
            <w:tcW w:w="568" w:type="dxa"/>
            <w:shd w:val="clear" w:color="auto" w:fill="auto"/>
          </w:tcPr>
          <w:p w14:paraId="5955FAE2" w14:textId="77777777" w:rsidR="005E1B24" w:rsidRPr="00D44CAD" w:rsidRDefault="005E1B24" w:rsidP="005E1B24">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28693AE" w14:textId="77777777" w:rsidR="005E1B24" w:rsidRPr="00D44CAD" w:rsidRDefault="005E1B24" w:rsidP="005E1B24">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8405C92" w14:textId="131563A9"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 xml:space="preserve">5.1.12. Для лица в случае и в порядке, которые предусмотрены Федеральным </w:t>
            </w:r>
            <w:hyperlink r:id="rId24" w:history="1">
              <w:r w:rsidRPr="00D44CAD">
                <w:rPr>
                  <w:rStyle w:val="a5"/>
                  <w:rFonts w:ascii="Times New Roman" w:hAnsi="Times New Roman" w:cs="Times New Roman"/>
                  <w:b/>
                  <w:color w:val="auto"/>
                  <w:sz w:val="18"/>
                  <w:szCs w:val="18"/>
                  <w:u w:val="none"/>
                </w:rPr>
                <w:t>законом</w:t>
              </w:r>
            </w:hyperlink>
            <w:r w:rsidRPr="00D44CAD">
              <w:rPr>
                <w:rFonts w:ascii="Times New Roman" w:hAnsi="Times New Roman" w:cs="Times New Roman"/>
                <w:b/>
                <w:sz w:val="18"/>
                <w:szCs w:val="18"/>
              </w:rPr>
              <w:t xml:space="preserve"> от 24 июля 2008 г. № 161-ФЗ «О содействии развитию жилищного строительства, созданию объектов туристской инфраструктуры и иному развитию территорий»:</w:t>
            </w:r>
          </w:p>
          <w:p w14:paraId="369D1805" w14:textId="7777777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b/>
                <w:sz w:val="18"/>
                <w:szCs w:val="18"/>
              </w:rPr>
            </w:pPr>
          </w:p>
          <w:p w14:paraId="420A6FBC" w14:textId="1FDF612F"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Д</w:t>
            </w:r>
            <w:r w:rsidRPr="00D44CAD">
              <w:rPr>
                <w:rFonts w:ascii="Times New Roman" w:hAnsi="Times New Roman" w:cs="Times New Roman"/>
                <w:sz w:val="18"/>
                <w:szCs w:val="18"/>
                <w:lang w:bidi="ru-RU"/>
              </w:rPr>
              <w:t xml:space="preserve">окументы, подтверждающие право на предоставление </w:t>
            </w:r>
            <w:r w:rsidR="00D44CAD">
              <w:rPr>
                <w:rFonts w:ascii="Times New Roman" w:hAnsi="Times New Roman" w:cs="Times New Roman"/>
                <w:sz w:val="18"/>
                <w:szCs w:val="18"/>
                <w:lang w:bidi="ru-RU"/>
              </w:rPr>
              <w:t xml:space="preserve">земельного </w:t>
            </w:r>
            <w:r w:rsidRPr="00D44CAD">
              <w:rPr>
                <w:rFonts w:ascii="Times New Roman" w:hAnsi="Times New Roman" w:cs="Times New Roman"/>
                <w:sz w:val="18"/>
                <w:szCs w:val="18"/>
                <w:lang w:bidi="ru-RU"/>
              </w:rPr>
              <w:t>участка в соответствии с целями использования земельного участка</w:t>
            </w:r>
          </w:p>
          <w:p w14:paraId="43AF588D" w14:textId="7777777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sz w:val="18"/>
                <w:szCs w:val="18"/>
              </w:rPr>
            </w:pPr>
          </w:p>
          <w:p w14:paraId="0FDC636A" w14:textId="4BD0E725"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b/>
                <w:sz w:val="18"/>
                <w:szCs w:val="18"/>
              </w:rPr>
            </w:pPr>
          </w:p>
        </w:tc>
        <w:tc>
          <w:tcPr>
            <w:tcW w:w="3118" w:type="dxa"/>
            <w:shd w:val="clear" w:color="auto" w:fill="auto"/>
          </w:tcPr>
          <w:p w14:paraId="3BE0A042"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370DC18" w14:textId="77777777" w:rsidR="005E1B24" w:rsidRPr="00D44CAD" w:rsidRDefault="005E1B24" w:rsidP="005E1B24">
            <w:pPr>
              <w:spacing w:after="0" w:line="240" w:lineRule="auto"/>
              <w:jc w:val="both"/>
              <w:rPr>
                <w:rFonts w:ascii="Times New Roman" w:hAnsi="Times New Roman" w:cs="Times New Roman"/>
                <w:sz w:val="18"/>
                <w:szCs w:val="18"/>
              </w:rPr>
            </w:pPr>
          </w:p>
          <w:p w14:paraId="0BB84F93"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38D17F7D"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5814A404"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2AE523D7" w14:textId="77777777" w:rsidR="005E1B24" w:rsidRPr="00D44CAD" w:rsidRDefault="005E1B24" w:rsidP="005E1B24">
            <w:pPr>
              <w:spacing w:after="0" w:line="240" w:lineRule="auto"/>
              <w:jc w:val="both"/>
              <w:rPr>
                <w:rFonts w:ascii="Times New Roman" w:hAnsi="Times New Roman" w:cs="Times New Roman"/>
                <w:sz w:val="18"/>
                <w:szCs w:val="18"/>
              </w:rPr>
            </w:pPr>
          </w:p>
          <w:p w14:paraId="14DE8DE3" w14:textId="77777777" w:rsidR="005E1B24" w:rsidRPr="00D44CAD" w:rsidRDefault="005E1B24" w:rsidP="005E1B24">
            <w:pPr>
              <w:spacing w:after="0" w:line="240" w:lineRule="auto"/>
              <w:jc w:val="both"/>
              <w:rPr>
                <w:rFonts w:ascii="Times New Roman" w:hAnsi="Times New Roman" w:cs="Times New Roman"/>
                <w:sz w:val="18"/>
                <w:szCs w:val="18"/>
              </w:rPr>
            </w:pPr>
          </w:p>
        </w:tc>
        <w:tc>
          <w:tcPr>
            <w:tcW w:w="2410" w:type="dxa"/>
            <w:shd w:val="clear" w:color="auto" w:fill="auto"/>
          </w:tcPr>
          <w:p w14:paraId="38F5EFAB" w14:textId="3A711066" w:rsidR="005E1B24" w:rsidRPr="00D44CAD" w:rsidRDefault="005E1B24" w:rsidP="005E1B24">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лицу в случае и в порядке, которые предусмотрены Федеральным </w:t>
            </w:r>
            <w:hyperlink r:id="rId25" w:history="1">
              <w:r w:rsidRPr="00D44CAD">
                <w:rPr>
                  <w:rStyle w:val="a5"/>
                  <w:rFonts w:ascii="Times New Roman" w:hAnsi="Times New Roman" w:cs="Times New Roman"/>
                  <w:color w:val="auto"/>
                  <w:sz w:val="18"/>
                  <w:szCs w:val="18"/>
                  <w:u w:val="none"/>
                  <w:lang w:bidi="ru-RU"/>
                </w:rPr>
                <w:t>законом</w:t>
              </w:r>
            </w:hyperlink>
            <w:r w:rsidRPr="00D44CAD">
              <w:rPr>
                <w:rFonts w:ascii="Times New Roman" w:hAnsi="Times New Roman" w:cs="Times New Roman"/>
                <w:sz w:val="18"/>
                <w:szCs w:val="18"/>
                <w:lang w:bidi="ru-RU"/>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17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20CA3E1B" w14:textId="77777777"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09BD5553" w14:textId="77777777"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DF8416C" w14:textId="3F7EF784"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47F29EF4" w14:textId="04EA5CCC" w:rsidR="005E1B24" w:rsidRPr="00D44CAD" w:rsidRDefault="005E1B24" w:rsidP="005E1B24">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41C8E4DC" w14:textId="2DF6A96B" w:rsidR="005E1B24" w:rsidRPr="00D44CAD" w:rsidRDefault="005E1B24" w:rsidP="005E1B24">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E1B24" w:rsidRPr="00D44CAD" w14:paraId="2FD0BC7C" w14:textId="77777777" w:rsidTr="00C7465C">
        <w:trPr>
          <w:trHeight w:val="241"/>
        </w:trPr>
        <w:tc>
          <w:tcPr>
            <w:tcW w:w="568" w:type="dxa"/>
            <w:shd w:val="clear" w:color="auto" w:fill="auto"/>
          </w:tcPr>
          <w:p w14:paraId="559B0223" w14:textId="77777777" w:rsidR="005E1B24" w:rsidRPr="00D44CAD" w:rsidRDefault="005E1B24" w:rsidP="005E1B24">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6ADD301" w14:textId="77777777" w:rsidR="005E1B24" w:rsidRPr="00D44CAD" w:rsidRDefault="005E1B24" w:rsidP="005E1B24">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C358147" w14:textId="57A004B1"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b/>
                <w:sz w:val="18"/>
                <w:szCs w:val="18"/>
              </w:rPr>
            </w:pPr>
            <w:r w:rsidRPr="00D44CAD">
              <w:rPr>
                <w:rFonts w:ascii="Times New Roman" w:hAnsi="Times New Roman" w:cs="Times New Roman"/>
                <w:b/>
                <w:sz w:val="18"/>
                <w:szCs w:val="18"/>
              </w:rPr>
              <w:t>5.1.13. Для Акционерное общество «Почта России»</w:t>
            </w:r>
          </w:p>
          <w:p w14:paraId="3BAD4FB1" w14:textId="7777777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b/>
                <w:sz w:val="18"/>
                <w:szCs w:val="18"/>
              </w:rPr>
            </w:pPr>
          </w:p>
          <w:p w14:paraId="02D71D69" w14:textId="3FA108E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Д</w:t>
            </w:r>
            <w:r w:rsidRPr="00D44CAD">
              <w:rPr>
                <w:rFonts w:ascii="Times New Roman" w:hAnsi="Times New Roman" w:cs="Times New Roman"/>
                <w:sz w:val="18"/>
                <w:szCs w:val="18"/>
                <w:lang w:bidi="ru-RU"/>
              </w:rPr>
              <w:t xml:space="preserve">окументы, подтверждающие право на предоставление </w:t>
            </w:r>
            <w:r w:rsidR="00D44CAD">
              <w:rPr>
                <w:rFonts w:ascii="Times New Roman" w:hAnsi="Times New Roman" w:cs="Times New Roman"/>
                <w:sz w:val="18"/>
                <w:szCs w:val="18"/>
                <w:lang w:bidi="ru-RU"/>
              </w:rPr>
              <w:t xml:space="preserve">земельного </w:t>
            </w:r>
            <w:r w:rsidRPr="00D44CAD">
              <w:rPr>
                <w:rFonts w:ascii="Times New Roman" w:hAnsi="Times New Roman" w:cs="Times New Roman"/>
                <w:sz w:val="18"/>
                <w:szCs w:val="18"/>
                <w:lang w:bidi="ru-RU"/>
              </w:rPr>
              <w:t>участка в соответствии с целями использования земельного участка:</w:t>
            </w:r>
          </w:p>
          <w:p w14:paraId="118FEC09" w14:textId="7777777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sz w:val="18"/>
                <w:szCs w:val="18"/>
              </w:rPr>
            </w:pPr>
          </w:p>
          <w:p w14:paraId="4584A27B" w14:textId="77777777" w:rsidR="005E1B24" w:rsidRPr="00D44CAD" w:rsidRDefault="005E1B24" w:rsidP="005E1B24">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595ED329"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5D7BE16" w14:textId="77777777" w:rsidR="005E1B24" w:rsidRPr="00D44CAD" w:rsidRDefault="005E1B24" w:rsidP="005E1B24">
            <w:pPr>
              <w:spacing w:after="0" w:line="240" w:lineRule="auto"/>
              <w:jc w:val="both"/>
              <w:rPr>
                <w:rFonts w:ascii="Times New Roman" w:hAnsi="Times New Roman" w:cs="Times New Roman"/>
                <w:sz w:val="18"/>
                <w:szCs w:val="18"/>
              </w:rPr>
            </w:pPr>
          </w:p>
          <w:p w14:paraId="60A424F0"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1429E7F4"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Проверка документа на соответствие установленным требованиям.</w:t>
            </w:r>
          </w:p>
          <w:p w14:paraId="26B42A2C" w14:textId="77777777" w:rsidR="005E1B24" w:rsidRPr="00D44CAD" w:rsidRDefault="005E1B24" w:rsidP="005E1B24">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p w14:paraId="68C2AC1B" w14:textId="77777777" w:rsidR="005E1B24" w:rsidRPr="00D44CAD" w:rsidRDefault="005E1B24" w:rsidP="005E1B24">
            <w:pPr>
              <w:spacing w:after="0" w:line="240" w:lineRule="auto"/>
              <w:jc w:val="both"/>
              <w:rPr>
                <w:rFonts w:ascii="Times New Roman" w:hAnsi="Times New Roman" w:cs="Times New Roman"/>
                <w:sz w:val="18"/>
                <w:szCs w:val="18"/>
              </w:rPr>
            </w:pPr>
          </w:p>
          <w:p w14:paraId="0C5A2FB7" w14:textId="77777777" w:rsidR="005E1B24" w:rsidRPr="00D44CAD" w:rsidRDefault="005E1B24" w:rsidP="005E1B24">
            <w:pPr>
              <w:spacing w:after="0" w:line="240" w:lineRule="auto"/>
              <w:jc w:val="both"/>
              <w:rPr>
                <w:rFonts w:ascii="Times New Roman" w:hAnsi="Times New Roman" w:cs="Times New Roman"/>
                <w:sz w:val="18"/>
                <w:szCs w:val="18"/>
              </w:rPr>
            </w:pPr>
          </w:p>
        </w:tc>
        <w:tc>
          <w:tcPr>
            <w:tcW w:w="2410" w:type="dxa"/>
            <w:shd w:val="clear" w:color="auto" w:fill="auto"/>
          </w:tcPr>
          <w:p w14:paraId="7AE52996" w14:textId="11923789" w:rsidR="005E1B24" w:rsidRPr="00D44CAD" w:rsidRDefault="005E1B24" w:rsidP="005E1B24">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bidi="ru-RU"/>
              </w:rPr>
              <w:t xml:space="preserve">Для предоставления земельного участка акционерному обществу «Почта России» в соответствии с Федеральным </w:t>
            </w:r>
            <w:hyperlink r:id="rId26" w:history="1">
              <w:r w:rsidRPr="00D44CAD">
                <w:rPr>
                  <w:rStyle w:val="a5"/>
                  <w:rFonts w:ascii="Times New Roman" w:hAnsi="Times New Roman" w:cs="Times New Roman"/>
                  <w:color w:val="auto"/>
                  <w:sz w:val="18"/>
                  <w:szCs w:val="18"/>
                  <w:u w:val="none"/>
                  <w:lang w:bidi="ru-RU"/>
                </w:rPr>
                <w:t>законом</w:t>
              </w:r>
            </w:hyperlink>
            <w:r w:rsidRPr="00D44CAD">
              <w:rPr>
                <w:rFonts w:ascii="Times New Roman" w:hAnsi="Times New Roman" w:cs="Times New Roman"/>
                <w:sz w:val="18"/>
                <w:szCs w:val="18"/>
                <w:lang w:bidi="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roofErr w:type="spellStart"/>
            <w:r w:rsidRPr="00D44CAD">
              <w:rPr>
                <w:rFonts w:ascii="Times New Roman" w:hAnsi="Times New Roman" w:cs="Times New Roman"/>
                <w:sz w:val="18"/>
                <w:szCs w:val="18"/>
                <w:lang w:bidi="ru-RU"/>
              </w:rPr>
              <w:t>п.п</w:t>
            </w:r>
            <w:proofErr w:type="spellEnd"/>
            <w:r w:rsidRPr="00D44CAD">
              <w:rPr>
                <w:rFonts w:ascii="Times New Roman" w:hAnsi="Times New Roman" w:cs="Times New Roman"/>
                <w:sz w:val="18"/>
                <w:szCs w:val="18"/>
                <w:lang w:bidi="ru-RU"/>
              </w:rPr>
              <w:t>. 20 п. 2 ст. 39</w:t>
            </w:r>
            <w:r w:rsidRPr="00D44CAD">
              <w:rPr>
                <w:rFonts w:ascii="Times New Roman" w:hAnsi="Times New Roman" w:cs="Times New Roman"/>
                <w:sz w:val="18"/>
                <w:szCs w:val="18"/>
                <w:vertAlign w:val="superscript"/>
                <w:lang w:bidi="ru-RU"/>
              </w:rPr>
              <w:t xml:space="preserve">10 </w:t>
            </w:r>
            <w:r w:rsidRPr="00D44CAD">
              <w:rPr>
                <w:rFonts w:ascii="Times New Roman" w:hAnsi="Times New Roman" w:cs="Times New Roman"/>
                <w:sz w:val="18"/>
                <w:szCs w:val="18"/>
              </w:rPr>
              <w:t>Земельного кодекса РФ</w:t>
            </w:r>
            <w:r w:rsidRPr="00D44CAD">
              <w:rPr>
                <w:rFonts w:ascii="Times New Roman" w:hAnsi="Times New Roman" w:cs="Times New Roman"/>
                <w:sz w:val="18"/>
                <w:szCs w:val="18"/>
                <w:lang w:bidi="ru-RU"/>
              </w:rPr>
              <w:t>)</w:t>
            </w:r>
          </w:p>
        </w:tc>
        <w:tc>
          <w:tcPr>
            <w:tcW w:w="2693" w:type="dxa"/>
            <w:shd w:val="clear" w:color="auto" w:fill="auto"/>
          </w:tcPr>
          <w:p w14:paraId="408EE9CE" w14:textId="77777777"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1. Должны быть действительными на срок обращения за предоставлением услуги.</w:t>
            </w:r>
          </w:p>
          <w:p w14:paraId="45AC51D6" w14:textId="77777777"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2. Не должны содержать подчисток, приписок, зачеркнутых слов и других исправлений.</w:t>
            </w:r>
          </w:p>
          <w:p w14:paraId="447962D7" w14:textId="7ECC5BF3" w:rsidR="005E1B24" w:rsidRPr="00D44CAD" w:rsidRDefault="005E1B24" w:rsidP="005E1B24">
            <w:pPr>
              <w:spacing w:after="0" w:line="240" w:lineRule="auto"/>
              <w:jc w:val="both"/>
              <w:rPr>
                <w:rFonts w:ascii="Times New Roman" w:eastAsia="Calibri" w:hAnsi="Times New Roman" w:cs="Times New Roman"/>
                <w:sz w:val="18"/>
                <w:szCs w:val="18"/>
                <w:lang w:eastAsia="ru-RU"/>
              </w:rPr>
            </w:pPr>
            <w:r w:rsidRPr="00D44CAD">
              <w:rPr>
                <w:rFonts w:ascii="Times New Roman" w:eastAsia="Calibri" w:hAnsi="Times New Roman" w:cs="Times New Roman"/>
                <w:sz w:val="18"/>
                <w:szCs w:val="18"/>
                <w:lang w:eastAsia="ru-RU"/>
              </w:rPr>
              <w:t>3. Не должны иметь повреждений, наличие которых не позволяет однозначно истолковать их содержание</w:t>
            </w:r>
          </w:p>
        </w:tc>
        <w:tc>
          <w:tcPr>
            <w:tcW w:w="1389" w:type="dxa"/>
            <w:shd w:val="clear" w:color="auto" w:fill="auto"/>
          </w:tcPr>
          <w:p w14:paraId="7FD1BBFA" w14:textId="00F077FC" w:rsidR="005E1B24" w:rsidRPr="00D44CAD" w:rsidRDefault="005E1B24" w:rsidP="005E1B24">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c>
          <w:tcPr>
            <w:tcW w:w="1304" w:type="dxa"/>
            <w:shd w:val="clear" w:color="auto" w:fill="auto"/>
          </w:tcPr>
          <w:p w14:paraId="2C2558E9" w14:textId="2437B805" w:rsidR="005E1B24" w:rsidRPr="00D44CAD" w:rsidRDefault="005E1B24" w:rsidP="005E1B24">
            <w:pPr>
              <w:spacing w:after="0" w:line="240" w:lineRule="auto"/>
              <w:jc w:val="both"/>
              <w:rPr>
                <w:rFonts w:ascii="Times New Roman" w:eastAsia="Calibri" w:hAnsi="Times New Roman" w:cs="Times New Roman"/>
                <w:sz w:val="18"/>
                <w:szCs w:val="18"/>
              </w:rPr>
            </w:pPr>
            <w:r w:rsidRPr="00D44CAD">
              <w:rPr>
                <w:rFonts w:ascii="Times New Roman" w:eastAsia="Calibri" w:hAnsi="Times New Roman" w:cs="Times New Roman"/>
                <w:sz w:val="18"/>
                <w:szCs w:val="18"/>
              </w:rPr>
              <w:t>-</w:t>
            </w:r>
          </w:p>
        </w:tc>
      </w:tr>
      <w:tr w:rsidR="00504B27" w:rsidRPr="00D44CAD" w14:paraId="52C15FA8" w14:textId="77777777" w:rsidTr="001E6D37">
        <w:trPr>
          <w:trHeight w:val="241"/>
        </w:trPr>
        <w:tc>
          <w:tcPr>
            <w:tcW w:w="15338" w:type="dxa"/>
            <w:gridSpan w:val="8"/>
            <w:shd w:val="clear" w:color="auto" w:fill="E7E6E6" w:themeFill="background2"/>
          </w:tcPr>
          <w:p w14:paraId="56E2B833" w14:textId="7427215F" w:rsidR="00504B27" w:rsidRPr="00D44CAD" w:rsidRDefault="00504B27" w:rsidP="00504B27">
            <w:pPr>
              <w:spacing w:after="0" w:line="240" w:lineRule="auto"/>
              <w:jc w:val="center"/>
              <w:rPr>
                <w:rFonts w:ascii="Times New Roman" w:eastAsia="Calibri" w:hAnsi="Times New Roman" w:cs="Times New Roman"/>
                <w:sz w:val="18"/>
                <w:szCs w:val="18"/>
              </w:rPr>
            </w:pPr>
            <w:r w:rsidRPr="00D44CAD">
              <w:rPr>
                <w:rFonts w:ascii="Times New Roman" w:hAnsi="Times New Roman" w:cs="Times New Roman"/>
                <w:b/>
                <w:sz w:val="18"/>
                <w:szCs w:val="18"/>
              </w:rPr>
              <w:t xml:space="preserve">5. </w:t>
            </w:r>
            <w:r w:rsidRPr="00D44CAD">
              <w:rPr>
                <w:rFonts w:ascii="Times New Roman" w:hAnsi="Times New Roman" w:cs="Times New Roman"/>
                <w:b/>
                <w:sz w:val="18"/>
                <w:szCs w:val="18"/>
                <w:lang w:bidi="ru-RU"/>
              </w:rPr>
              <w:t>Исправление допущенных опечаток и (или) ошибок в выданных в результате предоставления муниципальной услуги документах</w:t>
            </w:r>
          </w:p>
        </w:tc>
      </w:tr>
      <w:tr w:rsidR="00FF30E6" w:rsidRPr="00D44CAD" w14:paraId="6FB0BE51" w14:textId="77777777" w:rsidTr="00C7465C">
        <w:trPr>
          <w:trHeight w:val="241"/>
        </w:trPr>
        <w:tc>
          <w:tcPr>
            <w:tcW w:w="568" w:type="dxa"/>
            <w:shd w:val="clear" w:color="auto" w:fill="auto"/>
          </w:tcPr>
          <w:p w14:paraId="4C2BECA3" w14:textId="432E2F43" w:rsidR="00FF30E6" w:rsidRPr="00D44CAD" w:rsidRDefault="00FF30E6" w:rsidP="00FF30E6">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1.</w:t>
            </w:r>
          </w:p>
        </w:tc>
        <w:tc>
          <w:tcPr>
            <w:tcW w:w="1275" w:type="dxa"/>
            <w:shd w:val="clear" w:color="auto" w:fill="auto"/>
          </w:tcPr>
          <w:p w14:paraId="4C21FA83" w14:textId="5DD80843" w:rsidR="00FF30E6" w:rsidRPr="00D44CAD" w:rsidRDefault="00FF30E6" w:rsidP="00FF30E6">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ru-RU"/>
              </w:rPr>
              <w:t>Заявление о предоставлении услуги</w:t>
            </w:r>
          </w:p>
        </w:tc>
        <w:tc>
          <w:tcPr>
            <w:tcW w:w="2581" w:type="dxa"/>
            <w:shd w:val="clear" w:color="auto" w:fill="auto"/>
          </w:tcPr>
          <w:p w14:paraId="4E945080" w14:textId="43C1D3E6" w:rsidR="00FF30E6" w:rsidRPr="00D44CAD" w:rsidRDefault="00FF30E6" w:rsidP="00FF30E6">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ru-RU"/>
              </w:rPr>
              <w:t xml:space="preserve">Заявление </w:t>
            </w:r>
            <w:r w:rsidRPr="00D44CAD">
              <w:rPr>
                <w:rFonts w:ascii="Times New Roman" w:eastAsia="Times New Roman" w:hAnsi="Times New Roman" w:cs="Times New Roman"/>
                <w:bCs/>
                <w:sz w:val="18"/>
                <w:szCs w:val="18"/>
                <w:lang w:eastAsia="ru-RU"/>
              </w:rPr>
              <w:t xml:space="preserve">об исправлении </w:t>
            </w:r>
            <w:r w:rsidRPr="00D44CAD">
              <w:rPr>
                <w:rFonts w:ascii="Times New Roman" w:eastAsia="Times New Roman" w:hAnsi="Times New Roman" w:cs="Times New Roman"/>
                <w:sz w:val="18"/>
                <w:szCs w:val="18"/>
                <w:lang w:eastAsia="ru-RU"/>
              </w:rPr>
              <w:t xml:space="preserve">допущенных опечаток и ошибок в </w:t>
            </w:r>
            <w:r w:rsidRPr="00D44CAD">
              <w:rPr>
                <w:rFonts w:ascii="Times New Roman" w:eastAsia="Times New Roman" w:hAnsi="Times New Roman" w:cs="Times New Roman"/>
                <w:sz w:val="18"/>
                <w:szCs w:val="18"/>
                <w:lang w:eastAsia="ru-RU" w:bidi="ru-RU"/>
              </w:rPr>
              <w:t>выданных в результате предоставления муниципальной услуги документах</w:t>
            </w:r>
            <w:r w:rsidRPr="00D44CAD">
              <w:rPr>
                <w:rFonts w:ascii="Times New Roman" w:eastAsia="Times New Roman" w:hAnsi="Times New Roman" w:cs="Times New Roman"/>
                <w:sz w:val="18"/>
                <w:szCs w:val="18"/>
                <w:lang w:eastAsia="ru-RU"/>
              </w:rPr>
              <w:t xml:space="preserve"> </w:t>
            </w:r>
          </w:p>
        </w:tc>
        <w:tc>
          <w:tcPr>
            <w:tcW w:w="3118" w:type="dxa"/>
            <w:shd w:val="clear" w:color="auto" w:fill="auto"/>
          </w:tcPr>
          <w:p w14:paraId="7DEAE50F"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подлинник.</w:t>
            </w:r>
          </w:p>
          <w:p w14:paraId="37626DBB" w14:textId="77777777" w:rsidR="00FF30E6" w:rsidRPr="00D44CAD" w:rsidRDefault="00FF30E6" w:rsidP="00FF30E6">
            <w:pPr>
              <w:spacing w:after="0" w:line="240" w:lineRule="auto"/>
              <w:jc w:val="both"/>
              <w:rPr>
                <w:rFonts w:ascii="Times New Roman" w:hAnsi="Times New Roman" w:cs="Times New Roman"/>
                <w:sz w:val="18"/>
                <w:szCs w:val="18"/>
              </w:rPr>
            </w:pPr>
          </w:p>
          <w:p w14:paraId="56186D62" w14:textId="77777777" w:rsidR="00FF30E6" w:rsidRPr="00D44CAD" w:rsidRDefault="00FF30E6" w:rsidP="00FF30E6">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02292943" w14:textId="77777777" w:rsidR="00FF30E6" w:rsidRPr="00D44CAD" w:rsidRDefault="00FF30E6" w:rsidP="00FF30E6">
            <w:pPr>
              <w:widowControl w:val="0"/>
              <w:suppressAutoHyphens/>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1. Проверка документа на соответствие установленным требованиям.</w:t>
            </w:r>
          </w:p>
          <w:p w14:paraId="2AE12155" w14:textId="0020AEF5"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Формирование электронного образа (скан-копии) документа и возврат подлинника заявителю.</w:t>
            </w:r>
          </w:p>
        </w:tc>
        <w:tc>
          <w:tcPr>
            <w:tcW w:w="2410" w:type="dxa"/>
            <w:shd w:val="clear" w:color="auto" w:fill="auto"/>
          </w:tcPr>
          <w:p w14:paraId="19C883C3" w14:textId="00E4A8A7" w:rsidR="00FF30E6" w:rsidRPr="00D44CAD" w:rsidRDefault="00FF30E6" w:rsidP="00FF30E6">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eastAsia="Times New Roman" w:hAnsi="Times New Roman" w:cs="Times New Roman"/>
                <w:sz w:val="18"/>
                <w:szCs w:val="18"/>
                <w:lang w:eastAsia="ru-RU"/>
              </w:rPr>
              <w:t>Нет</w:t>
            </w:r>
          </w:p>
        </w:tc>
        <w:tc>
          <w:tcPr>
            <w:tcW w:w="2693" w:type="dxa"/>
            <w:shd w:val="clear" w:color="auto" w:fill="auto"/>
          </w:tcPr>
          <w:p w14:paraId="4D313BB8" w14:textId="77777777" w:rsidR="00FF30E6" w:rsidRPr="00D44CAD" w:rsidRDefault="00FF30E6" w:rsidP="00FF30E6">
            <w:pPr>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lang w:eastAsia="zh-CN"/>
              </w:rPr>
              <w:t>1. Документ должен соответствовать установленным требованиям</w:t>
            </w:r>
            <w:r w:rsidRPr="00D44CAD">
              <w:rPr>
                <w:rFonts w:ascii="Times New Roman" w:hAnsi="Times New Roman" w:cs="Times New Roman"/>
                <w:sz w:val="18"/>
                <w:szCs w:val="18"/>
              </w:rPr>
              <w:t>.</w:t>
            </w:r>
          </w:p>
          <w:p w14:paraId="74CCE293"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 xml:space="preserve">2. </w:t>
            </w:r>
            <w:r w:rsidRPr="00FF30E6">
              <w:rPr>
                <w:rFonts w:ascii="Times New Roman" w:eastAsia="Times New Roman" w:hAnsi="Times New Roman" w:cs="Times New Roman"/>
                <w:iCs/>
                <w:sz w:val="18"/>
                <w:szCs w:val="18"/>
                <w:lang w:eastAsia="zh-CN"/>
              </w:rPr>
              <w:t>Оформляется при помощи средств электронно-вычислительной техники или от руки разборчиво чернилами синего или черного цвета</w:t>
            </w:r>
            <w:r w:rsidRPr="00D44CAD">
              <w:rPr>
                <w:rFonts w:ascii="Times New Roman" w:eastAsia="Times New Roman" w:hAnsi="Times New Roman" w:cs="Times New Roman"/>
                <w:sz w:val="18"/>
                <w:szCs w:val="18"/>
                <w:lang w:eastAsia="zh-CN"/>
              </w:rPr>
              <w:t>.</w:t>
            </w:r>
          </w:p>
          <w:p w14:paraId="731D0E58" w14:textId="77777777" w:rsidR="00FF30E6" w:rsidRPr="00D44CAD" w:rsidRDefault="00FF30E6" w:rsidP="00FF30E6">
            <w:pPr>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3. В документе нет подчисток, приписок, зачеркнутых слов и иных неоговоренных исправлений.</w:t>
            </w:r>
          </w:p>
          <w:p w14:paraId="3C738710" w14:textId="3CBC4A5E"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Pr>
                <w:rFonts w:ascii="Times New Roman" w:eastAsia="Times New Roman" w:hAnsi="Times New Roman" w:cs="Times New Roman"/>
                <w:sz w:val="18"/>
                <w:szCs w:val="18"/>
                <w:lang w:eastAsia="zh-CN"/>
              </w:rPr>
              <w:t>4</w:t>
            </w:r>
            <w:r w:rsidRPr="00D44CAD">
              <w:rPr>
                <w:rFonts w:ascii="Times New Roman" w:eastAsia="Times New Roman" w:hAnsi="Times New Roman" w:cs="Times New Roman"/>
                <w:sz w:val="18"/>
                <w:szCs w:val="18"/>
                <w:lang w:eastAsia="zh-CN"/>
              </w:rPr>
              <w:t>.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371145A2" w14:textId="6B005895" w:rsidR="00FF30E6" w:rsidRPr="00D44CAD" w:rsidRDefault="00FF30E6" w:rsidP="00FF30E6">
            <w:pPr>
              <w:spacing w:after="0" w:line="240" w:lineRule="auto"/>
              <w:jc w:val="both"/>
              <w:rPr>
                <w:rFonts w:ascii="Times New Roman" w:eastAsia="Calibri" w:hAnsi="Times New Roman" w:cs="Times New Roman"/>
                <w:sz w:val="18"/>
                <w:szCs w:val="18"/>
              </w:rPr>
            </w:pPr>
            <w:r w:rsidRPr="00D44CAD">
              <w:rPr>
                <w:rFonts w:ascii="Times New Roman" w:eastAsia="Times New Roman" w:hAnsi="Times New Roman" w:cs="Times New Roman"/>
                <w:sz w:val="18"/>
                <w:szCs w:val="18"/>
                <w:lang w:eastAsia="ru-RU"/>
              </w:rPr>
              <w:t>Приложение 2</w:t>
            </w:r>
          </w:p>
        </w:tc>
        <w:tc>
          <w:tcPr>
            <w:tcW w:w="1304" w:type="dxa"/>
            <w:shd w:val="clear" w:color="auto" w:fill="auto"/>
          </w:tcPr>
          <w:p w14:paraId="0753490A" w14:textId="77777777" w:rsidR="00FF30E6" w:rsidRPr="00D44CAD" w:rsidRDefault="00FF30E6" w:rsidP="00FF30E6">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Определяется органом, предоставляющим услугу</w:t>
            </w:r>
          </w:p>
          <w:p w14:paraId="2CA92302" w14:textId="77777777" w:rsidR="00FF30E6" w:rsidRPr="00D44CAD" w:rsidRDefault="00FF30E6" w:rsidP="00FF30E6">
            <w:pPr>
              <w:spacing w:after="0" w:line="240" w:lineRule="auto"/>
              <w:jc w:val="both"/>
              <w:rPr>
                <w:rFonts w:ascii="Times New Roman" w:eastAsia="Calibri" w:hAnsi="Times New Roman" w:cs="Times New Roman"/>
                <w:sz w:val="18"/>
                <w:szCs w:val="18"/>
              </w:rPr>
            </w:pPr>
          </w:p>
        </w:tc>
      </w:tr>
      <w:tr w:rsidR="00504B27" w:rsidRPr="00D44CAD" w14:paraId="113FD1FA" w14:textId="77777777" w:rsidTr="00C7465C">
        <w:trPr>
          <w:trHeight w:val="241"/>
        </w:trPr>
        <w:tc>
          <w:tcPr>
            <w:tcW w:w="568" w:type="dxa"/>
            <w:shd w:val="clear" w:color="auto" w:fill="auto"/>
          </w:tcPr>
          <w:p w14:paraId="0A233322" w14:textId="5497BC48"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2.</w:t>
            </w:r>
          </w:p>
        </w:tc>
        <w:tc>
          <w:tcPr>
            <w:tcW w:w="1275" w:type="dxa"/>
            <w:shd w:val="clear" w:color="auto" w:fill="auto"/>
          </w:tcPr>
          <w:p w14:paraId="5C1EFEFB"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Документ, удостоверяющий личность (Предоставляется только один из документов п. 2)</w:t>
            </w:r>
          </w:p>
          <w:p w14:paraId="036D4438"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C28C172"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2.1. Паспорт гражданина Российской Федерации</w:t>
            </w:r>
          </w:p>
          <w:p w14:paraId="11DED9E9"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3291F939"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2512CC23" w14:textId="77777777" w:rsidR="00504B27" w:rsidRPr="00D44CAD" w:rsidRDefault="00504B27" w:rsidP="00504B27">
            <w:pPr>
              <w:autoSpaceDE w:val="0"/>
              <w:spacing w:after="0" w:line="240" w:lineRule="auto"/>
              <w:jc w:val="both"/>
              <w:rPr>
                <w:rFonts w:ascii="Times New Roman" w:hAnsi="Times New Roman" w:cs="Times New Roman"/>
                <w:sz w:val="18"/>
                <w:szCs w:val="18"/>
              </w:rPr>
            </w:pPr>
          </w:p>
          <w:p w14:paraId="5D2E18AE" w14:textId="77777777" w:rsidR="00504B27" w:rsidRPr="00D44CAD" w:rsidRDefault="00504B27" w:rsidP="00504B27">
            <w:pPr>
              <w:autoSpaceDE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Действия специалиста МФЦ:</w:t>
            </w:r>
          </w:p>
          <w:p w14:paraId="4C75AD5E"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5988C70A"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2D5A70A6" w14:textId="6F48A6F1"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2410" w:type="dxa"/>
            <w:shd w:val="clear" w:color="auto" w:fill="auto"/>
          </w:tcPr>
          <w:p w14:paraId="01A06235" w14:textId="5139635C"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zh-CN" w:bidi="hi-IN"/>
              </w:rPr>
              <w:t>Предоставляется гражданами РФ</w:t>
            </w:r>
          </w:p>
        </w:tc>
        <w:tc>
          <w:tcPr>
            <w:tcW w:w="2693" w:type="dxa"/>
            <w:shd w:val="clear" w:color="auto" w:fill="auto"/>
          </w:tcPr>
          <w:p w14:paraId="21A5AB59"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1. Должен быть действительным на срок обращения за предоставлением слуги. </w:t>
            </w:r>
          </w:p>
          <w:p w14:paraId="6BAB3086"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2171718D"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ее содержание. </w:t>
            </w:r>
          </w:p>
          <w:p w14:paraId="00E42CD3" w14:textId="77777777" w:rsidR="00504B27" w:rsidRPr="00D44CAD" w:rsidRDefault="00504B27" w:rsidP="00504B27">
            <w:pPr>
              <w:spacing w:after="0" w:line="240" w:lineRule="auto"/>
              <w:jc w:val="both"/>
              <w:rPr>
                <w:rFonts w:ascii="Times New Roman" w:eastAsia="Calibri" w:hAnsi="Times New Roman" w:cs="Times New Roman"/>
                <w:sz w:val="18"/>
                <w:szCs w:val="18"/>
                <w:lang w:eastAsia="ru-RU"/>
              </w:rPr>
            </w:pPr>
          </w:p>
        </w:tc>
        <w:tc>
          <w:tcPr>
            <w:tcW w:w="1389" w:type="dxa"/>
            <w:shd w:val="clear" w:color="auto" w:fill="auto"/>
          </w:tcPr>
          <w:p w14:paraId="4C985C84" w14:textId="181E0538"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C220C55" w14:textId="52BAE466"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79D260EB" w14:textId="77777777" w:rsidTr="00C7465C">
        <w:trPr>
          <w:trHeight w:val="241"/>
        </w:trPr>
        <w:tc>
          <w:tcPr>
            <w:tcW w:w="568" w:type="dxa"/>
            <w:shd w:val="clear" w:color="auto" w:fill="auto"/>
          </w:tcPr>
          <w:p w14:paraId="0230DD17"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79E689D"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3201DCB" w14:textId="66D8F99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 xml:space="preserve">2.2. Временное удостоверение личности гражданина Российской Федерации </w:t>
            </w:r>
          </w:p>
        </w:tc>
        <w:tc>
          <w:tcPr>
            <w:tcW w:w="3118" w:type="dxa"/>
            <w:shd w:val="clear" w:color="auto" w:fill="auto"/>
          </w:tcPr>
          <w:p w14:paraId="2CEBFC3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74375BBC"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0AC73D60"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188A4BF1"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0C901BA5"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0F813A2C"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02239532"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2A1F453B" w14:textId="6BA16A6C"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Предоставляется в случае утраты или переоформления паспорта гражданина Российской Федерации</w:t>
            </w:r>
          </w:p>
        </w:tc>
        <w:tc>
          <w:tcPr>
            <w:tcW w:w="2693" w:type="dxa"/>
            <w:shd w:val="clear" w:color="auto" w:fill="auto"/>
          </w:tcPr>
          <w:p w14:paraId="2A7C932B"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08269BB0"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Размер 176 x 125 мм, изготовляется на перфокарточной бумаге.</w:t>
            </w:r>
          </w:p>
          <w:p w14:paraId="4C2F51DB"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CAFBD67" w14:textId="4E640AC3"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4D01C380" w14:textId="6EFDAA43"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57B5F059" w14:textId="1479BADD"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24DC8EAA" w14:textId="77777777" w:rsidTr="00C7465C">
        <w:trPr>
          <w:trHeight w:val="241"/>
        </w:trPr>
        <w:tc>
          <w:tcPr>
            <w:tcW w:w="568" w:type="dxa"/>
            <w:shd w:val="clear" w:color="auto" w:fill="auto"/>
          </w:tcPr>
          <w:p w14:paraId="198496AC"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0E94FBDC"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48EE351" w14:textId="747915AD"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2.3. Удостоверение личности (военный билет) военнослужащего Российской Федерации</w:t>
            </w:r>
          </w:p>
        </w:tc>
        <w:tc>
          <w:tcPr>
            <w:tcW w:w="3118" w:type="dxa"/>
            <w:shd w:val="clear" w:color="auto" w:fill="auto"/>
          </w:tcPr>
          <w:p w14:paraId="644174D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E2D85EC"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737792B0"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4D434F9D"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2A52269C"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2C9FE9B8"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78B35D55"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14108DF4" w14:textId="0DD5F06B"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Может быть представлено для удостоверения личности военнослужащего РФ</w:t>
            </w:r>
          </w:p>
        </w:tc>
        <w:tc>
          <w:tcPr>
            <w:tcW w:w="2693" w:type="dxa"/>
            <w:shd w:val="clear" w:color="auto" w:fill="auto"/>
          </w:tcPr>
          <w:p w14:paraId="6374F1AA"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Должно быть действительным на срок обращения за предоставлением услуги.</w:t>
            </w:r>
          </w:p>
          <w:p w14:paraId="1867FAD3"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должно содержать подчисток, приписок, зачеркнутых слов и других исправлений.</w:t>
            </w:r>
          </w:p>
          <w:p w14:paraId="5A2277B8" w14:textId="680E31FD"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7757C2E1" w14:textId="03A09FBD"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7CDC274C" w14:textId="441CCD8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78DA46DD" w14:textId="77777777" w:rsidTr="00C7465C">
        <w:trPr>
          <w:trHeight w:val="241"/>
        </w:trPr>
        <w:tc>
          <w:tcPr>
            <w:tcW w:w="568" w:type="dxa"/>
            <w:shd w:val="clear" w:color="auto" w:fill="auto"/>
          </w:tcPr>
          <w:p w14:paraId="71918279"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76474694"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276B87E4" w14:textId="2006ADC2"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118" w:type="dxa"/>
            <w:shd w:val="clear" w:color="auto" w:fill="auto"/>
          </w:tcPr>
          <w:p w14:paraId="3B44B7E7"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64FFD3F"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55B33C0B"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581349E3"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770665C6"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4B7B54BD"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6348ED7F"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556EC195"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Предоставляется для удостоверения личности иностранного гражданина </w:t>
            </w:r>
          </w:p>
          <w:p w14:paraId="150552B0" w14:textId="77777777" w:rsidR="00504B27" w:rsidRPr="00D44CAD" w:rsidRDefault="00504B27" w:rsidP="00504B27">
            <w:pPr>
              <w:spacing w:after="0" w:line="240" w:lineRule="auto"/>
              <w:jc w:val="both"/>
              <w:rPr>
                <w:rFonts w:ascii="Times New Roman" w:hAnsi="Times New Roman" w:cs="Times New Roman"/>
                <w:sz w:val="18"/>
                <w:szCs w:val="18"/>
                <w:lang w:eastAsia="ru-RU"/>
              </w:rPr>
            </w:pPr>
          </w:p>
          <w:p w14:paraId="0841F073" w14:textId="77777777" w:rsidR="00504B27" w:rsidRPr="00D44CAD" w:rsidRDefault="00504B27" w:rsidP="00504B27">
            <w:pPr>
              <w:spacing w:after="0" w:line="240" w:lineRule="auto"/>
              <w:jc w:val="both"/>
              <w:rPr>
                <w:rFonts w:ascii="Times New Roman" w:hAnsi="Times New Roman" w:cs="Times New Roman"/>
                <w:sz w:val="18"/>
                <w:szCs w:val="18"/>
                <w:lang w:eastAsia="ru-RU"/>
              </w:rPr>
            </w:pPr>
          </w:p>
          <w:p w14:paraId="7FCC1FC3"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p>
        </w:tc>
        <w:tc>
          <w:tcPr>
            <w:tcW w:w="2693" w:type="dxa"/>
            <w:shd w:val="clear" w:color="auto" w:fill="auto"/>
          </w:tcPr>
          <w:p w14:paraId="64B21C54"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Должен быть действительным на срок обращения за предоставлением услуги.</w:t>
            </w:r>
          </w:p>
          <w:p w14:paraId="1FF5B755"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Должен прилагаться нотариальный перевод документа.</w:t>
            </w:r>
          </w:p>
          <w:p w14:paraId="3086F22D"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3. Не должен содержать подчисток, приписок, зачеркнутых слов и других исправлений.</w:t>
            </w:r>
          </w:p>
          <w:p w14:paraId="54EB7AFE" w14:textId="440567F6"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4. Не должен иметь повреждений, наличие которых не позволяет однозначно истолковать ее содержание</w:t>
            </w:r>
          </w:p>
        </w:tc>
        <w:tc>
          <w:tcPr>
            <w:tcW w:w="1389" w:type="dxa"/>
            <w:shd w:val="clear" w:color="auto" w:fill="auto"/>
          </w:tcPr>
          <w:p w14:paraId="68DA458D" w14:textId="1E722A6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8AB25EA" w14:textId="1CD06ED5"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401DE478" w14:textId="77777777" w:rsidTr="00C7465C">
        <w:trPr>
          <w:trHeight w:val="241"/>
        </w:trPr>
        <w:tc>
          <w:tcPr>
            <w:tcW w:w="568" w:type="dxa"/>
            <w:shd w:val="clear" w:color="auto" w:fill="auto"/>
          </w:tcPr>
          <w:p w14:paraId="3E1F4BE7"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1AFAFDD"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BFA8E0C" w14:textId="385F6126"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2.5. Удостоверение беженца</w:t>
            </w:r>
          </w:p>
        </w:tc>
        <w:tc>
          <w:tcPr>
            <w:tcW w:w="3118" w:type="dxa"/>
            <w:shd w:val="clear" w:color="auto" w:fill="auto"/>
          </w:tcPr>
          <w:p w14:paraId="3E1ECA3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E4090E6"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4E039721"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7AC9A314"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24822B28"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30BE5ECC"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36283741"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3FDC8ABC" w14:textId="1247739B"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693" w:type="dxa"/>
            <w:shd w:val="clear" w:color="auto" w:fill="auto"/>
          </w:tcPr>
          <w:p w14:paraId="5A2ABD53"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34AE05F3"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 xml:space="preserve">2. Записи произведены на русском языке. </w:t>
            </w:r>
          </w:p>
          <w:p w14:paraId="13270B3B"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3. Должно содержать дату выдачи, фотографию владельца и его подпись.</w:t>
            </w:r>
          </w:p>
          <w:p w14:paraId="5BE682A4"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4. Не должно содержать подчисток, приписок, зачеркнутых слов и других исправлений.</w:t>
            </w:r>
          </w:p>
          <w:p w14:paraId="352EADDD"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5. Не должно иметь повреждений, наличие которых не позволяет однозначно истолковать ее содержание</w:t>
            </w:r>
          </w:p>
          <w:p w14:paraId="0AC32B23" w14:textId="5AD0BA6B"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7C5A9336" w14:textId="148C917C"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9CE72FB" w14:textId="6FB60A2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22C16660" w14:textId="77777777" w:rsidTr="00C7465C">
        <w:trPr>
          <w:trHeight w:val="241"/>
        </w:trPr>
        <w:tc>
          <w:tcPr>
            <w:tcW w:w="568" w:type="dxa"/>
            <w:shd w:val="clear" w:color="auto" w:fill="auto"/>
          </w:tcPr>
          <w:p w14:paraId="39F5C4E1"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48EAEA7"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10CEF804" w14:textId="35AF63CA"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2.6. Свидетельство о рассмотрении ходатайства о признании беженцем на территории РФ по существу</w:t>
            </w:r>
          </w:p>
        </w:tc>
        <w:tc>
          <w:tcPr>
            <w:tcW w:w="3118" w:type="dxa"/>
            <w:shd w:val="clear" w:color="auto" w:fill="auto"/>
          </w:tcPr>
          <w:p w14:paraId="2494011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5CFABED9"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1A786F77"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1958D989"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009E242E"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4DDEB028"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6F0D5F8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6F16D971" w14:textId="7318D841"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693" w:type="dxa"/>
            <w:shd w:val="clear" w:color="auto" w:fill="auto"/>
          </w:tcPr>
          <w:p w14:paraId="1B2D263C"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Должно быть действительным на срок обращения за предоставлением услуги.</w:t>
            </w:r>
          </w:p>
          <w:p w14:paraId="2E207F93"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должно содержать подчисток, приписок, зачеркнутых слов и других исправлений.</w:t>
            </w:r>
          </w:p>
          <w:p w14:paraId="5AA0B9C3" w14:textId="2FCAF196"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63035577" w14:textId="17A2D066"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11F29817" w14:textId="5C21A8C7"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767A3F49" w14:textId="77777777" w:rsidTr="00C7465C">
        <w:trPr>
          <w:trHeight w:val="241"/>
        </w:trPr>
        <w:tc>
          <w:tcPr>
            <w:tcW w:w="568" w:type="dxa"/>
            <w:shd w:val="clear" w:color="auto" w:fill="auto"/>
          </w:tcPr>
          <w:p w14:paraId="0484273B"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5CE1B529"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59EFBE9C" w14:textId="1254BE53"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2.7. Вид на жительство в Российской Федерации</w:t>
            </w:r>
          </w:p>
        </w:tc>
        <w:tc>
          <w:tcPr>
            <w:tcW w:w="3118" w:type="dxa"/>
            <w:shd w:val="clear" w:color="auto" w:fill="auto"/>
          </w:tcPr>
          <w:p w14:paraId="58163C6F"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81956B2"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2F1FEBD7"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76A776A3"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117F3BC3"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592454B8"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5D7042E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36C3AF20" w14:textId="61D30F7A"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693" w:type="dxa"/>
            <w:shd w:val="clear" w:color="auto" w:fill="auto"/>
          </w:tcPr>
          <w:p w14:paraId="7905A617"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Должно быть действительным на срок обращения за предоставлением услуги.</w:t>
            </w:r>
          </w:p>
          <w:p w14:paraId="68C1BA56"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должно содержать подчисток, приписок, зачеркнутых слов и других исправлений.</w:t>
            </w:r>
          </w:p>
          <w:p w14:paraId="0C22273C" w14:textId="6B166A5A"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1547DCA6" w14:textId="55FAFB3A"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0E89A76" w14:textId="1884B5B7"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3834E38C" w14:textId="77777777" w:rsidTr="00C7465C">
        <w:trPr>
          <w:trHeight w:val="241"/>
        </w:trPr>
        <w:tc>
          <w:tcPr>
            <w:tcW w:w="568" w:type="dxa"/>
            <w:shd w:val="clear" w:color="auto" w:fill="auto"/>
          </w:tcPr>
          <w:p w14:paraId="035D35BC"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29E325F2"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0A3374AF" w14:textId="6C80C114"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2.8. Свидетельство о предоставлении временного убежища на территории РФ</w:t>
            </w:r>
          </w:p>
        </w:tc>
        <w:tc>
          <w:tcPr>
            <w:tcW w:w="3118" w:type="dxa"/>
            <w:shd w:val="clear" w:color="auto" w:fill="auto"/>
          </w:tcPr>
          <w:p w14:paraId="227C0C9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BFB94C3"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4D86AE24"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42D388D9"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4835CAA4"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52ABDF4D"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731000CA"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47FB2D75" w14:textId="26A27221"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eastAsia="Lucida Sans Unicode" w:hAnsi="Times New Roman" w:cs="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693" w:type="dxa"/>
            <w:shd w:val="clear" w:color="auto" w:fill="auto"/>
          </w:tcPr>
          <w:p w14:paraId="410117B5"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Должно быть действительным на срок обращения за предоставлением услуги.</w:t>
            </w:r>
          </w:p>
          <w:p w14:paraId="61F74BAD"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должно содержать подчисток, приписок, зачеркнутых слов и других исправлений.</w:t>
            </w:r>
          </w:p>
          <w:p w14:paraId="0A0BC6E3" w14:textId="671F0C47"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0D99CBB" w14:textId="2D26F73B"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375E5021" w14:textId="4AE75A70"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26736FB2" w14:textId="77777777" w:rsidTr="00C7465C">
        <w:trPr>
          <w:trHeight w:val="241"/>
        </w:trPr>
        <w:tc>
          <w:tcPr>
            <w:tcW w:w="568" w:type="dxa"/>
            <w:shd w:val="clear" w:color="auto" w:fill="auto"/>
          </w:tcPr>
          <w:p w14:paraId="5443399E"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206490D"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362D4BB8" w14:textId="288569E2"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lang w:eastAsia="ru-RU"/>
              </w:rPr>
              <w:t>2.9. Разрешение на временное проживание</w:t>
            </w:r>
          </w:p>
        </w:tc>
        <w:tc>
          <w:tcPr>
            <w:tcW w:w="3118" w:type="dxa"/>
            <w:shd w:val="clear" w:color="auto" w:fill="auto"/>
          </w:tcPr>
          <w:p w14:paraId="213BCBD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0E0878B6"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760BA406"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37A06614"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Установление личности заявителя.</w:t>
            </w:r>
          </w:p>
          <w:p w14:paraId="1F78D653"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2. Проверка документа на соответствие установленным требованиям.</w:t>
            </w:r>
          </w:p>
          <w:p w14:paraId="79C2E572"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3. 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02BE9D13"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659CA376" w14:textId="44E94891"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693" w:type="dxa"/>
            <w:shd w:val="clear" w:color="auto" w:fill="auto"/>
          </w:tcPr>
          <w:p w14:paraId="4491A9C8"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Должно быть действительным на срок обращения за предоставлением услуги.</w:t>
            </w:r>
          </w:p>
          <w:p w14:paraId="232B45F5"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должно содержать подчисток, приписок, зачеркнутых слов и других исправлений.</w:t>
            </w:r>
          </w:p>
          <w:p w14:paraId="4537E399" w14:textId="4E279BD9"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C234D7C" w14:textId="6092B77C"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1604CE9" w14:textId="77960036"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28142C96" w14:textId="77777777" w:rsidTr="00C7465C">
        <w:trPr>
          <w:trHeight w:val="241"/>
        </w:trPr>
        <w:tc>
          <w:tcPr>
            <w:tcW w:w="568" w:type="dxa"/>
            <w:shd w:val="clear" w:color="auto" w:fill="auto"/>
          </w:tcPr>
          <w:p w14:paraId="4F159340" w14:textId="6D665985"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3.</w:t>
            </w:r>
          </w:p>
        </w:tc>
        <w:tc>
          <w:tcPr>
            <w:tcW w:w="1275" w:type="dxa"/>
            <w:shd w:val="clear" w:color="auto" w:fill="auto"/>
          </w:tcPr>
          <w:p w14:paraId="09BED53F" w14:textId="0A854805"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eastAsia="Times New Roman" w:hAnsi="Times New Roman" w:cs="Times New Roman"/>
                <w:sz w:val="18"/>
                <w:szCs w:val="18"/>
              </w:rPr>
              <w:t>Документ, подтверждающий полномочия представителя</w:t>
            </w:r>
          </w:p>
        </w:tc>
        <w:tc>
          <w:tcPr>
            <w:tcW w:w="2581" w:type="dxa"/>
            <w:shd w:val="clear" w:color="auto" w:fill="auto"/>
          </w:tcPr>
          <w:p w14:paraId="36288F4E"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rPr>
              <w:t>3.1. Доверенность</w:t>
            </w:r>
          </w:p>
          <w:p w14:paraId="790780F0"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4D0E729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3E4FAB41"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p>
          <w:p w14:paraId="1169BBA0"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204FA8E4"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Проверка документа на соответствие установленным требованиям.</w:t>
            </w:r>
          </w:p>
          <w:p w14:paraId="2B0EFC69"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2. 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2FEA7A17"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515A846B" w14:textId="78F609DA"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rPr>
              <w:t xml:space="preserve">Представляется при обращении уполномоченного представителя заявителя </w:t>
            </w:r>
          </w:p>
        </w:tc>
        <w:tc>
          <w:tcPr>
            <w:tcW w:w="2693" w:type="dxa"/>
            <w:shd w:val="clear" w:color="auto" w:fill="auto"/>
          </w:tcPr>
          <w:p w14:paraId="11E4FBDD"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189F16F1"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Не должна содержать подчисток, приписок, зачеркнутых слов и других исправлений.</w:t>
            </w:r>
          </w:p>
          <w:p w14:paraId="2A3FE43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 Не должна иметь повреждений, наличие которых не позволяет однозначно истолковать ее содержание.</w:t>
            </w:r>
          </w:p>
          <w:p w14:paraId="141D7619" w14:textId="77777777" w:rsidR="00504B27"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49484C5D" w14:textId="7C932F99"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675528">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75A656DC" w14:textId="77777777" w:rsidR="00FF30E6" w:rsidRPr="00A76B93" w:rsidRDefault="00FF30E6" w:rsidP="00FF30E6">
            <w:pPr>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1896E254" w14:textId="35960043" w:rsidR="00FF30E6" w:rsidRPr="00D44CAD" w:rsidRDefault="00FF30E6" w:rsidP="00FF30E6">
            <w:pPr>
              <w:spacing w:after="0" w:line="240" w:lineRule="auto"/>
              <w:jc w:val="both"/>
              <w:rPr>
                <w:rFonts w:ascii="Times New Roman" w:eastAsia="Calibri" w:hAnsi="Times New Roman" w:cs="Times New Roman"/>
                <w:sz w:val="18"/>
                <w:szCs w:val="18"/>
                <w:lang w:eastAsia="ru-RU"/>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675528">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p>
        </w:tc>
        <w:tc>
          <w:tcPr>
            <w:tcW w:w="1389" w:type="dxa"/>
            <w:shd w:val="clear" w:color="auto" w:fill="auto"/>
          </w:tcPr>
          <w:p w14:paraId="6F7561BE" w14:textId="1ED6536E"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05339CD4" w14:textId="1F4B681F"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1C642269" w14:textId="77777777" w:rsidTr="00C7465C">
        <w:trPr>
          <w:trHeight w:val="241"/>
        </w:trPr>
        <w:tc>
          <w:tcPr>
            <w:tcW w:w="568" w:type="dxa"/>
            <w:shd w:val="clear" w:color="auto" w:fill="auto"/>
          </w:tcPr>
          <w:p w14:paraId="387002F2" w14:textId="77777777"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p>
        </w:tc>
        <w:tc>
          <w:tcPr>
            <w:tcW w:w="1275" w:type="dxa"/>
            <w:shd w:val="clear" w:color="auto" w:fill="auto"/>
          </w:tcPr>
          <w:p w14:paraId="3C2DDF2C" w14:textId="77777777"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p>
        </w:tc>
        <w:tc>
          <w:tcPr>
            <w:tcW w:w="2581" w:type="dxa"/>
            <w:shd w:val="clear" w:color="auto" w:fill="auto"/>
          </w:tcPr>
          <w:p w14:paraId="46D76BFB" w14:textId="5BA4A195"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118" w:type="dxa"/>
            <w:shd w:val="clear" w:color="auto" w:fill="auto"/>
          </w:tcPr>
          <w:p w14:paraId="55D7CB43"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экземпляр, копия, заверенная заявителем.</w:t>
            </w:r>
          </w:p>
          <w:p w14:paraId="529DA606" w14:textId="77777777" w:rsidR="00504B27" w:rsidRPr="00D44CAD" w:rsidRDefault="00504B27" w:rsidP="00504B27">
            <w:pPr>
              <w:spacing w:after="0" w:line="240" w:lineRule="auto"/>
              <w:jc w:val="both"/>
              <w:rPr>
                <w:rFonts w:ascii="Times New Roman" w:hAnsi="Times New Roman" w:cs="Times New Roman"/>
                <w:sz w:val="18"/>
                <w:szCs w:val="18"/>
              </w:rPr>
            </w:pPr>
          </w:p>
          <w:p w14:paraId="04F72879" w14:textId="77777777" w:rsidR="00504B27" w:rsidRPr="00D44CAD" w:rsidRDefault="00504B27" w:rsidP="00504B27">
            <w:pPr>
              <w:autoSpaceDE w:val="0"/>
              <w:spacing w:after="0" w:line="240" w:lineRule="auto"/>
              <w:jc w:val="both"/>
              <w:rPr>
                <w:rFonts w:ascii="Times New Roman" w:eastAsia="Times New Roman" w:hAnsi="Times New Roman" w:cs="Times New Roman"/>
                <w:sz w:val="18"/>
                <w:szCs w:val="18"/>
                <w:lang w:eastAsia="zh-CN"/>
              </w:rPr>
            </w:pPr>
            <w:r w:rsidRPr="00D44CAD">
              <w:rPr>
                <w:rFonts w:ascii="Times New Roman" w:eastAsia="Times New Roman" w:hAnsi="Times New Roman" w:cs="Times New Roman"/>
                <w:sz w:val="18"/>
                <w:szCs w:val="18"/>
                <w:lang w:eastAsia="zh-CN"/>
              </w:rPr>
              <w:t>Действия специалиста МФЦ:</w:t>
            </w:r>
          </w:p>
          <w:p w14:paraId="18D859D7" w14:textId="77777777" w:rsidR="00504B27" w:rsidRPr="00D44CAD" w:rsidRDefault="00504B27" w:rsidP="00504B27">
            <w:pPr>
              <w:suppressAutoHyphens/>
              <w:autoSpaceDE w:val="0"/>
              <w:spacing w:after="0" w:line="240" w:lineRule="auto"/>
              <w:jc w:val="both"/>
              <w:rPr>
                <w:rFonts w:ascii="Times New Roman" w:hAnsi="Times New Roman" w:cs="Times New Roman"/>
                <w:sz w:val="18"/>
                <w:szCs w:val="18"/>
                <w:lang w:eastAsia="zh-CN"/>
              </w:rPr>
            </w:pPr>
            <w:r w:rsidRPr="00D44CAD">
              <w:rPr>
                <w:rFonts w:ascii="Times New Roman" w:hAnsi="Times New Roman" w:cs="Times New Roman"/>
                <w:sz w:val="18"/>
                <w:szCs w:val="18"/>
                <w:lang w:eastAsia="zh-CN"/>
              </w:rPr>
              <w:t>1. Проверка документа на соответствие установленным требованиям.</w:t>
            </w:r>
          </w:p>
          <w:p w14:paraId="3EFB4334" w14:textId="77777777" w:rsidR="00504B27" w:rsidRPr="00D44CAD" w:rsidRDefault="00504B27" w:rsidP="00504B27">
            <w:pPr>
              <w:suppressAutoHyphens/>
              <w:autoSpaceDE w:val="0"/>
              <w:spacing w:after="0" w:line="240" w:lineRule="auto"/>
              <w:jc w:val="both"/>
              <w:rPr>
                <w:rFonts w:ascii="Times New Roman" w:eastAsia="Times New Roman" w:hAnsi="Times New Roman" w:cs="Times New Roman"/>
                <w:color w:val="000000"/>
                <w:sz w:val="18"/>
                <w:szCs w:val="18"/>
                <w:lang w:eastAsia="zh-CN"/>
              </w:rPr>
            </w:pPr>
            <w:r w:rsidRPr="00D44CAD">
              <w:rPr>
                <w:rFonts w:ascii="Times New Roman" w:hAnsi="Times New Roman" w:cs="Times New Roman"/>
                <w:sz w:val="18"/>
                <w:szCs w:val="18"/>
                <w:lang w:eastAsia="zh-CN"/>
              </w:rPr>
              <w:t>2. </w:t>
            </w:r>
            <w:r w:rsidRPr="00D44CAD">
              <w:rPr>
                <w:rFonts w:ascii="Times New Roman" w:eastAsia="Times New Roman" w:hAnsi="Times New Roman" w:cs="Times New Roman"/>
                <w:color w:val="000000"/>
                <w:sz w:val="18"/>
                <w:szCs w:val="18"/>
                <w:lang w:eastAsia="zh-CN"/>
              </w:rPr>
              <w:t>Формирование электронного образа (скан-копии) документа и возврат подлинника заявителю.</w:t>
            </w:r>
          </w:p>
          <w:p w14:paraId="51566395"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7A373E71" w14:textId="484E0146"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lang w:bidi="ru-RU"/>
              </w:rPr>
            </w:pPr>
            <w:r w:rsidRPr="00D44CAD">
              <w:rPr>
                <w:rFonts w:ascii="Times New Roman" w:hAnsi="Times New Roman" w:cs="Times New Roman"/>
                <w:sz w:val="18"/>
                <w:szCs w:val="18"/>
                <w:lang w:eastAsia="ru-RU"/>
              </w:rPr>
              <w:t>Представляется при обращении лица, обладающего правом действовать от имени заявителя без доверенности.</w:t>
            </w:r>
          </w:p>
        </w:tc>
        <w:tc>
          <w:tcPr>
            <w:tcW w:w="2693" w:type="dxa"/>
            <w:shd w:val="clear" w:color="auto" w:fill="auto"/>
          </w:tcPr>
          <w:p w14:paraId="7393BD08"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05C7DD9C"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2. Должен быть действительным на срок обращения за предоставлением услуги.</w:t>
            </w:r>
          </w:p>
          <w:p w14:paraId="5F8D6D5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346363CC" w14:textId="6763DBA7" w:rsidR="00FF30E6" w:rsidRPr="00D44CAD" w:rsidRDefault="00504B27" w:rsidP="009E1E5C">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rPr>
              <w:t>4. Не должен иметь повреждений, наличие которых не позволяет однозначно истолковать его содержание</w:t>
            </w:r>
            <w:bookmarkStart w:id="0" w:name="_GoBack"/>
            <w:bookmarkEnd w:id="0"/>
          </w:p>
        </w:tc>
        <w:tc>
          <w:tcPr>
            <w:tcW w:w="1389" w:type="dxa"/>
            <w:shd w:val="clear" w:color="auto" w:fill="auto"/>
          </w:tcPr>
          <w:p w14:paraId="63F84E91" w14:textId="025B1619"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c>
          <w:tcPr>
            <w:tcW w:w="1304" w:type="dxa"/>
            <w:shd w:val="clear" w:color="auto" w:fill="auto"/>
          </w:tcPr>
          <w:p w14:paraId="47EAF920" w14:textId="7B6B6923"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eastAsia="Lucida Sans Unicode" w:hAnsi="Times New Roman" w:cs="Times New Roman"/>
                <w:kern w:val="3"/>
                <w:sz w:val="18"/>
                <w:szCs w:val="18"/>
                <w:lang w:eastAsia="zh-CN" w:bidi="hi-IN"/>
              </w:rPr>
              <w:t>-</w:t>
            </w:r>
          </w:p>
        </w:tc>
      </w:tr>
      <w:tr w:rsidR="00504B27" w:rsidRPr="00D44CAD" w14:paraId="13CE6884" w14:textId="77777777" w:rsidTr="00C7465C">
        <w:trPr>
          <w:trHeight w:val="241"/>
        </w:trPr>
        <w:tc>
          <w:tcPr>
            <w:tcW w:w="568" w:type="dxa"/>
            <w:shd w:val="clear" w:color="auto" w:fill="auto"/>
          </w:tcPr>
          <w:p w14:paraId="76656520" w14:textId="5DF11F01" w:rsidR="00504B27" w:rsidRPr="00D44CAD" w:rsidRDefault="00504B27" w:rsidP="00504B27">
            <w:pPr>
              <w:spacing w:after="0" w:line="240" w:lineRule="auto"/>
              <w:jc w:val="both"/>
              <w:rPr>
                <w:rFonts w:ascii="Times New Roman" w:eastAsia="Times New Roman" w:hAnsi="Times New Roman" w:cs="Times New Roman"/>
                <w:sz w:val="18"/>
                <w:szCs w:val="18"/>
                <w:lang w:eastAsia="ru-RU"/>
              </w:rPr>
            </w:pPr>
            <w:r w:rsidRPr="00D44CAD">
              <w:rPr>
                <w:rFonts w:ascii="Times New Roman" w:eastAsia="Times New Roman" w:hAnsi="Times New Roman" w:cs="Times New Roman"/>
                <w:sz w:val="18"/>
                <w:szCs w:val="18"/>
                <w:lang w:eastAsia="ru-RU"/>
              </w:rPr>
              <w:t>4.</w:t>
            </w:r>
          </w:p>
        </w:tc>
        <w:tc>
          <w:tcPr>
            <w:tcW w:w="1275" w:type="dxa"/>
            <w:shd w:val="clear" w:color="auto" w:fill="auto"/>
          </w:tcPr>
          <w:p w14:paraId="2AE57FE7" w14:textId="063F471A" w:rsidR="00504B27" w:rsidRPr="00D44CAD" w:rsidRDefault="00504B27" w:rsidP="00504B27">
            <w:pPr>
              <w:autoSpaceDE w:val="0"/>
              <w:autoSpaceDN w:val="0"/>
              <w:adjustRightInd w:val="0"/>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обосновывающие доводы заявителя о наличии опечаток и (или) ошибок в выданных документах, а также содержащие правильные сведения</w:t>
            </w:r>
          </w:p>
        </w:tc>
        <w:tc>
          <w:tcPr>
            <w:tcW w:w="2581" w:type="dxa"/>
            <w:shd w:val="clear" w:color="auto" w:fill="auto"/>
          </w:tcPr>
          <w:p w14:paraId="44976CD6"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Документы, обосновывающие доводы заявителя о наличии опечаток и (или) ошибок в выданных документах, а также содержащие правильные сведения</w:t>
            </w:r>
          </w:p>
          <w:p w14:paraId="41687D63" w14:textId="77777777" w:rsidR="00504B27" w:rsidRPr="00D44CAD" w:rsidRDefault="00504B27" w:rsidP="00504B27">
            <w:pPr>
              <w:widowControl w:val="0"/>
              <w:autoSpaceDE w:val="0"/>
              <w:autoSpaceDN w:val="0"/>
              <w:adjustRightInd w:val="0"/>
              <w:spacing w:after="0" w:line="240" w:lineRule="auto"/>
              <w:jc w:val="both"/>
              <w:rPr>
                <w:rFonts w:ascii="Times New Roman" w:hAnsi="Times New Roman" w:cs="Times New Roman"/>
                <w:sz w:val="18"/>
                <w:szCs w:val="18"/>
              </w:rPr>
            </w:pPr>
          </w:p>
        </w:tc>
        <w:tc>
          <w:tcPr>
            <w:tcW w:w="3118" w:type="dxa"/>
            <w:shd w:val="clear" w:color="auto" w:fill="auto"/>
          </w:tcPr>
          <w:p w14:paraId="00373705" w14:textId="77777777" w:rsidR="00504B27" w:rsidRPr="00D44CAD" w:rsidRDefault="00504B27" w:rsidP="00504B27">
            <w:pPr>
              <w:spacing w:after="0" w:line="240" w:lineRule="auto"/>
              <w:jc w:val="both"/>
              <w:rPr>
                <w:rFonts w:ascii="Times New Roman" w:hAnsi="Times New Roman" w:cs="Times New Roman"/>
                <w:sz w:val="18"/>
                <w:szCs w:val="18"/>
              </w:rPr>
            </w:pPr>
            <w:r w:rsidRPr="00D44CAD">
              <w:rPr>
                <w:rFonts w:ascii="Times New Roman" w:hAnsi="Times New Roman" w:cs="Times New Roman"/>
                <w:sz w:val="18"/>
                <w:szCs w:val="18"/>
              </w:rPr>
              <w:t xml:space="preserve">1 экземпляр, подлинник </w:t>
            </w:r>
          </w:p>
          <w:p w14:paraId="61467628" w14:textId="77777777" w:rsidR="00504B27" w:rsidRPr="00D44CAD" w:rsidRDefault="00504B27" w:rsidP="00504B27">
            <w:pPr>
              <w:pStyle w:val="Style4"/>
              <w:widowControl/>
              <w:jc w:val="both"/>
              <w:rPr>
                <w:sz w:val="18"/>
                <w:szCs w:val="18"/>
              </w:rPr>
            </w:pPr>
          </w:p>
          <w:p w14:paraId="672FD757" w14:textId="77777777" w:rsidR="00504B27" w:rsidRPr="00D44CAD" w:rsidRDefault="00504B27" w:rsidP="00504B27">
            <w:pPr>
              <w:pStyle w:val="Style4"/>
              <w:widowControl/>
              <w:jc w:val="both"/>
              <w:rPr>
                <w:sz w:val="18"/>
                <w:szCs w:val="18"/>
              </w:rPr>
            </w:pPr>
            <w:r w:rsidRPr="00D44CAD">
              <w:rPr>
                <w:sz w:val="18"/>
                <w:szCs w:val="18"/>
              </w:rPr>
              <w:t>Действия специалиста МФЦ:</w:t>
            </w:r>
          </w:p>
          <w:p w14:paraId="316501AB" w14:textId="77777777" w:rsidR="00504B27" w:rsidRPr="00D44CAD" w:rsidRDefault="00504B27" w:rsidP="00504B27">
            <w:pPr>
              <w:pStyle w:val="Default"/>
              <w:jc w:val="both"/>
              <w:rPr>
                <w:rFonts w:eastAsia="Calibri"/>
                <w:color w:val="auto"/>
                <w:sz w:val="18"/>
                <w:szCs w:val="18"/>
              </w:rPr>
            </w:pPr>
            <w:r w:rsidRPr="00D44CAD">
              <w:rPr>
                <w:rFonts w:eastAsia="Calibri"/>
                <w:color w:val="auto"/>
                <w:sz w:val="18"/>
                <w:szCs w:val="18"/>
              </w:rPr>
              <w:t>1. Проверка документа на соответствие установленным требованиям.</w:t>
            </w:r>
          </w:p>
          <w:p w14:paraId="0AFDC787" w14:textId="77777777" w:rsidR="00504B27" w:rsidRPr="00D44CAD" w:rsidRDefault="00504B27" w:rsidP="00504B27">
            <w:pPr>
              <w:pStyle w:val="Default"/>
              <w:jc w:val="both"/>
              <w:rPr>
                <w:sz w:val="18"/>
                <w:szCs w:val="18"/>
              </w:rPr>
            </w:pPr>
            <w:r w:rsidRPr="00D44CAD">
              <w:rPr>
                <w:rFonts w:eastAsia="Calibri"/>
                <w:color w:val="auto"/>
                <w:sz w:val="18"/>
                <w:szCs w:val="18"/>
              </w:rPr>
              <w:t>2. </w:t>
            </w:r>
            <w:r w:rsidRPr="00D44CAD">
              <w:rPr>
                <w:sz w:val="18"/>
                <w:szCs w:val="18"/>
              </w:rPr>
              <w:t>Формирование электронного образа (скан-копии) документа и возврат подлинника заявителю.</w:t>
            </w:r>
          </w:p>
          <w:p w14:paraId="609F08D8" w14:textId="77777777" w:rsidR="00504B27" w:rsidRPr="00D44CAD" w:rsidRDefault="00504B27" w:rsidP="00504B27">
            <w:pPr>
              <w:spacing w:after="0" w:line="240" w:lineRule="auto"/>
              <w:jc w:val="both"/>
              <w:rPr>
                <w:rFonts w:ascii="Times New Roman" w:hAnsi="Times New Roman" w:cs="Times New Roman"/>
                <w:sz w:val="18"/>
                <w:szCs w:val="18"/>
              </w:rPr>
            </w:pPr>
          </w:p>
        </w:tc>
        <w:tc>
          <w:tcPr>
            <w:tcW w:w="2410" w:type="dxa"/>
            <w:shd w:val="clear" w:color="auto" w:fill="auto"/>
          </w:tcPr>
          <w:p w14:paraId="5023240E" w14:textId="44DC47AE" w:rsidR="00504B27" w:rsidRPr="00D44CAD" w:rsidRDefault="00504B27" w:rsidP="00504B27">
            <w:pPr>
              <w:autoSpaceDE w:val="0"/>
              <w:autoSpaceDN w:val="0"/>
              <w:adjustRightInd w:val="0"/>
              <w:spacing w:after="0" w:line="240" w:lineRule="auto"/>
              <w:jc w:val="center"/>
              <w:rPr>
                <w:rFonts w:ascii="Times New Roman" w:hAnsi="Times New Roman" w:cs="Times New Roman"/>
                <w:sz w:val="18"/>
                <w:szCs w:val="18"/>
                <w:lang w:bidi="ru-RU"/>
              </w:rPr>
            </w:pPr>
            <w:r w:rsidRPr="00D44CAD">
              <w:rPr>
                <w:rFonts w:ascii="Times New Roman" w:hAnsi="Times New Roman" w:cs="Times New Roman"/>
                <w:sz w:val="18"/>
                <w:szCs w:val="18"/>
              </w:rPr>
              <w:t>При наличии</w:t>
            </w:r>
          </w:p>
        </w:tc>
        <w:tc>
          <w:tcPr>
            <w:tcW w:w="2693" w:type="dxa"/>
            <w:shd w:val="clear" w:color="auto" w:fill="auto"/>
          </w:tcPr>
          <w:p w14:paraId="51B6BC8B"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1. Должны быть действительными на срок обращения за предоставлением услуги.</w:t>
            </w:r>
          </w:p>
          <w:p w14:paraId="6A6C14A2" w14:textId="77777777" w:rsidR="00504B27" w:rsidRPr="00D44CAD" w:rsidRDefault="00504B27" w:rsidP="00504B27">
            <w:pPr>
              <w:spacing w:after="0" w:line="240" w:lineRule="auto"/>
              <w:jc w:val="both"/>
              <w:rPr>
                <w:rFonts w:ascii="Times New Roman" w:hAnsi="Times New Roman" w:cs="Times New Roman"/>
                <w:sz w:val="18"/>
                <w:szCs w:val="18"/>
                <w:lang w:eastAsia="ru-RU"/>
              </w:rPr>
            </w:pPr>
            <w:r w:rsidRPr="00D44CAD">
              <w:rPr>
                <w:rFonts w:ascii="Times New Roman" w:hAnsi="Times New Roman" w:cs="Times New Roman"/>
                <w:sz w:val="18"/>
                <w:szCs w:val="18"/>
                <w:lang w:eastAsia="ru-RU"/>
              </w:rPr>
              <w:t>2. Не должны содержать подчисток, приписок, зачеркнутых слов и других исправлений.</w:t>
            </w:r>
          </w:p>
          <w:p w14:paraId="6F2B01E7" w14:textId="4F607985" w:rsidR="00504B27" w:rsidRPr="00D44CAD" w:rsidRDefault="00504B27" w:rsidP="00504B27">
            <w:pPr>
              <w:spacing w:after="0" w:line="240" w:lineRule="auto"/>
              <w:jc w:val="both"/>
              <w:rPr>
                <w:rFonts w:ascii="Times New Roman" w:eastAsia="Calibri" w:hAnsi="Times New Roman" w:cs="Times New Roman"/>
                <w:sz w:val="18"/>
                <w:szCs w:val="18"/>
                <w:lang w:eastAsia="ru-RU"/>
              </w:rPr>
            </w:pPr>
            <w:r w:rsidRPr="00D44CAD">
              <w:rPr>
                <w:rFonts w:ascii="Times New Roman" w:hAnsi="Times New Roman" w:cs="Times New Roman"/>
                <w:sz w:val="18"/>
                <w:szCs w:val="18"/>
                <w:lang w:eastAsia="ru-RU"/>
              </w:rPr>
              <w:t>3. Не должны иметь повреждений, наличие которых не позволяет однозначно истолковать ее содержание</w:t>
            </w:r>
          </w:p>
        </w:tc>
        <w:tc>
          <w:tcPr>
            <w:tcW w:w="1389" w:type="dxa"/>
            <w:shd w:val="clear" w:color="auto" w:fill="auto"/>
          </w:tcPr>
          <w:p w14:paraId="5FF4EC6F" w14:textId="4322C805"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hAnsi="Times New Roman" w:cs="Times New Roman"/>
                <w:sz w:val="18"/>
                <w:szCs w:val="18"/>
              </w:rPr>
              <w:t>-</w:t>
            </w:r>
          </w:p>
        </w:tc>
        <w:tc>
          <w:tcPr>
            <w:tcW w:w="1304" w:type="dxa"/>
            <w:shd w:val="clear" w:color="auto" w:fill="auto"/>
          </w:tcPr>
          <w:p w14:paraId="521F3F5B" w14:textId="28604674" w:rsidR="00504B27" w:rsidRPr="00D44CAD" w:rsidRDefault="00504B27" w:rsidP="00504B27">
            <w:pPr>
              <w:spacing w:after="0" w:line="240" w:lineRule="auto"/>
              <w:jc w:val="both"/>
              <w:rPr>
                <w:rFonts w:ascii="Times New Roman" w:eastAsia="Calibri" w:hAnsi="Times New Roman" w:cs="Times New Roman"/>
                <w:sz w:val="18"/>
                <w:szCs w:val="18"/>
              </w:rPr>
            </w:pPr>
            <w:r w:rsidRPr="00D44CAD">
              <w:rPr>
                <w:rFonts w:ascii="Times New Roman" w:hAnsi="Times New Roman" w:cs="Times New Roman"/>
                <w:sz w:val="18"/>
                <w:szCs w:val="18"/>
              </w:rPr>
              <w:t>-</w:t>
            </w:r>
          </w:p>
        </w:tc>
      </w:tr>
    </w:tbl>
    <w:p w14:paraId="5918A8EA" w14:textId="160F93B1" w:rsidR="00BD7F5E" w:rsidRDefault="00BD7F5E" w:rsidP="00D70D4E">
      <w:pPr>
        <w:rPr>
          <w:rFonts w:ascii="Times New Roman" w:hAnsi="Times New Roman" w:cs="Times New Roman"/>
          <w:sz w:val="18"/>
          <w:szCs w:val="18"/>
        </w:rPr>
      </w:pPr>
      <w:r>
        <w:rPr>
          <w:rFonts w:ascii="Times New Roman" w:hAnsi="Times New Roman" w:cs="Times New Roman"/>
          <w:sz w:val="18"/>
          <w:szCs w:val="18"/>
        </w:rPr>
        <w:t>___________________________________________________</w:t>
      </w:r>
    </w:p>
    <w:p w14:paraId="6EA19B3B" w14:textId="302DB408" w:rsidR="00BD7F5E" w:rsidRPr="00BD7F5E" w:rsidRDefault="00BD7F5E" w:rsidP="00BD7F5E">
      <w:pPr>
        <w:jc w:val="both"/>
        <w:rPr>
          <w:rFonts w:ascii="Times New Roman" w:hAnsi="Times New Roman" w:cs="Times New Roman"/>
          <w:sz w:val="18"/>
          <w:szCs w:val="18"/>
        </w:rPr>
      </w:pPr>
      <w:r>
        <w:rPr>
          <w:rFonts w:ascii="Times New Roman" w:hAnsi="Times New Roman" w:cs="Times New Roman"/>
          <w:sz w:val="18"/>
          <w:szCs w:val="18"/>
          <w:vertAlign w:val="superscript"/>
        </w:rPr>
        <w:t xml:space="preserve">5 </w:t>
      </w:r>
      <w:r w:rsidRPr="00BD7F5E">
        <w:rPr>
          <w:rFonts w:ascii="Times New Roman" w:hAnsi="Times New Roman" w:cs="Times New Roman"/>
          <w:sz w:val="18"/>
          <w:szCs w:val="18"/>
          <w:lang w:bidi="ru-RU"/>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sectPr w:rsidR="00BD7F5E" w:rsidRPr="00BD7F5E" w:rsidSect="003A622B">
      <w:footerReference w:type="even" r:id="rId27"/>
      <w:footerReference w:type="default" r:id="rId28"/>
      <w:footerReference w:type="first" r:id="rId29"/>
      <w:footnotePr>
        <w:numStart w:val="5"/>
      </w:footnotePr>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981F9" w14:textId="77777777" w:rsidR="00C611E9" w:rsidRDefault="00C611E9">
      <w:pPr>
        <w:spacing w:after="0" w:line="240" w:lineRule="auto"/>
      </w:pPr>
      <w:r>
        <w:separator/>
      </w:r>
    </w:p>
  </w:endnote>
  <w:endnote w:type="continuationSeparator" w:id="0">
    <w:p w14:paraId="47A6D10B" w14:textId="77777777" w:rsidR="00C611E9" w:rsidRDefault="00C6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E3CC1" w14:textId="77777777" w:rsidR="00C611E9" w:rsidRDefault="00C611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10F80" w14:textId="77777777" w:rsidR="00C611E9" w:rsidRDefault="00C611E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CE36C" w14:textId="77777777" w:rsidR="00C611E9" w:rsidRDefault="00C611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3CAF7" w14:textId="77777777" w:rsidR="00C611E9" w:rsidRDefault="00C611E9">
      <w:pPr>
        <w:spacing w:after="0" w:line="240" w:lineRule="auto"/>
      </w:pPr>
      <w:r>
        <w:separator/>
      </w:r>
    </w:p>
  </w:footnote>
  <w:footnote w:type="continuationSeparator" w:id="0">
    <w:p w14:paraId="7CCE6B7F" w14:textId="77777777" w:rsidR="00C611E9" w:rsidRDefault="00C611E9">
      <w:pPr>
        <w:spacing w:after="0" w:line="240" w:lineRule="auto"/>
      </w:pPr>
      <w:r>
        <w:continuationSeparator/>
      </w:r>
    </w:p>
  </w:footnote>
  <w:footnote w:id="1">
    <w:p w14:paraId="6AC18D6B" w14:textId="77777777" w:rsidR="00C611E9" w:rsidRPr="00016877" w:rsidRDefault="00C611E9" w:rsidP="00494916">
      <w:pPr>
        <w:pStyle w:val="af0"/>
        <w:jc w:val="both"/>
        <w:rPr>
          <w:rFonts w:ascii="Times New Roman" w:hAnsi="Times New Roman" w:cs="Times New Roman"/>
          <w:sz w:val="18"/>
          <w:szCs w:val="18"/>
        </w:rPr>
      </w:pPr>
      <w:r w:rsidRPr="008805E3">
        <w:rPr>
          <w:rStyle w:val="af2"/>
          <w:rFonts w:ascii="Times New Roman" w:hAnsi="Times New Roman" w:cs="Times New Roman"/>
          <w:sz w:val="18"/>
          <w:szCs w:val="18"/>
        </w:rPr>
        <w:footnoteRef/>
      </w:r>
      <w:r w:rsidRPr="008805E3">
        <w:rPr>
          <w:rFonts w:ascii="Times New Roman" w:hAnsi="Times New Roman" w:cs="Times New Roman"/>
          <w:sz w:val="18"/>
          <w:szCs w:val="18"/>
        </w:rPr>
        <w:t xml:space="preserve"> </w:t>
      </w:r>
      <w:r w:rsidRPr="008805E3">
        <w:rPr>
          <w:rFonts w:ascii="Times New Roman" w:hAnsi="Times New Roman" w:cs="Times New Roman"/>
          <w:sz w:val="18"/>
          <w:szCs w:val="18"/>
          <w:lang w:bidi="ru-RU"/>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E5B411A" w14:textId="77777777" w:rsidR="00C611E9" w:rsidRPr="00494916" w:rsidRDefault="00C611E9">
      <w:pPr>
        <w:pStyle w:val="af0"/>
        <w:rPr>
          <w:rFonts w:ascii="Times New Roman" w:hAnsi="Times New Roman" w:cs="Times New Roman"/>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numStart w:val="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83"/>
    <w:rsid w:val="000019DB"/>
    <w:rsid w:val="00006123"/>
    <w:rsid w:val="00011093"/>
    <w:rsid w:val="00013411"/>
    <w:rsid w:val="000151F6"/>
    <w:rsid w:val="00015A8D"/>
    <w:rsid w:val="00016877"/>
    <w:rsid w:val="00017982"/>
    <w:rsid w:val="0002237E"/>
    <w:rsid w:val="00023262"/>
    <w:rsid w:val="000250EB"/>
    <w:rsid w:val="000259F8"/>
    <w:rsid w:val="00037E99"/>
    <w:rsid w:val="0004626D"/>
    <w:rsid w:val="00055EC7"/>
    <w:rsid w:val="00057679"/>
    <w:rsid w:val="00062547"/>
    <w:rsid w:val="00062FDB"/>
    <w:rsid w:val="000632A4"/>
    <w:rsid w:val="00064A5C"/>
    <w:rsid w:val="00066C46"/>
    <w:rsid w:val="00072E07"/>
    <w:rsid w:val="00072E1C"/>
    <w:rsid w:val="000743A0"/>
    <w:rsid w:val="00080979"/>
    <w:rsid w:val="00092A68"/>
    <w:rsid w:val="000943E3"/>
    <w:rsid w:val="000A0E3D"/>
    <w:rsid w:val="000A5E89"/>
    <w:rsid w:val="000B0B97"/>
    <w:rsid w:val="000B1BED"/>
    <w:rsid w:val="000B5C81"/>
    <w:rsid w:val="000B72DA"/>
    <w:rsid w:val="000C3B9B"/>
    <w:rsid w:val="000C3FEB"/>
    <w:rsid w:val="000D020B"/>
    <w:rsid w:val="000E112D"/>
    <w:rsid w:val="000E6013"/>
    <w:rsid w:val="000F389D"/>
    <w:rsid w:val="000F47DF"/>
    <w:rsid w:val="001011A4"/>
    <w:rsid w:val="00104B82"/>
    <w:rsid w:val="0010652E"/>
    <w:rsid w:val="001107B1"/>
    <w:rsid w:val="0011331B"/>
    <w:rsid w:val="001158B9"/>
    <w:rsid w:val="00116686"/>
    <w:rsid w:val="0011730B"/>
    <w:rsid w:val="00123AE6"/>
    <w:rsid w:val="001276FB"/>
    <w:rsid w:val="00132826"/>
    <w:rsid w:val="00134D59"/>
    <w:rsid w:val="001373CB"/>
    <w:rsid w:val="00140CCF"/>
    <w:rsid w:val="0014772A"/>
    <w:rsid w:val="00153F98"/>
    <w:rsid w:val="00157CA4"/>
    <w:rsid w:val="001616B1"/>
    <w:rsid w:val="00171674"/>
    <w:rsid w:val="001716AF"/>
    <w:rsid w:val="00175CA5"/>
    <w:rsid w:val="00182944"/>
    <w:rsid w:val="00193DF9"/>
    <w:rsid w:val="001A07AD"/>
    <w:rsid w:val="001A1D83"/>
    <w:rsid w:val="001A474F"/>
    <w:rsid w:val="001B0EBE"/>
    <w:rsid w:val="001B3185"/>
    <w:rsid w:val="001B6C80"/>
    <w:rsid w:val="001C01D8"/>
    <w:rsid w:val="001C0FB2"/>
    <w:rsid w:val="001C6103"/>
    <w:rsid w:val="001D556B"/>
    <w:rsid w:val="001E33C3"/>
    <w:rsid w:val="001E6D37"/>
    <w:rsid w:val="001E70CA"/>
    <w:rsid w:val="001F3141"/>
    <w:rsid w:val="001F6314"/>
    <w:rsid w:val="001F6984"/>
    <w:rsid w:val="00202735"/>
    <w:rsid w:val="00205BCC"/>
    <w:rsid w:val="00215A77"/>
    <w:rsid w:val="00216514"/>
    <w:rsid w:val="00224126"/>
    <w:rsid w:val="00226380"/>
    <w:rsid w:val="00226F77"/>
    <w:rsid w:val="002312E3"/>
    <w:rsid w:val="002376C9"/>
    <w:rsid w:val="002434E8"/>
    <w:rsid w:val="0024507F"/>
    <w:rsid w:val="00246B4F"/>
    <w:rsid w:val="002473E2"/>
    <w:rsid w:val="00264D6D"/>
    <w:rsid w:val="002662CA"/>
    <w:rsid w:val="00266DDF"/>
    <w:rsid w:val="002679CF"/>
    <w:rsid w:val="002702F8"/>
    <w:rsid w:val="00272981"/>
    <w:rsid w:val="00276C80"/>
    <w:rsid w:val="00277656"/>
    <w:rsid w:val="00280A06"/>
    <w:rsid w:val="00280BB4"/>
    <w:rsid w:val="002854ED"/>
    <w:rsid w:val="0028687A"/>
    <w:rsid w:val="0029536B"/>
    <w:rsid w:val="00296E0E"/>
    <w:rsid w:val="002A1F94"/>
    <w:rsid w:val="002A2B9F"/>
    <w:rsid w:val="002A5E58"/>
    <w:rsid w:val="002A66B3"/>
    <w:rsid w:val="002A6FD6"/>
    <w:rsid w:val="002A717B"/>
    <w:rsid w:val="002B20D9"/>
    <w:rsid w:val="002B372E"/>
    <w:rsid w:val="002B6A4F"/>
    <w:rsid w:val="002C0777"/>
    <w:rsid w:val="002C2509"/>
    <w:rsid w:val="002D43AB"/>
    <w:rsid w:val="002D6A7C"/>
    <w:rsid w:val="002E02AF"/>
    <w:rsid w:val="002E25C8"/>
    <w:rsid w:val="002E5E11"/>
    <w:rsid w:val="003004E2"/>
    <w:rsid w:val="0030287C"/>
    <w:rsid w:val="0030605B"/>
    <w:rsid w:val="00306C00"/>
    <w:rsid w:val="00307015"/>
    <w:rsid w:val="00312BEA"/>
    <w:rsid w:val="00315DBC"/>
    <w:rsid w:val="00323855"/>
    <w:rsid w:val="00324AB6"/>
    <w:rsid w:val="003326F2"/>
    <w:rsid w:val="00336EA0"/>
    <w:rsid w:val="003370C8"/>
    <w:rsid w:val="00347847"/>
    <w:rsid w:val="0035149C"/>
    <w:rsid w:val="00352408"/>
    <w:rsid w:val="00352E2A"/>
    <w:rsid w:val="00354A18"/>
    <w:rsid w:val="00367EAD"/>
    <w:rsid w:val="0038025F"/>
    <w:rsid w:val="00380842"/>
    <w:rsid w:val="00381F06"/>
    <w:rsid w:val="00385E12"/>
    <w:rsid w:val="00391532"/>
    <w:rsid w:val="00396828"/>
    <w:rsid w:val="003A3720"/>
    <w:rsid w:val="003A473B"/>
    <w:rsid w:val="003A622B"/>
    <w:rsid w:val="003A790D"/>
    <w:rsid w:val="003C164F"/>
    <w:rsid w:val="003C56F5"/>
    <w:rsid w:val="003C73BA"/>
    <w:rsid w:val="003C799F"/>
    <w:rsid w:val="003D5FC3"/>
    <w:rsid w:val="003D7D5D"/>
    <w:rsid w:val="003E29A7"/>
    <w:rsid w:val="003F0554"/>
    <w:rsid w:val="003F0B4C"/>
    <w:rsid w:val="003F2B10"/>
    <w:rsid w:val="003F7C74"/>
    <w:rsid w:val="004036B9"/>
    <w:rsid w:val="00405E99"/>
    <w:rsid w:val="004076ED"/>
    <w:rsid w:val="00413E4B"/>
    <w:rsid w:val="0042430D"/>
    <w:rsid w:val="004258E0"/>
    <w:rsid w:val="00427683"/>
    <w:rsid w:val="00437E52"/>
    <w:rsid w:val="00451803"/>
    <w:rsid w:val="00451F96"/>
    <w:rsid w:val="004609F3"/>
    <w:rsid w:val="004610F2"/>
    <w:rsid w:val="00461D21"/>
    <w:rsid w:val="00463849"/>
    <w:rsid w:val="004641AD"/>
    <w:rsid w:val="00464D38"/>
    <w:rsid w:val="00466779"/>
    <w:rsid w:val="00467425"/>
    <w:rsid w:val="00471268"/>
    <w:rsid w:val="00473D25"/>
    <w:rsid w:val="00474286"/>
    <w:rsid w:val="004750A3"/>
    <w:rsid w:val="00477525"/>
    <w:rsid w:val="00481697"/>
    <w:rsid w:val="004816A1"/>
    <w:rsid w:val="00481934"/>
    <w:rsid w:val="004831CA"/>
    <w:rsid w:val="00491C84"/>
    <w:rsid w:val="00491CC7"/>
    <w:rsid w:val="004921E7"/>
    <w:rsid w:val="00494916"/>
    <w:rsid w:val="004A36E0"/>
    <w:rsid w:val="004C0B69"/>
    <w:rsid w:val="004C0FA7"/>
    <w:rsid w:val="004C6C1B"/>
    <w:rsid w:val="004D3501"/>
    <w:rsid w:val="004D68A6"/>
    <w:rsid w:val="004D6D40"/>
    <w:rsid w:val="004E2D62"/>
    <w:rsid w:val="004E627E"/>
    <w:rsid w:val="004E677D"/>
    <w:rsid w:val="004F0533"/>
    <w:rsid w:val="004F1BCC"/>
    <w:rsid w:val="004F5DC7"/>
    <w:rsid w:val="00502976"/>
    <w:rsid w:val="00503E84"/>
    <w:rsid w:val="00504B27"/>
    <w:rsid w:val="0051359A"/>
    <w:rsid w:val="00515905"/>
    <w:rsid w:val="00524CC8"/>
    <w:rsid w:val="005252B1"/>
    <w:rsid w:val="00527339"/>
    <w:rsid w:val="00527ECC"/>
    <w:rsid w:val="00530F11"/>
    <w:rsid w:val="00534A8F"/>
    <w:rsid w:val="005356F7"/>
    <w:rsid w:val="005359E9"/>
    <w:rsid w:val="00535B4B"/>
    <w:rsid w:val="00540923"/>
    <w:rsid w:val="00541ECF"/>
    <w:rsid w:val="00542A1E"/>
    <w:rsid w:val="005441C6"/>
    <w:rsid w:val="00544B18"/>
    <w:rsid w:val="00544CB0"/>
    <w:rsid w:val="00545A98"/>
    <w:rsid w:val="00550E07"/>
    <w:rsid w:val="00552FCB"/>
    <w:rsid w:val="00557D22"/>
    <w:rsid w:val="00561D0D"/>
    <w:rsid w:val="0057172D"/>
    <w:rsid w:val="005725FE"/>
    <w:rsid w:val="00572847"/>
    <w:rsid w:val="00572D95"/>
    <w:rsid w:val="005730BC"/>
    <w:rsid w:val="00576426"/>
    <w:rsid w:val="00582377"/>
    <w:rsid w:val="00584038"/>
    <w:rsid w:val="00591A55"/>
    <w:rsid w:val="0059709C"/>
    <w:rsid w:val="005A5CF9"/>
    <w:rsid w:val="005C088B"/>
    <w:rsid w:val="005C79A8"/>
    <w:rsid w:val="005C7E92"/>
    <w:rsid w:val="005D19DC"/>
    <w:rsid w:val="005E0554"/>
    <w:rsid w:val="005E1B24"/>
    <w:rsid w:val="005E48F2"/>
    <w:rsid w:val="005F0C6D"/>
    <w:rsid w:val="005F4550"/>
    <w:rsid w:val="005F5989"/>
    <w:rsid w:val="005F5E5C"/>
    <w:rsid w:val="005F7A60"/>
    <w:rsid w:val="006001BB"/>
    <w:rsid w:val="00600C19"/>
    <w:rsid w:val="00606093"/>
    <w:rsid w:val="00606F9A"/>
    <w:rsid w:val="00614984"/>
    <w:rsid w:val="006311A6"/>
    <w:rsid w:val="00631C9A"/>
    <w:rsid w:val="006465A9"/>
    <w:rsid w:val="00647135"/>
    <w:rsid w:val="00647E75"/>
    <w:rsid w:val="006521CB"/>
    <w:rsid w:val="00652E80"/>
    <w:rsid w:val="00657D48"/>
    <w:rsid w:val="00670245"/>
    <w:rsid w:val="00675528"/>
    <w:rsid w:val="00681FDD"/>
    <w:rsid w:val="006826EF"/>
    <w:rsid w:val="00684799"/>
    <w:rsid w:val="00693D84"/>
    <w:rsid w:val="006A1B94"/>
    <w:rsid w:val="006A3419"/>
    <w:rsid w:val="006B68F5"/>
    <w:rsid w:val="006C4D58"/>
    <w:rsid w:val="006D2017"/>
    <w:rsid w:val="006D666C"/>
    <w:rsid w:val="006D737E"/>
    <w:rsid w:val="006D73C8"/>
    <w:rsid w:val="006E32F5"/>
    <w:rsid w:val="006E791A"/>
    <w:rsid w:val="006F3CC2"/>
    <w:rsid w:val="006F7324"/>
    <w:rsid w:val="007025D0"/>
    <w:rsid w:val="00702DC6"/>
    <w:rsid w:val="00703098"/>
    <w:rsid w:val="00711A14"/>
    <w:rsid w:val="007158F2"/>
    <w:rsid w:val="0071691D"/>
    <w:rsid w:val="007378A2"/>
    <w:rsid w:val="00740473"/>
    <w:rsid w:val="00740C4B"/>
    <w:rsid w:val="00741E6C"/>
    <w:rsid w:val="007438C4"/>
    <w:rsid w:val="0075029B"/>
    <w:rsid w:val="00750FA3"/>
    <w:rsid w:val="00764B05"/>
    <w:rsid w:val="00773A51"/>
    <w:rsid w:val="00777B07"/>
    <w:rsid w:val="00782EF6"/>
    <w:rsid w:val="007A3C9E"/>
    <w:rsid w:val="007A421B"/>
    <w:rsid w:val="007A7955"/>
    <w:rsid w:val="007B1568"/>
    <w:rsid w:val="007B271B"/>
    <w:rsid w:val="007B2F2C"/>
    <w:rsid w:val="007B6718"/>
    <w:rsid w:val="007C2B55"/>
    <w:rsid w:val="007D233D"/>
    <w:rsid w:val="007D2A6A"/>
    <w:rsid w:val="007E49A3"/>
    <w:rsid w:val="007F315B"/>
    <w:rsid w:val="007F7D09"/>
    <w:rsid w:val="00811DC1"/>
    <w:rsid w:val="00812AB3"/>
    <w:rsid w:val="00817334"/>
    <w:rsid w:val="00817EBC"/>
    <w:rsid w:val="00824F43"/>
    <w:rsid w:val="00827414"/>
    <w:rsid w:val="00827B14"/>
    <w:rsid w:val="00833B3F"/>
    <w:rsid w:val="00834583"/>
    <w:rsid w:val="00835D5F"/>
    <w:rsid w:val="008372E0"/>
    <w:rsid w:val="00841064"/>
    <w:rsid w:val="00851391"/>
    <w:rsid w:val="00851579"/>
    <w:rsid w:val="00854CD3"/>
    <w:rsid w:val="00856213"/>
    <w:rsid w:val="00856348"/>
    <w:rsid w:val="00863AF8"/>
    <w:rsid w:val="00863EED"/>
    <w:rsid w:val="00872494"/>
    <w:rsid w:val="00875594"/>
    <w:rsid w:val="008757E5"/>
    <w:rsid w:val="00877C76"/>
    <w:rsid w:val="008805E3"/>
    <w:rsid w:val="00883652"/>
    <w:rsid w:val="0088652C"/>
    <w:rsid w:val="00894269"/>
    <w:rsid w:val="008A0BC7"/>
    <w:rsid w:val="008A6A0F"/>
    <w:rsid w:val="008A77A6"/>
    <w:rsid w:val="008B39E8"/>
    <w:rsid w:val="008B592B"/>
    <w:rsid w:val="008C51FB"/>
    <w:rsid w:val="008C689D"/>
    <w:rsid w:val="008C79B5"/>
    <w:rsid w:val="008C7A7D"/>
    <w:rsid w:val="008D20C8"/>
    <w:rsid w:val="008D28E6"/>
    <w:rsid w:val="008D4427"/>
    <w:rsid w:val="008F0C52"/>
    <w:rsid w:val="008F1C37"/>
    <w:rsid w:val="008F1D1E"/>
    <w:rsid w:val="008F3941"/>
    <w:rsid w:val="00900F54"/>
    <w:rsid w:val="00901109"/>
    <w:rsid w:val="00906C92"/>
    <w:rsid w:val="00910225"/>
    <w:rsid w:val="00912121"/>
    <w:rsid w:val="009162BB"/>
    <w:rsid w:val="00916C12"/>
    <w:rsid w:val="009221D3"/>
    <w:rsid w:val="00923BB9"/>
    <w:rsid w:val="00927690"/>
    <w:rsid w:val="00930009"/>
    <w:rsid w:val="00930ED4"/>
    <w:rsid w:val="009333FA"/>
    <w:rsid w:val="0093485D"/>
    <w:rsid w:val="0093757E"/>
    <w:rsid w:val="00937758"/>
    <w:rsid w:val="0094048F"/>
    <w:rsid w:val="00940E7C"/>
    <w:rsid w:val="0095790F"/>
    <w:rsid w:val="00971C80"/>
    <w:rsid w:val="00973E47"/>
    <w:rsid w:val="00982DA2"/>
    <w:rsid w:val="00992145"/>
    <w:rsid w:val="00993ADF"/>
    <w:rsid w:val="009A1090"/>
    <w:rsid w:val="009B0D88"/>
    <w:rsid w:val="009C31D0"/>
    <w:rsid w:val="009C4F94"/>
    <w:rsid w:val="009C62EA"/>
    <w:rsid w:val="009C6CC4"/>
    <w:rsid w:val="009C7D7B"/>
    <w:rsid w:val="009D2A2E"/>
    <w:rsid w:val="009E1736"/>
    <w:rsid w:val="009E1E5C"/>
    <w:rsid w:val="009F60B5"/>
    <w:rsid w:val="00A10826"/>
    <w:rsid w:val="00A12A6E"/>
    <w:rsid w:val="00A12C6A"/>
    <w:rsid w:val="00A205C6"/>
    <w:rsid w:val="00A25D5C"/>
    <w:rsid w:val="00A30A2F"/>
    <w:rsid w:val="00A33149"/>
    <w:rsid w:val="00A34294"/>
    <w:rsid w:val="00A361C4"/>
    <w:rsid w:val="00A37407"/>
    <w:rsid w:val="00A408B8"/>
    <w:rsid w:val="00A41D1B"/>
    <w:rsid w:val="00A4398A"/>
    <w:rsid w:val="00A547B1"/>
    <w:rsid w:val="00A55A80"/>
    <w:rsid w:val="00A5727A"/>
    <w:rsid w:val="00A60330"/>
    <w:rsid w:val="00A608D5"/>
    <w:rsid w:val="00A61EF8"/>
    <w:rsid w:val="00A66730"/>
    <w:rsid w:val="00A66B29"/>
    <w:rsid w:val="00A67408"/>
    <w:rsid w:val="00A76986"/>
    <w:rsid w:val="00A8268C"/>
    <w:rsid w:val="00A86159"/>
    <w:rsid w:val="00A9703C"/>
    <w:rsid w:val="00A97F85"/>
    <w:rsid w:val="00AB2B8D"/>
    <w:rsid w:val="00AB3536"/>
    <w:rsid w:val="00AC2706"/>
    <w:rsid w:val="00AC3F37"/>
    <w:rsid w:val="00AC4298"/>
    <w:rsid w:val="00AD7374"/>
    <w:rsid w:val="00AD76C7"/>
    <w:rsid w:val="00AE362A"/>
    <w:rsid w:val="00AE49AA"/>
    <w:rsid w:val="00AF1FC6"/>
    <w:rsid w:val="00AF34CC"/>
    <w:rsid w:val="00B04533"/>
    <w:rsid w:val="00B1507E"/>
    <w:rsid w:val="00B16802"/>
    <w:rsid w:val="00B20501"/>
    <w:rsid w:val="00B20949"/>
    <w:rsid w:val="00B23F06"/>
    <w:rsid w:val="00B25022"/>
    <w:rsid w:val="00B26A89"/>
    <w:rsid w:val="00B27F1A"/>
    <w:rsid w:val="00B31CBA"/>
    <w:rsid w:val="00B32F06"/>
    <w:rsid w:val="00B32F07"/>
    <w:rsid w:val="00B36C7F"/>
    <w:rsid w:val="00B41746"/>
    <w:rsid w:val="00B474A6"/>
    <w:rsid w:val="00B476D7"/>
    <w:rsid w:val="00B53226"/>
    <w:rsid w:val="00B6005D"/>
    <w:rsid w:val="00B60E40"/>
    <w:rsid w:val="00B62B03"/>
    <w:rsid w:val="00B643BD"/>
    <w:rsid w:val="00B6606D"/>
    <w:rsid w:val="00B71B0C"/>
    <w:rsid w:val="00B77684"/>
    <w:rsid w:val="00B81C80"/>
    <w:rsid w:val="00B84A0E"/>
    <w:rsid w:val="00B85BEB"/>
    <w:rsid w:val="00B9281F"/>
    <w:rsid w:val="00B93161"/>
    <w:rsid w:val="00B93D47"/>
    <w:rsid w:val="00B9565F"/>
    <w:rsid w:val="00B9658D"/>
    <w:rsid w:val="00BA022C"/>
    <w:rsid w:val="00BA49C6"/>
    <w:rsid w:val="00BA7326"/>
    <w:rsid w:val="00BA7EAF"/>
    <w:rsid w:val="00BB21B3"/>
    <w:rsid w:val="00BB318E"/>
    <w:rsid w:val="00BB3BB7"/>
    <w:rsid w:val="00BB5CDB"/>
    <w:rsid w:val="00BB6BF8"/>
    <w:rsid w:val="00BC149E"/>
    <w:rsid w:val="00BC26BA"/>
    <w:rsid w:val="00BC2BE4"/>
    <w:rsid w:val="00BC4E34"/>
    <w:rsid w:val="00BC59D0"/>
    <w:rsid w:val="00BC6C16"/>
    <w:rsid w:val="00BD117C"/>
    <w:rsid w:val="00BD1458"/>
    <w:rsid w:val="00BD375D"/>
    <w:rsid w:val="00BD7F5E"/>
    <w:rsid w:val="00BE5442"/>
    <w:rsid w:val="00BE7773"/>
    <w:rsid w:val="00BF5E09"/>
    <w:rsid w:val="00C02AA0"/>
    <w:rsid w:val="00C03248"/>
    <w:rsid w:val="00C0697E"/>
    <w:rsid w:val="00C07AE9"/>
    <w:rsid w:val="00C1027B"/>
    <w:rsid w:val="00C1510A"/>
    <w:rsid w:val="00C1640C"/>
    <w:rsid w:val="00C20517"/>
    <w:rsid w:val="00C21A80"/>
    <w:rsid w:val="00C21EF1"/>
    <w:rsid w:val="00C22864"/>
    <w:rsid w:val="00C23094"/>
    <w:rsid w:val="00C23A53"/>
    <w:rsid w:val="00C25C07"/>
    <w:rsid w:val="00C32FB5"/>
    <w:rsid w:val="00C345D2"/>
    <w:rsid w:val="00C35CA7"/>
    <w:rsid w:val="00C361EE"/>
    <w:rsid w:val="00C41A3F"/>
    <w:rsid w:val="00C44833"/>
    <w:rsid w:val="00C457F3"/>
    <w:rsid w:val="00C5013A"/>
    <w:rsid w:val="00C554E5"/>
    <w:rsid w:val="00C575B7"/>
    <w:rsid w:val="00C611E9"/>
    <w:rsid w:val="00C617FB"/>
    <w:rsid w:val="00C62CD8"/>
    <w:rsid w:val="00C64690"/>
    <w:rsid w:val="00C64EC0"/>
    <w:rsid w:val="00C7465C"/>
    <w:rsid w:val="00C7584E"/>
    <w:rsid w:val="00C8011D"/>
    <w:rsid w:val="00C87EB7"/>
    <w:rsid w:val="00C95609"/>
    <w:rsid w:val="00C97EF9"/>
    <w:rsid w:val="00CB5FFE"/>
    <w:rsid w:val="00CC4F1A"/>
    <w:rsid w:val="00CC6CEE"/>
    <w:rsid w:val="00CC7A05"/>
    <w:rsid w:val="00CD102E"/>
    <w:rsid w:val="00CD175B"/>
    <w:rsid w:val="00CD39B5"/>
    <w:rsid w:val="00CD5510"/>
    <w:rsid w:val="00CD7F04"/>
    <w:rsid w:val="00CE19A6"/>
    <w:rsid w:val="00CE3F4C"/>
    <w:rsid w:val="00CE4AEC"/>
    <w:rsid w:val="00CF4A4F"/>
    <w:rsid w:val="00D0175D"/>
    <w:rsid w:val="00D03F43"/>
    <w:rsid w:val="00D04768"/>
    <w:rsid w:val="00D05568"/>
    <w:rsid w:val="00D05823"/>
    <w:rsid w:val="00D05ED7"/>
    <w:rsid w:val="00D13BEE"/>
    <w:rsid w:val="00D273F7"/>
    <w:rsid w:val="00D303CA"/>
    <w:rsid w:val="00D3254F"/>
    <w:rsid w:val="00D33202"/>
    <w:rsid w:val="00D404C9"/>
    <w:rsid w:val="00D444DB"/>
    <w:rsid w:val="00D44CAD"/>
    <w:rsid w:val="00D45D06"/>
    <w:rsid w:val="00D470CC"/>
    <w:rsid w:val="00D47979"/>
    <w:rsid w:val="00D53AC1"/>
    <w:rsid w:val="00D57076"/>
    <w:rsid w:val="00D632BC"/>
    <w:rsid w:val="00D676AE"/>
    <w:rsid w:val="00D70D4E"/>
    <w:rsid w:val="00D808AA"/>
    <w:rsid w:val="00D80EB4"/>
    <w:rsid w:val="00DA5AA6"/>
    <w:rsid w:val="00DB2692"/>
    <w:rsid w:val="00DD5FB9"/>
    <w:rsid w:val="00DE0FE7"/>
    <w:rsid w:val="00DE2635"/>
    <w:rsid w:val="00DF0647"/>
    <w:rsid w:val="00DF2829"/>
    <w:rsid w:val="00DF6620"/>
    <w:rsid w:val="00DF6CC3"/>
    <w:rsid w:val="00E0072C"/>
    <w:rsid w:val="00E01B09"/>
    <w:rsid w:val="00E05F23"/>
    <w:rsid w:val="00E21670"/>
    <w:rsid w:val="00E24012"/>
    <w:rsid w:val="00E25A13"/>
    <w:rsid w:val="00E31288"/>
    <w:rsid w:val="00E342F8"/>
    <w:rsid w:val="00E355FF"/>
    <w:rsid w:val="00E35CCE"/>
    <w:rsid w:val="00E436DF"/>
    <w:rsid w:val="00E45E76"/>
    <w:rsid w:val="00E463EA"/>
    <w:rsid w:val="00E51B6D"/>
    <w:rsid w:val="00E52EB6"/>
    <w:rsid w:val="00E54383"/>
    <w:rsid w:val="00E55790"/>
    <w:rsid w:val="00E55A67"/>
    <w:rsid w:val="00E61FA0"/>
    <w:rsid w:val="00E63818"/>
    <w:rsid w:val="00E67E8B"/>
    <w:rsid w:val="00E70AE4"/>
    <w:rsid w:val="00E80526"/>
    <w:rsid w:val="00E82BA4"/>
    <w:rsid w:val="00E82F39"/>
    <w:rsid w:val="00E86EE4"/>
    <w:rsid w:val="00E93856"/>
    <w:rsid w:val="00E9403A"/>
    <w:rsid w:val="00EA1B13"/>
    <w:rsid w:val="00EA2DD6"/>
    <w:rsid w:val="00EA5481"/>
    <w:rsid w:val="00EB1D3C"/>
    <w:rsid w:val="00EB4E23"/>
    <w:rsid w:val="00EB6FFB"/>
    <w:rsid w:val="00EC1D89"/>
    <w:rsid w:val="00EC25E6"/>
    <w:rsid w:val="00EC689E"/>
    <w:rsid w:val="00ED184F"/>
    <w:rsid w:val="00ED5C7B"/>
    <w:rsid w:val="00EE0D03"/>
    <w:rsid w:val="00EE769C"/>
    <w:rsid w:val="00F078A4"/>
    <w:rsid w:val="00F079D8"/>
    <w:rsid w:val="00F07CCF"/>
    <w:rsid w:val="00F10334"/>
    <w:rsid w:val="00F1564F"/>
    <w:rsid w:val="00F20802"/>
    <w:rsid w:val="00F226D2"/>
    <w:rsid w:val="00F26C7C"/>
    <w:rsid w:val="00F31A5E"/>
    <w:rsid w:val="00F33EA3"/>
    <w:rsid w:val="00F41EDE"/>
    <w:rsid w:val="00F431DA"/>
    <w:rsid w:val="00F50BD7"/>
    <w:rsid w:val="00F51CB7"/>
    <w:rsid w:val="00F61864"/>
    <w:rsid w:val="00F623AA"/>
    <w:rsid w:val="00F66218"/>
    <w:rsid w:val="00F66CAD"/>
    <w:rsid w:val="00F67F72"/>
    <w:rsid w:val="00F72614"/>
    <w:rsid w:val="00F72B4C"/>
    <w:rsid w:val="00F82C1C"/>
    <w:rsid w:val="00F86309"/>
    <w:rsid w:val="00F94F1B"/>
    <w:rsid w:val="00F9752F"/>
    <w:rsid w:val="00FA50A1"/>
    <w:rsid w:val="00FC4249"/>
    <w:rsid w:val="00FD060B"/>
    <w:rsid w:val="00FD12B0"/>
    <w:rsid w:val="00FD65AB"/>
    <w:rsid w:val="00FD6F47"/>
    <w:rsid w:val="00FD76EC"/>
    <w:rsid w:val="00FE1478"/>
    <w:rsid w:val="00FE16FF"/>
    <w:rsid w:val="00FE2F3E"/>
    <w:rsid w:val="00FE47F5"/>
    <w:rsid w:val="00FE529B"/>
    <w:rsid w:val="00FF30E6"/>
    <w:rsid w:val="00FF4816"/>
    <w:rsid w:val="00FF5348"/>
    <w:rsid w:val="00FF7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516C"/>
  <w15:chartTrackingRefBased/>
  <w15:docId w15:val="{0224C880-BB5D-44EB-BD8E-3381B76B1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A622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A622B"/>
  </w:style>
  <w:style w:type="paragraph" w:customStyle="1" w:styleId="ConsPlusNormal">
    <w:name w:val="ConsPlusNormal"/>
    <w:link w:val="ConsPlusNormal0"/>
    <w:rsid w:val="00971C80"/>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Style4">
    <w:name w:val="Style4"/>
    <w:basedOn w:val="a"/>
    <w:uiPriority w:val="99"/>
    <w:rsid w:val="00971C80"/>
    <w:pPr>
      <w:widowControl w:val="0"/>
      <w:autoSpaceDE w:val="0"/>
      <w:spacing w:after="0" w:line="240" w:lineRule="auto"/>
    </w:pPr>
    <w:rPr>
      <w:rFonts w:ascii="Times New Roman" w:eastAsia="Times New Roman" w:hAnsi="Times New Roman" w:cs="Times New Roman"/>
      <w:sz w:val="24"/>
      <w:szCs w:val="24"/>
      <w:lang w:eastAsia="zh-CN"/>
    </w:rPr>
  </w:style>
  <w:style w:type="character" w:customStyle="1" w:styleId="ConsPlusNormal0">
    <w:name w:val="ConsPlusNormal Знак"/>
    <w:link w:val="ConsPlusNormal"/>
    <w:rsid w:val="00971C80"/>
    <w:rPr>
      <w:rFonts w:ascii="Arial" w:eastAsia="Times New Roman" w:hAnsi="Arial" w:cs="Arial"/>
      <w:sz w:val="20"/>
      <w:szCs w:val="20"/>
      <w:lang w:eastAsia="zh-CN"/>
    </w:rPr>
  </w:style>
  <w:style w:type="character" w:styleId="a5">
    <w:name w:val="Hyperlink"/>
    <w:basedOn w:val="a0"/>
    <w:uiPriority w:val="99"/>
    <w:unhideWhenUsed/>
    <w:rsid w:val="00396828"/>
    <w:rPr>
      <w:color w:val="0000FF"/>
      <w:u w:val="single"/>
    </w:rPr>
  </w:style>
  <w:style w:type="character" w:customStyle="1" w:styleId="a6">
    <w:name w:val="Основной текст_"/>
    <w:basedOn w:val="a0"/>
    <w:link w:val="1"/>
    <w:rsid w:val="00C25C07"/>
    <w:rPr>
      <w:rFonts w:ascii="Times New Roman" w:eastAsia="Times New Roman" w:hAnsi="Times New Roman" w:cs="Times New Roman"/>
      <w:spacing w:val="8"/>
      <w:shd w:val="clear" w:color="auto" w:fill="FFFFFF"/>
    </w:rPr>
  </w:style>
  <w:style w:type="paragraph" w:customStyle="1" w:styleId="1">
    <w:name w:val="Основной текст1"/>
    <w:basedOn w:val="a"/>
    <w:link w:val="a6"/>
    <w:rsid w:val="00C25C07"/>
    <w:pPr>
      <w:widowControl w:val="0"/>
      <w:shd w:val="clear" w:color="auto" w:fill="FFFFFF"/>
      <w:spacing w:after="300" w:line="0" w:lineRule="atLeast"/>
      <w:ind w:hanging="980"/>
    </w:pPr>
    <w:rPr>
      <w:rFonts w:ascii="Times New Roman" w:eastAsia="Times New Roman" w:hAnsi="Times New Roman" w:cs="Times New Roman"/>
      <w:spacing w:val="8"/>
    </w:rPr>
  </w:style>
  <w:style w:type="paragraph" w:styleId="a7">
    <w:name w:val="Balloon Text"/>
    <w:basedOn w:val="a"/>
    <w:link w:val="a8"/>
    <w:uiPriority w:val="99"/>
    <w:semiHidden/>
    <w:unhideWhenUsed/>
    <w:rsid w:val="00A12A6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12A6E"/>
    <w:rPr>
      <w:rFonts w:ascii="Segoe UI" w:hAnsi="Segoe UI" w:cs="Segoe UI"/>
      <w:sz w:val="18"/>
      <w:szCs w:val="18"/>
    </w:rPr>
  </w:style>
  <w:style w:type="character" w:styleId="a9">
    <w:name w:val="annotation reference"/>
    <w:basedOn w:val="a0"/>
    <w:uiPriority w:val="99"/>
    <w:semiHidden/>
    <w:unhideWhenUsed/>
    <w:rsid w:val="00C20517"/>
    <w:rPr>
      <w:sz w:val="16"/>
      <w:szCs w:val="16"/>
    </w:rPr>
  </w:style>
  <w:style w:type="paragraph" w:styleId="aa">
    <w:name w:val="annotation text"/>
    <w:basedOn w:val="a"/>
    <w:link w:val="ab"/>
    <w:uiPriority w:val="99"/>
    <w:semiHidden/>
    <w:unhideWhenUsed/>
    <w:rsid w:val="00C20517"/>
    <w:pPr>
      <w:spacing w:line="240" w:lineRule="auto"/>
    </w:pPr>
    <w:rPr>
      <w:sz w:val="20"/>
      <w:szCs w:val="20"/>
    </w:rPr>
  </w:style>
  <w:style w:type="character" w:customStyle="1" w:styleId="ab">
    <w:name w:val="Текст примечания Знак"/>
    <w:basedOn w:val="a0"/>
    <w:link w:val="aa"/>
    <w:uiPriority w:val="99"/>
    <w:semiHidden/>
    <w:rsid w:val="00C20517"/>
    <w:rPr>
      <w:sz w:val="20"/>
      <w:szCs w:val="20"/>
    </w:rPr>
  </w:style>
  <w:style w:type="paragraph" w:styleId="ac">
    <w:name w:val="annotation subject"/>
    <w:basedOn w:val="aa"/>
    <w:next w:val="aa"/>
    <w:link w:val="ad"/>
    <w:uiPriority w:val="99"/>
    <w:semiHidden/>
    <w:unhideWhenUsed/>
    <w:rsid w:val="00C20517"/>
    <w:rPr>
      <w:b/>
      <w:bCs/>
    </w:rPr>
  </w:style>
  <w:style w:type="character" w:customStyle="1" w:styleId="ad">
    <w:name w:val="Тема примечания Знак"/>
    <w:basedOn w:val="ab"/>
    <w:link w:val="ac"/>
    <w:uiPriority w:val="99"/>
    <w:semiHidden/>
    <w:rsid w:val="00C20517"/>
    <w:rPr>
      <w:b/>
      <w:bCs/>
      <w:sz w:val="20"/>
      <w:szCs w:val="20"/>
    </w:rPr>
  </w:style>
  <w:style w:type="paragraph" w:customStyle="1" w:styleId="ae">
    <w:name w:val="Описание документов"/>
    <w:basedOn w:val="a"/>
    <w:link w:val="af"/>
    <w:qFormat/>
    <w:rsid w:val="006A1B94"/>
    <w:pPr>
      <w:spacing w:after="0" w:line="240" w:lineRule="auto"/>
    </w:pPr>
    <w:rPr>
      <w:rFonts w:ascii="Times New Roman" w:eastAsia="Calibri" w:hAnsi="Times New Roman" w:cs="Times New Roman"/>
      <w:sz w:val="16"/>
      <w:szCs w:val="16"/>
      <w:lang w:val="x-none" w:eastAsia="x-none"/>
    </w:rPr>
  </w:style>
  <w:style w:type="character" w:customStyle="1" w:styleId="af">
    <w:name w:val="Описание документов Знак"/>
    <w:link w:val="ae"/>
    <w:rsid w:val="006A1B94"/>
    <w:rPr>
      <w:rFonts w:ascii="Times New Roman" w:eastAsia="Calibri" w:hAnsi="Times New Roman" w:cs="Times New Roman"/>
      <w:sz w:val="16"/>
      <w:szCs w:val="16"/>
      <w:lang w:val="x-none" w:eastAsia="x-none"/>
    </w:rPr>
  </w:style>
  <w:style w:type="paragraph" w:customStyle="1" w:styleId="Default">
    <w:name w:val="Default"/>
    <w:uiPriority w:val="99"/>
    <w:rsid w:val="004C0B69"/>
    <w:pPr>
      <w:spacing w:after="0" w:line="240" w:lineRule="auto"/>
    </w:pPr>
    <w:rPr>
      <w:rFonts w:ascii="Times New Roman" w:eastAsia="Times New Roman" w:hAnsi="Times New Roman" w:cs="Times New Roman"/>
      <w:color w:val="000000"/>
      <w:sz w:val="24"/>
      <w:szCs w:val="24"/>
    </w:rPr>
  </w:style>
  <w:style w:type="paragraph" w:styleId="af0">
    <w:name w:val="footnote text"/>
    <w:basedOn w:val="a"/>
    <w:link w:val="af1"/>
    <w:uiPriority w:val="99"/>
    <w:semiHidden/>
    <w:unhideWhenUsed/>
    <w:rsid w:val="00016877"/>
    <w:pPr>
      <w:spacing w:after="0" w:line="240" w:lineRule="auto"/>
    </w:pPr>
    <w:rPr>
      <w:sz w:val="20"/>
      <w:szCs w:val="20"/>
    </w:rPr>
  </w:style>
  <w:style w:type="character" w:customStyle="1" w:styleId="af1">
    <w:name w:val="Текст сноски Знак"/>
    <w:basedOn w:val="a0"/>
    <w:link w:val="af0"/>
    <w:uiPriority w:val="99"/>
    <w:semiHidden/>
    <w:rsid w:val="00016877"/>
    <w:rPr>
      <w:sz w:val="20"/>
      <w:szCs w:val="20"/>
    </w:rPr>
  </w:style>
  <w:style w:type="character" w:styleId="af2">
    <w:name w:val="footnote reference"/>
    <w:basedOn w:val="a0"/>
    <w:uiPriority w:val="99"/>
    <w:semiHidden/>
    <w:unhideWhenUsed/>
    <w:rsid w:val="00016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318&amp;dst=563" TargetMode="External"/><Relationship Id="rId13" Type="http://schemas.openxmlformats.org/officeDocument/2006/relationships/hyperlink" Target="https://login.consultant.ru/link/?req=doc&amp;base=LAW&amp;n=469789" TargetMode="External"/><Relationship Id="rId18" Type="http://schemas.openxmlformats.org/officeDocument/2006/relationships/hyperlink" Target="https://login.consultant.ru/link/?req=doc&amp;base=LAW&amp;n=464309" TargetMode="External"/><Relationship Id="rId26" Type="http://schemas.openxmlformats.org/officeDocument/2006/relationships/hyperlink" Target="https://login.consultant.ru/link/?req=doc&amp;base=LAW&amp;n=465519" TargetMode="External"/><Relationship Id="rId3" Type="http://schemas.openxmlformats.org/officeDocument/2006/relationships/settings" Target="settings.xml"/><Relationship Id="rId21" Type="http://schemas.openxmlformats.org/officeDocument/2006/relationships/hyperlink" Target="https://login.consultant.ru/link/?req=doc&amp;base=LAW&amp;n=454318&amp;dst=401" TargetMode="External"/><Relationship Id="rId7" Type="http://schemas.openxmlformats.org/officeDocument/2006/relationships/hyperlink" Target="https://login.consultant.ru/link/?req=doc&amp;base=LAW&amp;n=454318&amp;dst=884" TargetMode="External"/><Relationship Id="rId12" Type="http://schemas.openxmlformats.org/officeDocument/2006/relationships/hyperlink" Target="consultantplus://offline/ref=685D2F466DC0104B3FB119C8C99184BEF1FEFEE1D4BC96B0EB7EFB7453357BI" TargetMode="External"/><Relationship Id="rId17" Type="http://schemas.openxmlformats.org/officeDocument/2006/relationships/hyperlink" Target="https://login.consultant.ru/link/?req=doc&amp;base=LAW&amp;n=454318&amp;dst=498" TargetMode="External"/><Relationship Id="rId25" Type="http://schemas.openxmlformats.org/officeDocument/2006/relationships/hyperlink" Target="https://login.consultant.ru/link/?req=doc&amp;base=LAW&amp;n=469799" TargetMode="External"/><Relationship Id="rId2" Type="http://schemas.openxmlformats.org/officeDocument/2006/relationships/styles" Target="styles.xml"/><Relationship Id="rId16" Type="http://schemas.openxmlformats.org/officeDocument/2006/relationships/hyperlink" Target="consultantplus://offline/ref=48E257163B9AC8BA29A5C2408DC2B30D153124E2F7A4DBCE7958A6FA79AE54A5148D637EABEA18B7F15C1B3043qDy5H" TargetMode="External"/><Relationship Id="rId20" Type="http://schemas.openxmlformats.org/officeDocument/2006/relationships/hyperlink" Target="https://login.consultant.ru/link/?req=doc&amp;base=LAW&amp;n=454318&amp;dst=56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5584" TargetMode="External"/><Relationship Id="rId24" Type="http://schemas.openxmlformats.org/officeDocument/2006/relationships/hyperlink" Target="https://login.consultant.ru/link/?req=doc&amp;base=LAW&amp;n=469799" TargetMode="External"/><Relationship Id="rId5" Type="http://schemas.openxmlformats.org/officeDocument/2006/relationships/footnotes" Target="footnotes.xml"/><Relationship Id="rId15" Type="http://schemas.openxmlformats.org/officeDocument/2006/relationships/hyperlink" Target="https://login.consultant.ru/link/?req=doc&amp;base=LAW&amp;n=454318&amp;dst=563" TargetMode="External"/><Relationship Id="rId23" Type="http://schemas.openxmlformats.org/officeDocument/2006/relationships/hyperlink" Target="https://login.consultant.ru/link/?req=doc&amp;base=LAW&amp;n=465972" TargetMode="External"/><Relationship Id="rId28" Type="http://schemas.openxmlformats.org/officeDocument/2006/relationships/footer" Target="footer2.xml"/><Relationship Id="rId10" Type="http://schemas.openxmlformats.org/officeDocument/2006/relationships/hyperlink" Target="https://login.consultant.ru/link/?req=doc&amp;base=LAW&amp;n=465984" TargetMode="External"/><Relationship Id="rId19" Type="http://schemas.openxmlformats.org/officeDocument/2006/relationships/hyperlink" Target="https://login.consultant.ru/link/?req=doc&amp;base=LAW&amp;n=46430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65584&amp;dst=101007" TargetMode="External"/><Relationship Id="rId14" Type="http://schemas.openxmlformats.org/officeDocument/2006/relationships/hyperlink" Target="https://login.consultant.ru/link/?req=doc&amp;base=LAW&amp;n=454318&amp;dst=884" TargetMode="External"/><Relationship Id="rId22" Type="http://schemas.openxmlformats.org/officeDocument/2006/relationships/hyperlink" Target="consultantplus://offline/ref=6B7C17CDCACA1FA282251ACD2D910EA0E8A8A78E7868A6E5889B5D2A98419BB78F24624E4350680BBA197684EFPDO9N"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E99EF-488A-43FE-9BA7-6E8ABD4E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59</Pages>
  <Words>19688</Words>
  <Characters>112222</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267</cp:revision>
  <cp:lastPrinted>2022-02-15T12:54:00Z</cp:lastPrinted>
  <dcterms:created xsi:type="dcterms:W3CDTF">2022-10-20T06:22:00Z</dcterms:created>
  <dcterms:modified xsi:type="dcterms:W3CDTF">2024-06-06T08:32:00Z</dcterms:modified>
</cp:coreProperties>
</file>