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6D1E97" w14:textId="77777777" w:rsidR="007E2F03" w:rsidRPr="002A792F" w:rsidRDefault="007E2F03" w:rsidP="007E2F03">
      <w:pPr>
        <w:spacing w:after="0" w:line="240" w:lineRule="auto"/>
        <w:ind w:right="-82"/>
        <w:jc w:val="center"/>
        <w:rPr>
          <w:rFonts w:ascii="Times New Roman" w:hAnsi="Times New Roman"/>
          <w:b/>
          <w:sz w:val="28"/>
          <w:szCs w:val="28"/>
        </w:rPr>
      </w:pPr>
      <w:r w:rsidRPr="002A792F">
        <w:rPr>
          <w:rFonts w:ascii="Times New Roman" w:hAnsi="Times New Roman"/>
          <w:b/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p w14:paraId="393B36A9" w14:textId="77777777" w:rsidR="007E2F03" w:rsidRPr="002A792F" w:rsidRDefault="007E2F03" w:rsidP="007E2F03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688"/>
        <w:gridCol w:w="2268"/>
        <w:gridCol w:w="1418"/>
        <w:gridCol w:w="1559"/>
        <w:gridCol w:w="1843"/>
        <w:gridCol w:w="1843"/>
        <w:gridCol w:w="1417"/>
        <w:gridCol w:w="1418"/>
      </w:tblGrid>
      <w:tr w:rsidR="00CA7C3E" w:rsidRPr="00CA7C3E" w14:paraId="1D6A7018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2FACC6E4" w14:textId="77777777" w:rsidR="007E2F03" w:rsidRPr="00CA7C3E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14:paraId="1256D5F9" w14:textId="77777777" w:rsidR="007E2F03" w:rsidRPr="00CA7C3E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88" w:type="dxa"/>
            <w:shd w:val="clear" w:color="auto" w:fill="auto"/>
          </w:tcPr>
          <w:p w14:paraId="285B6D54" w14:textId="77777777" w:rsidR="007E2F03" w:rsidRPr="00CA7C3E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2268" w:type="dxa"/>
            <w:shd w:val="clear" w:color="auto" w:fill="auto"/>
          </w:tcPr>
          <w:p w14:paraId="567DE803" w14:textId="77777777" w:rsidR="007E2F03" w:rsidRPr="00CA7C3E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418" w:type="dxa"/>
            <w:shd w:val="clear" w:color="auto" w:fill="auto"/>
          </w:tcPr>
          <w:p w14:paraId="373A9348" w14:textId="77777777" w:rsidR="007E2F03" w:rsidRPr="00CA7C3E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559" w:type="dxa"/>
            <w:shd w:val="clear" w:color="auto" w:fill="auto"/>
          </w:tcPr>
          <w:p w14:paraId="5D3102FA" w14:textId="77777777" w:rsidR="007E2F03" w:rsidRPr="00CA7C3E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843" w:type="dxa"/>
            <w:shd w:val="clear" w:color="auto" w:fill="auto"/>
          </w:tcPr>
          <w:p w14:paraId="3C4C1826" w14:textId="77777777" w:rsidR="007E2F03" w:rsidRPr="00CA7C3E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843" w:type="dxa"/>
            <w:shd w:val="clear" w:color="auto" w:fill="auto"/>
          </w:tcPr>
          <w:p w14:paraId="4E472FCA" w14:textId="77777777" w:rsidR="007E2F03" w:rsidRPr="00CA7C3E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417" w:type="dxa"/>
            <w:shd w:val="clear" w:color="auto" w:fill="auto"/>
          </w:tcPr>
          <w:p w14:paraId="1C0124E3" w14:textId="77777777" w:rsidR="007E2F03" w:rsidRPr="00CA7C3E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418" w:type="dxa"/>
            <w:shd w:val="clear" w:color="auto" w:fill="auto"/>
          </w:tcPr>
          <w:p w14:paraId="72F0DD65" w14:textId="77777777" w:rsidR="007E2F03" w:rsidRPr="00CA7C3E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CA7C3E" w:rsidRPr="00CA7C3E" w14:paraId="6BC32F94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175AFAB3" w14:textId="77777777" w:rsidR="007E2F03" w:rsidRPr="00CA7C3E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88" w:type="dxa"/>
            <w:shd w:val="clear" w:color="auto" w:fill="auto"/>
          </w:tcPr>
          <w:p w14:paraId="18505E6D" w14:textId="77777777" w:rsidR="007E2F03" w:rsidRPr="00CA7C3E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5E433451" w14:textId="77777777" w:rsidR="007E2F03" w:rsidRPr="00CA7C3E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533AF485" w14:textId="77777777" w:rsidR="007E2F03" w:rsidRPr="00CA7C3E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17C37E24" w14:textId="77777777" w:rsidR="007E2F03" w:rsidRPr="00CA7C3E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41CAED2A" w14:textId="77777777" w:rsidR="007E2F03" w:rsidRPr="00CA7C3E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20F9460B" w14:textId="77777777" w:rsidR="007E2F03" w:rsidRPr="00CA7C3E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14:paraId="1600C90C" w14:textId="77777777" w:rsidR="007E2F03" w:rsidRPr="00CA7C3E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372D9BEA" w14:textId="77777777" w:rsidR="007E2F03" w:rsidRPr="00CA7C3E" w:rsidRDefault="007E2F03" w:rsidP="008A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CA7C3E" w:rsidRPr="00CA7C3E" w14:paraId="760A824E" w14:textId="77777777" w:rsidTr="00EB6449">
        <w:trPr>
          <w:jc w:val="center"/>
        </w:trPr>
        <w:tc>
          <w:tcPr>
            <w:tcW w:w="15163" w:type="dxa"/>
            <w:gridSpan w:val="9"/>
            <w:shd w:val="clear" w:color="auto" w:fill="auto"/>
          </w:tcPr>
          <w:p w14:paraId="3A053D39" w14:textId="14C76EB6" w:rsidR="00BD6F8F" w:rsidRPr="00CA7C3E" w:rsidRDefault="006A167D" w:rsidP="006A16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7C3E">
              <w:rPr>
                <w:rFonts w:ascii="Times New Roman" w:hAnsi="Times New Roman"/>
                <w:b/>
                <w:sz w:val="18"/>
                <w:szCs w:val="18"/>
              </w:rPr>
              <w:t>1. 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</w:p>
        </w:tc>
      </w:tr>
      <w:tr w:rsidR="00CA7C3E" w:rsidRPr="00CA7C3E" w14:paraId="439B23D6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0C35D8EF" w14:textId="77777777" w:rsidR="00096EDF" w:rsidRPr="00CA7C3E" w:rsidRDefault="00096EDF" w:rsidP="00096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08D00033" w14:textId="57333E2C" w:rsidR="00096EDF" w:rsidRPr="00CA7C3E" w:rsidRDefault="006B57F2" w:rsidP="00AA0A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 xml:space="preserve">Выписка из ЕГРН </w:t>
            </w:r>
            <w:r w:rsidR="006A167D" w:rsidRPr="00CA7C3E">
              <w:rPr>
                <w:rFonts w:ascii="Times New Roman" w:eastAsiaTheme="minorHAnsi" w:hAnsi="Times New Roman"/>
                <w:sz w:val="18"/>
                <w:szCs w:val="18"/>
              </w:rPr>
              <w:t>об объекте недвижимости (</w:t>
            </w: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об испрашиваемом земельном участке, о земельном участке, из которого образуется испрашиваемый земельный участок, об объекте</w:t>
            </w:r>
            <w:r w:rsidR="0030676C" w:rsidRPr="00CA7C3E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 xml:space="preserve">недвижимости, </w:t>
            </w:r>
            <w:r w:rsidR="0030676C" w:rsidRPr="00CA7C3E">
              <w:rPr>
                <w:rFonts w:ascii="Times New Roman" w:eastAsiaTheme="minorHAnsi" w:hAnsi="Times New Roman"/>
                <w:sz w:val="18"/>
                <w:szCs w:val="18"/>
              </w:rPr>
              <w:t>р</w:t>
            </w: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асположенном на земельном</w:t>
            </w:r>
            <w:r w:rsidR="0030676C" w:rsidRPr="00CA7C3E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участке</w:t>
            </w:r>
            <w:r w:rsidR="00AA0A2F" w:rsidRPr="00CA7C3E">
              <w:rPr>
                <w:rFonts w:ascii="Times New Roman" w:eastAsiaTheme="minorHAnsi" w:hAnsi="Times New Roman"/>
                <w:sz w:val="18"/>
                <w:szCs w:val="18"/>
              </w:rPr>
              <w:t>),</w:t>
            </w:r>
            <w:r w:rsidR="00606C5B" w:rsidRPr="00CA7C3E">
              <w:rPr>
                <w:rFonts w:ascii="Times New Roman" w:eastAsiaTheme="minorHAnsi" w:hAnsi="Times New Roman"/>
                <w:sz w:val="18"/>
                <w:szCs w:val="18"/>
              </w:rPr>
              <w:t xml:space="preserve"> о правах отдельного лица на имевшиеся (имеющиеся) у него объекты недвижимости</w:t>
            </w:r>
            <w:r w:rsidR="006A167D" w:rsidRPr="00CA7C3E">
              <w:rPr>
                <w:rFonts w:ascii="Times New Roman" w:eastAsiaTheme="minorHAnsi" w:hAnsi="Times New Roman"/>
                <w:sz w:val="18"/>
                <w:szCs w:val="18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14:paraId="2EA460EC" w14:textId="77777777" w:rsidR="00096EDF" w:rsidRPr="00CA7C3E" w:rsidRDefault="00096EDF" w:rsidP="00096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 xml:space="preserve">Выписка из ЕГРН об объекте недвижимости (об испрашиваемом земельном участке) </w:t>
            </w:r>
          </w:p>
        </w:tc>
        <w:tc>
          <w:tcPr>
            <w:tcW w:w="1418" w:type="dxa"/>
            <w:shd w:val="clear" w:color="auto" w:fill="auto"/>
          </w:tcPr>
          <w:p w14:paraId="732700A4" w14:textId="75234EA6" w:rsidR="00096EDF" w:rsidRPr="00CA7C3E" w:rsidRDefault="00096EDF" w:rsidP="00096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3A509BA6" w14:textId="77777777" w:rsidR="00096EDF" w:rsidRPr="00CA7C3E" w:rsidRDefault="00096EDF" w:rsidP="00096E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7C3E">
              <w:rPr>
                <w:rFonts w:ascii="Times New Roman" w:hAnsi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(Р</w:t>
            </w:r>
            <w:bookmarkStart w:id="0" w:name="_GoBack"/>
            <w:bookmarkEnd w:id="0"/>
            <w:r w:rsidRPr="00CA7C3E">
              <w:rPr>
                <w:rFonts w:ascii="Times New Roman" w:hAnsi="Times New Roman"/>
                <w:bCs/>
                <w:sz w:val="18"/>
                <w:szCs w:val="18"/>
              </w:rPr>
              <w:t>осреестр)</w:t>
            </w:r>
          </w:p>
        </w:tc>
        <w:tc>
          <w:tcPr>
            <w:tcW w:w="1843" w:type="dxa"/>
            <w:shd w:val="clear" w:color="auto" w:fill="auto"/>
          </w:tcPr>
          <w:p w14:paraId="417003C0" w14:textId="77777777" w:rsidR="00096EDF" w:rsidRPr="00CA7C3E" w:rsidRDefault="00096EDF" w:rsidP="00096ED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 w:rsidRPr="00CA7C3E">
              <w:rPr>
                <w:rFonts w:ascii="Times New Roman" w:hAnsi="Times New Roman"/>
                <w:bCs/>
                <w:sz w:val="18"/>
                <w:szCs w:val="18"/>
              </w:rPr>
              <w:t>обращений в ФГИС ЕГРН</w:t>
            </w:r>
          </w:p>
          <w:p w14:paraId="014CAB6E" w14:textId="77777777" w:rsidR="00096EDF" w:rsidRPr="00CA7C3E" w:rsidRDefault="00096EDF" w:rsidP="00096ED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55943CB" w14:textId="470C12AD" w:rsidR="00096EDF" w:rsidRPr="00CA7C3E" w:rsidRDefault="00096EDF" w:rsidP="00096ED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08782EE3" w14:textId="77777777" w:rsidR="00096EDF" w:rsidRPr="00CA7C3E" w:rsidRDefault="00096EDF" w:rsidP="00096ED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3 рабочих дня</w:t>
            </w:r>
          </w:p>
          <w:p w14:paraId="05AB7211" w14:textId="77777777" w:rsidR="00096EDF" w:rsidRPr="00CA7C3E" w:rsidRDefault="00096EDF" w:rsidP="00096ED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83C3F0B" w14:textId="1D43A11D" w:rsidR="00096EDF" w:rsidRPr="00CA7C3E" w:rsidRDefault="00096EDF" w:rsidP="00096E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(направление запроса – в день поступления заявления, направление ответа на запрос - 3 рабочих дня, приобщение ответа к делу – в день получения ответа на запрос)</w:t>
            </w:r>
          </w:p>
        </w:tc>
        <w:tc>
          <w:tcPr>
            <w:tcW w:w="1417" w:type="dxa"/>
            <w:shd w:val="clear" w:color="auto" w:fill="auto"/>
          </w:tcPr>
          <w:p w14:paraId="5A4B440A" w14:textId="77777777" w:rsidR="00096EDF" w:rsidRPr="00CA7C3E" w:rsidRDefault="00096EDF" w:rsidP="00D555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47E1292" w14:textId="77777777" w:rsidR="00096EDF" w:rsidRPr="00CA7C3E" w:rsidRDefault="00096EDF" w:rsidP="00D555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A7C3E" w:rsidRPr="00CA7C3E" w14:paraId="17B65DC8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4314EFE9" w14:textId="77777777" w:rsidR="006B57F2" w:rsidRPr="00CA7C3E" w:rsidRDefault="006B57F2" w:rsidP="006B57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15449FCE" w14:textId="77777777" w:rsidR="006B57F2" w:rsidRPr="00CA7C3E" w:rsidRDefault="006B57F2" w:rsidP="006B57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Выписка из Единого государственного реестра юридических лиц (далее – ЕГРЮЛ) о юридическом лице, являющемся заявителем</w:t>
            </w:r>
          </w:p>
        </w:tc>
        <w:tc>
          <w:tcPr>
            <w:tcW w:w="2268" w:type="dxa"/>
            <w:shd w:val="clear" w:color="auto" w:fill="auto"/>
          </w:tcPr>
          <w:p w14:paraId="04B3535E" w14:textId="77777777" w:rsidR="006B57F2" w:rsidRPr="00CA7C3E" w:rsidRDefault="006B57F2" w:rsidP="006B57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Выписка из ЕГРЮЛ о юридическом лице, являющемся заявителем</w:t>
            </w:r>
          </w:p>
        </w:tc>
        <w:tc>
          <w:tcPr>
            <w:tcW w:w="1418" w:type="dxa"/>
            <w:shd w:val="clear" w:color="auto" w:fill="auto"/>
          </w:tcPr>
          <w:p w14:paraId="6E91F318" w14:textId="7397997A" w:rsidR="006B57F2" w:rsidRPr="00CA7C3E" w:rsidRDefault="006B57F2" w:rsidP="006B57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7027D787" w14:textId="77777777" w:rsidR="006B57F2" w:rsidRPr="00CA7C3E" w:rsidRDefault="006B57F2" w:rsidP="006B57F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bCs/>
                <w:sz w:val="18"/>
                <w:szCs w:val="18"/>
              </w:rPr>
              <w:t>Федеральная налоговая служба России (ФНС)</w:t>
            </w:r>
          </w:p>
        </w:tc>
        <w:tc>
          <w:tcPr>
            <w:tcW w:w="1843" w:type="dxa"/>
            <w:shd w:val="clear" w:color="auto" w:fill="auto"/>
          </w:tcPr>
          <w:p w14:paraId="48F8756F" w14:textId="77777777" w:rsidR="006B57F2" w:rsidRPr="00CA7C3E" w:rsidRDefault="006B57F2" w:rsidP="006B57F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Выписки из ЕГРЮЛ по запросам органов государственной власти</w:t>
            </w:r>
          </w:p>
          <w:p w14:paraId="7EBDEC3A" w14:textId="77777777" w:rsidR="006B57F2" w:rsidRPr="00CA7C3E" w:rsidRDefault="006B57F2" w:rsidP="006B57F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4A4F2E43" w14:textId="571C6328" w:rsidR="006B57F2" w:rsidRPr="00CA7C3E" w:rsidRDefault="006B57F2" w:rsidP="006B57F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VS00051004FNS001</w:t>
            </w:r>
          </w:p>
        </w:tc>
        <w:tc>
          <w:tcPr>
            <w:tcW w:w="1843" w:type="dxa"/>
            <w:shd w:val="clear" w:color="auto" w:fill="auto"/>
          </w:tcPr>
          <w:p w14:paraId="27A2CE64" w14:textId="612F74E5" w:rsidR="006B57F2" w:rsidRPr="00CA7C3E" w:rsidRDefault="006B57F2" w:rsidP="006B57F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5 рабочих дн</w:t>
            </w:r>
            <w:r w:rsidR="00AA0A2F" w:rsidRPr="00CA7C3E">
              <w:rPr>
                <w:rFonts w:ascii="Times New Roman" w:hAnsi="Times New Roman"/>
                <w:sz w:val="18"/>
                <w:szCs w:val="18"/>
              </w:rPr>
              <w:t>ей</w:t>
            </w:r>
          </w:p>
          <w:p w14:paraId="2BD48954" w14:textId="77777777" w:rsidR="006B57F2" w:rsidRPr="00CA7C3E" w:rsidRDefault="006B57F2" w:rsidP="006B57F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69C7B71" w14:textId="58071850" w:rsidR="006B57F2" w:rsidRPr="00CA7C3E" w:rsidRDefault="006B57F2" w:rsidP="006B57F2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направление ответа на запрос - </w:t>
            </w:r>
            <w:r w:rsidRPr="00CA7C3E">
              <w:rPr>
                <w:rFonts w:ascii="Times New Roman" w:hAnsi="Times New Roman"/>
                <w:sz w:val="18"/>
                <w:szCs w:val="18"/>
                <w:lang w:val="ru-RU"/>
              </w:rPr>
              <w:t>5</w:t>
            </w:r>
            <w:r w:rsidRPr="00CA7C3E">
              <w:rPr>
                <w:rFonts w:ascii="Times New Roman" w:hAnsi="Times New Roman"/>
                <w:sz w:val="18"/>
                <w:szCs w:val="18"/>
              </w:rPr>
              <w:t xml:space="preserve"> рабочих дн</w:t>
            </w:r>
            <w:r w:rsidRPr="00CA7C3E">
              <w:rPr>
                <w:rFonts w:ascii="Times New Roman" w:hAnsi="Times New Roman"/>
                <w:sz w:val="18"/>
                <w:szCs w:val="18"/>
                <w:lang w:val="ru-RU"/>
              </w:rPr>
              <w:t>ей</w:t>
            </w:r>
            <w:r w:rsidRPr="00CA7C3E">
              <w:rPr>
                <w:rFonts w:ascii="Times New Roman" w:hAnsi="Times New Roman"/>
                <w:sz w:val="18"/>
                <w:szCs w:val="18"/>
              </w:rPr>
              <w:t>, приобщение ответа к делу – в день получения ответа на запрос)</w:t>
            </w:r>
          </w:p>
        </w:tc>
        <w:tc>
          <w:tcPr>
            <w:tcW w:w="1417" w:type="dxa"/>
            <w:shd w:val="clear" w:color="auto" w:fill="auto"/>
          </w:tcPr>
          <w:p w14:paraId="5C385246" w14:textId="77777777" w:rsidR="006B57F2" w:rsidRPr="00CA7C3E" w:rsidRDefault="006B57F2" w:rsidP="00D555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7B9386B" w14:textId="77777777" w:rsidR="006B57F2" w:rsidRPr="00CA7C3E" w:rsidRDefault="006B57F2" w:rsidP="00D555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A7C3E" w:rsidRPr="00CA7C3E" w14:paraId="3826375A" w14:textId="77777777" w:rsidTr="00301387">
        <w:trPr>
          <w:trHeight w:val="2522"/>
          <w:jc w:val="center"/>
        </w:trPr>
        <w:tc>
          <w:tcPr>
            <w:tcW w:w="1709" w:type="dxa"/>
            <w:shd w:val="clear" w:color="auto" w:fill="auto"/>
          </w:tcPr>
          <w:p w14:paraId="0C6599F2" w14:textId="77777777" w:rsidR="00602849" w:rsidRPr="00CA7C3E" w:rsidRDefault="00602849" w:rsidP="0060284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30CF8041" w14:textId="5FC9427A" w:rsidR="00602849" w:rsidRPr="00CA7C3E" w:rsidRDefault="00602849" w:rsidP="00602849">
            <w:pPr>
              <w:pStyle w:val="ConsPlusNormal"/>
              <w:ind w:firstLine="0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 xml:space="preserve">Утвержденный проект </w:t>
            </w:r>
            <w:r w:rsidRPr="00CA7C3E">
              <w:rPr>
                <w:rFonts w:ascii="Times New Roman" w:eastAsiaTheme="minorHAnsi" w:hAnsi="Times New Roman"/>
                <w:sz w:val="18"/>
                <w:szCs w:val="18"/>
                <w:lang w:val="ru-RU"/>
              </w:rPr>
              <w:t>межевания</w:t>
            </w: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 xml:space="preserve"> территории</w:t>
            </w:r>
          </w:p>
        </w:tc>
        <w:tc>
          <w:tcPr>
            <w:tcW w:w="2268" w:type="dxa"/>
            <w:shd w:val="clear" w:color="auto" w:fill="auto"/>
          </w:tcPr>
          <w:p w14:paraId="2377FEF4" w14:textId="77777777" w:rsidR="00602849" w:rsidRPr="00CA7C3E" w:rsidRDefault="00602849" w:rsidP="00602849">
            <w:pPr>
              <w:pStyle w:val="ConsPlusNormal"/>
              <w:ind w:firstLine="0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Утвержденный проект межевания территории</w:t>
            </w:r>
          </w:p>
        </w:tc>
        <w:tc>
          <w:tcPr>
            <w:tcW w:w="1418" w:type="dxa"/>
            <w:shd w:val="clear" w:color="auto" w:fill="auto"/>
          </w:tcPr>
          <w:p w14:paraId="4D7C991A" w14:textId="77777777" w:rsidR="00602849" w:rsidRPr="00CA7C3E" w:rsidRDefault="00602849" w:rsidP="0060284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400A58B5" w14:textId="77777777" w:rsidR="00602849" w:rsidRPr="00CA7C3E" w:rsidRDefault="00602849" w:rsidP="0060284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 xml:space="preserve">Орган местного самоуправления, уполномоченный на утверждение </w:t>
            </w:r>
            <w:r w:rsidRPr="00CA7C3E">
              <w:rPr>
                <w:rFonts w:ascii="Times New Roman" w:hAnsi="Times New Roman"/>
                <w:bCs/>
                <w:iCs/>
                <w:sz w:val="18"/>
                <w:szCs w:val="18"/>
              </w:rPr>
              <w:t>проекта межевания территории</w:t>
            </w:r>
          </w:p>
        </w:tc>
        <w:tc>
          <w:tcPr>
            <w:tcW w:w="1843" w:type="dxa"/>
            <w:shd w:val="clear" w:color="auto" w:fill="auto"/>
          </w:tcPr>
          <w:p w14:paraId="67F9DE8F" w14:textId="77777777" w:rsidR="00602849" w:rsidRPr="00CA7C3E" w:rsidRDefault="00602849" w:rsidP="005E42E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5968458B" w14:textId="77777777" w:rsidR="00602849" w:rsidRPr="00CA7C3E" w:rsidRDefault="00602849" w:rsidP="006028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1040B8F8" w14:textId="77777777" w:rsidR="00602849" w:rsidRPr="00CA7C3E" w:rsidRDefault="00602849" w:rsidP="006028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34C4662" w14:textId="1E04C2E9" w:rsidR="00602849" w:rsidRPr="00CA7C3E" w:rsidRDefault="00602849" w:rsidP="0060284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(направление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17" w:type="dxa"/>
            <w:shd w:val="clear" w:color="auto" w:fill="auto"/>
          </w:tcPr>
          <w:p w14:paraId="7034C90F" w14:textId="6077870B" w:rsidR="00602849" w:rsidRPr="00CA7C3E" w:rsidRDefault="00602849" w:rsidP="00D555E8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4122BC7" w14:textId="4E500893" w:rsidR="00602849" w:rsidRPr="00CA7C3E" w:rsidRDefault="00602849" w:rsidP="00D555E8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A7C3E" w:rsidRPr="00CA7C3E" w14:paraId="7507943D" w14:textId="77777777" w:rsidTr="00301387">
        <w:trPr>
          <w:trHeight w:val="2522"/>
          <w:jc w:val="center"/>
        </w:trPr>
        <w:tc>
          <w:tcPr>
            <w:tcW w:w="1709" w:type="dxa"/>
            <w:shd w:val="clear" w:color="auto" w:fill="auto"/>
          </w:tcPr>
          <w:p w14:paraId="1120A8F5" w14:textId="19E03B8A" w:rsidR="00602849" w:rsidRPr="00CA7C3E" w:rsidRDefault="00606C5B" w:rsidP="0060284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2CFE7E2C" w14:textId="350A7FE2" w:rsidR="00602849" w:rsidRPr="00CA7C3E" w:rsidRDefault="00602849" w:rsidP="00602849">
            <w:pPr>
              <w:pStyle w:val="ConsPlusNormal"/>
              <w:ind w:firstLine="0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Утвержденный проект планировки территории</w:t>
            </w:r>
          </w:p>
        </w:tc>
        <w:tc>
          <w:tcPr>
            <w:tcW w:w="2268" w:type="dxa"/>
            <w:shd w:val="clear" w:color="auto" w:fill="auto"/>
          </w:tcPr>
          <w:p w14:paraId="3A3B162E" w14:textId="6A0A027F" w:rsidR="00602849" w:rsidRPr="00CA7C3E" w:rsidRDefault="00602849" w:rsidP="00602849">
            <w:pPr>
              <w:pStyle w:val="ConsPlusNormal"/>
              <w:ind w:firstLine="0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Утвержденный проект планировки территории</w:t>
            </w:r>
            <w:r w:rsidRPr="00CA7C3E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br/>
            </w:r>
          </w:p>
        </w:tc>
        <w:tc>
          <w:tcPr>
            <w:tcW w:w="1418" w:type="dxa"/>
            <w:shd w:val="clear" w:color="auto" w:fill="auto"/>
          </w:tcPr>
          <w:p w14:paraId="07CEC565" w14:textId="1173944B" w:rsidR="00602849" w:rsidRPr="00CA7C3E" w:rsidRDefault="00602849" w:rsidP="0060284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22776FA3" w14:textId="1A0CBE51" w:rsidR="00602849" w:rsidRPr="00CA7C3E" w:rsidRDefault="00602849" w:rsidP="0060284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bCs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843" w:type="dxa"/>
            <w:shd w:val="clear" w:color="auto" w:fill="auto"/>
          </w:tcPr>
          <w:p w14:paraId="5B027FAE" w14:textId="75EDDE52" w:rsidR="00602849" w:rsidRPr="00CA7C3E" w:rsidRDefault="00602849" w:rsidP="005E42E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14:paraId="4176F922" w14:textId="77777777" w:rsidR="00602849" w:rsidRPr="00CA7C3E" w:rsidRDefault="00602849" w:rsidP="006028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0C40653F" w14:textId="77777777" w:rsidR="00602849" w:rsidRPr="00CA7C3E" w:rsidRDefault="00602849" w:rsidP="006028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9E90A49" w14:textId="1D78D7D6" w:rsidR="00602849" w:rsidRPr="00CA7C3E" w:rsidRDefault="00602849" w:rsidP="006028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(направление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17" w:type="dxa"/>
            <w:shd w:val="clear" w:color="auto" w:fill="auto"/>
          </w:tcPr>
          <w:p w14:paraId="4C3C3E5A" w14:textId="3FFCFE31" w:rsidR="00602849" w:rsidRPr="00CA7C3E" w:rsidRDefault="00602849" w:rsidP="00D555E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E30E680" w14:textId="67B06248" w:rsidR="00602849" w:rsidRPr="00CA7C3E" w:rsidRDefault="00602849" w:rsidP="00D555E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A7C3E" w:rsidRPr="00CA7C3E" w14:paraId="128FE932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2D264B2B" w14:textId="4A58E118" w:rsidR="00A85C35" w:rsidRPr="00CA7C3E" w:rsidRDefault="00606C5B" w:rsidP="00A85C3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311E716F" w14:textId="160F8595" w:rsidR="00A85C35" w:rsidRPr="00CA7C3E" w:rsidRDefault="00A85C35" w:rsidP="00A85C35">
            <w:pPr>
              <w:pStyle w:val="ConsPlusNormal"/>
              <w:ind w:firstLine="0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Документ о предоставлении исходного земельного участка садоводческому некоммерческому товариществу (СНТ) или </w:t>
            </w:r>
            <w:r w:rsidRPr="00CA7C3E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lastRenderedPageBreak/>
              <w:t>огородническому некоммерческому товариществу (ОНТ) (за исключением случаев, если право на исходный земельный участок зарегистрировано в ЕГРН)</w:t>
            </w:r>
          </w:p>
        </w:tc>
        <w:tc>
          <w:tcPr>
            <w:tcW w:w="2268" w:type="dxa"/>
            <w:shd w:val="clear" w:color="auto" w:fill="auto"/>
          </w:tcPr>
          <w:p w14:paraId="77F28DBB" w14:textId="268A901A" w:rsidR="00A85C35" w:rsidRPr="00CA7C3E" w:rsidRDefault="00A85C35" w:rsidP="0051433C">
            <w:pPr>
              <w:pStyle w:val="ConsPlusNormal"/>
              <w:ind w:firstLine="0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lastRenderedPageBreak/>
              <w:t xml:space="preserve">Документ о предоставлении исходного земельного участка СНТ или ОНТ, за исключением случаев, если право на исходный земельный участок зарегистрировано в ЕГРН (если обращается лицо, </w:t>
            </w:r>
            <w:r w:rsidRPr="00CA7C3E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lastRenderedPageBreak/>
              <w:t>уполномоченное на подачу заявления решением общего собрания членов такого товарищества)</w:t>
            </w:r>
          </w:p>
        </w:tc>
        <w:tc>
          <w:tcPr>
            <w:tcW w:w="1418" w:type="dxa"/>
            <w:shd w:val="clear" w:color="auto" w:fill="auto"/>
          </w:tcPr>
          <w:p w14:paraId="2F343A0B" w14:textId="17EE75C8" w:rsidR="00A85C35" w:rsidRPr="00CA7C3E" w:rsidRDefault="00A85C35" w:rsidP="00A85C3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01A37C43" w14:textId="736CE3B9" w:rsidR="00A85C35" w:rsidRPr="00CA7C3E" w:rsidRDefault="00A85C35" w:rsidP="00A85C3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CA7C3E">
              <w:rPr>
                <w:rFonts w:ascii="Times New Roman" w:hAnsi="Times New Roman"/>
                <w:bCs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843" w:type="dxa"/>
            <w:shd w:val="clear" w:color="auto" w:fill="auto"/>
          </w:tcPr>
          <w:p w14:paraId="77E2B5A8" w14:textId="65677E68" w:rsidR="00A85C35" w:rsidRPr="00CA7C3E" w:rsidRDefault="00A85C35" w:rsidP="00A85C3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14:paraId="38AD5EBB" w14:textId="77777777" w:rsidR="00A85C35" w:rsidRPr="00CA7C3E" w:rsidRDefault="00A85C35" w:rsidP="00A85C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6E180625" w14:textId="77777777" w:rsidR="00A85C35" w:rsidRPr="00CA7C3E" w:rsidRDefault="00A85C35" w:rsidP="00A85C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F548918" w14:textId="2AB0ADF5" w:rsidR="00A85C35" w:rsidRPr="00CA7C3E" w:rsidRDefault="00A85C35" w:rsidP="00A85C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направление ответа на запрос - 5 рабочих дней, приобщение ответа к делу </w:t>
            </w:r>
            <w:r w:rsidRPr="00CA7C3E">
              <w:rPr>
                <w:rFonts w:ascii="Times New Roman" w:hAnsi="Times New Roman"/>
                <w:sz w:val="18"/>
                <w:szCs w:val="18"/>
              </w:rPr>
              <w:lastRenderedPageBreak/>
              <w:t>– в день получения ответа на запрос)</w:t>
            </w:r>
          </w:p>
        </w:tc>
        <w:tc>
          <w:tcPr>
            <w:tcW w:w="1417" w:type="dxa"/>
            <w:shd w:val="clear" w:color="auto" w:fill="auto"/>
          </w:tcPr>
          <w:p w14:paraId="391C0A4D" w14:textId="5BDA795A" w:rsidR="00A85C35" w:rsidRPr="00CA7C3E" w:rsidRDefault="00A85C35" w:rsidP="00D555E8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418" w:type="dxa"/>
            <w:shd w:val="clear" w:color="auto" w:fill="auto"/>
          </w:tcPr>
          <w:p w14:paraId="03C408BD" w14:textId="0DB6540C" w:rsidR="00A85C35" w:rsidRPr="00CA7C3E" w:rsidRDefault="00A85C35" w:rsidP="00D555E8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A7C3E" w:rsidRPr="00CA7C3E" w14:paraId="4B432FCD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1743311F" w14:textId="4EC025E4" w:rsidR="0051433C" w:rsidRPr="00CA7C3E" w:rsidRDefault="00606C5B" w:rsidP="0051433C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07C03A46" w14:textId="518BD466" w:rsidR="0051433C" w:rsidRPr="00CA7C3E" w:rsidRDefault="0051433C" w:rsidP="00606C5B">
            <w:pPr>
              <w:pStyle w:val="ConsPlusNormal"/>
              <w:ind w:firstLine="0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Выписка </w:t>
            </w:r>
            <w:r w:rsidR="00606C5B" w:rsidRPr="00CA7C3E">
              <w:rPr>
                <w:rFonts w:ascii="Times New Roman" w:hAnsi="Times New Roman"/>
                <w:sz w:val="18"/>
                <w:szCs w:val="18"/>
                <w:lang w:val="ru-RU" w:eastAsia="en-US"/>
              </w:rPr>
              <w:t>ЕГРЮЛ</w:t>
            </w:r>
            <w:r w:rsidRPr="00CA7C3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в отношении садоводческого некоммерческого товарищества (СНТ) или огороднического некоммерческого товарищества (ОНТ)</w:t>
            </w:r>
          </w:p>
        </w:tc>
        <w:tc>
          <w:tcPr>
            <w:tcW w:w="2268" w:type="dxa"/>
            <w:shd w:val="clear" w:color="auto" w:fill="auto"/>
          </w:tcPr>
          <w:p w14:paraId="748831E5" w14:textId="7D832BC5" w:rsidR="0051433C" w:rsidRPr="00CA7C3E" w:rsidRDefault="0051433C" w:rsidP="0051433C">
            <w:pPr>
              <w:pStyle w:val="ConsPlusNormal"/>
              <w:ind w:firstLine="0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Выписка из Единого государственного реестра юридических лиц в отношении садоводческого некоммерческого товарищества (СНТ) или огороднического некоммерческого товарищества (ОНТ)</w:t>
            </w:r>
          </w:p>
        </w:tc>
        <w:tc>
          <w:tcPr>
            <w:tcW w:w="1418" w:type="dxa"/>
            <w:shd w:val="clear" w:color="auto" w:fill="auto"/>
          </w:tcPr>
          <w:p w14:paraId="27EF0D50" w14:textId="2C3329CA" w:rsidR="0051433C" w:rsidRPr="00CA7C3E" w:rsidRDefault="0051433C" w:rsidP="0051433C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18DE77ED" w14:textId="41D702B9" w:rsidR="0051433C" w:rsidRPr="00CA7C3E" w:rsidRDefault="0051433C" w:rsidP="0051433C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7C3E">
              <w:rPr>
                <w:rFonts w:ascii="Times New Roman" w:hAnsi="Times New Roman"/>
                <w:bCs/>
                <w:sz w:val="18"/>
                <w:szCs w:val="18"/>
              </w:rPr>
              <w:t>Федеральная налоговая служба России (ФНС)</w:t>
            </w:r>
          </w:p>
        </w:tc>
        <w:tc>
          <w:tcPr>
            <w:tcW w:w="1843" w:type="dxa"/>
            <w:shd w:val="clear" w:color="auto" w:fill="auto"/>
          </w:tcPr>
          <w:p w14:paraId="709052F6" w14:textId="77777777" w:rsidR="0051433C" w:rsidRPr="00CA7C3E" w:rsidRDefault="0051433C" w:rsidP="0051433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Выписки из ЕГРЮЛ по запросам органов государственной власти</w:t>
            </w:r>
          </w:p>
          <w:p w14:paraId="6BCBACD0" w14:textId="77777777" w:rsidR="0051433C" w:rsidRPr="00CA7C3E" w:rsidRDefault="0051433C" w:rsidP="0051433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29AB8BFA" w14:textId="7FB194BB" w:rsidR="0051433C" w:rsidRPr="00CA7C3E" w:rsidRDefault="0051433C" w:rsidP="0051433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VS00051004FNS001</w:t>
            </w:r>
          </w:p>
        </w:tc>
        <w:tc>
          <w:tcPr>
            <w:tcW w:w="1843" w:type="dxa"/>
            <w:shd w:val="clear" w:color="auto" w:fill="auto"/>
          </w:tcPr>
          <w:p w14:paraId="5AA3BCCC" w14:textId="77777777" w:rsidR="0051433C" w:rsidRPr="00CA7C3E" w:rsidRDefault="0051433C" w:rsidP="0051433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568EC97B" w14:textId="77777777" w:rsidR="0051433C" w:rsidRPr="00CA7C3E" w:rsidRDefault="0051433C" w:rsidP="0051433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525B73C" w14:textId="3ED458B0" w:rsidR="0051433C" w:rsidRPr="00CA7C3E" w:rsidRDefault="0051433C" w:rsidP="0051433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(направление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17" w:type="dxa"/>
            <w:shd w:val="clear" w:color="auto" w:fill="auto"/>
          </w:tcPr>
          <w:p w14:paraId="02F3423B" w14:textId="735B2C14" w:rsidR="0051433C" w:rsidRPr="00CA7C3E" w:rsidRDefault="0051433C" w:rsidP="00D555E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9408535" w14:textId="0BB6FACC" w:rsidR="0051433C" w:rsidRPr="00CA7C3E" w:rsidRDefault="0051433C" w:rsidP="00D555E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A7C3E" w:rsidRPr="00CA7C3E" w14:paraId="55A724B6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35F1CEEC" w14:textId="3C7A834E" w:rsidR="00F124E7" w:rsidRPr="00CA7C3E" w:rsidRDefault="00606C5B" w:rsidP="00F1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189C1093" w14:textId="3A7B287D" w:rsidR="00F124E7" w:rsidRPr="00CA7C3E" w:rsidRDefault="00F124E7" w:rsidP="00F124E7">
            <w:pPr>
              <w:pStyle w:val="ConsPlusNormal"/>
              <w:ind w:firstLine="0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Сведения о трудовой деятельности</w:t>
            </w:r>
          </w:p>
        </w:tc>
        <w:tc>
          <w:tcPr>
            <w:tcW w:w="2268" w:type="dxa"/>
            <w:shd w:val="clear" w:color="auto" w:fill="auto"/>
          </w:tcPr>
          <w:p w14:paraId="36348CE7" w14:textId="21CD27D1" w:rsidR="00F124E7" w:rsidRPr="00CA7C3E" w:rsidRDefault="00F124E7" w:rsidP="00F124E7">
            <w:pPr>
              <w:pStyle w:val="ConsPlusNormal"/>
              <w:ind w:firstLine="0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Сведения о трудовой деятельности</w:t>
            </w:r>
            <w:r w:rsidRPr="00CA7C3E">
              <w:rPr>
                <w:rFonts w:ascii="Times New Roman" w:hAnsi="Times New Roman"/>
                <w:sz w:val="18"/>
                <w:szCs w:val="18"/>
                <w:lang w:eastAsia="ru-RU" w:bidi="ru-RU"/>
              </w:rPr>
              <w:t xml:space="preserve"> </w:t>
            </w:r>
            <w:r w:rsidRPr="00CA7C3E">
              <w:rPr>
                <w:rFonts w:ascii="Times New Roman" w:hAnsi="Times New Roman"/>
                <w:sz w:val="18"/>
                <w:szCs w:val="18"/>
                <w:lang w:eastAsia="ru-RU" w:bidi="ru-RU"/>
              </w:rPr>
              <w:br/>
            </w:r>
          </w:p>
        </w:tc>
        <w:tc>
          <w:tcPr>
            <w:tcW w:w="1418" w:type="dxa"/>
            <w:shd w:val="clear" w:color="auto" w:fill="auto"/>
          </w:tcPr>
          <w:p w14:paraId="190E47EC" w14:textId="567D3FB0" w:rsidR="00F124E7" w:rsidRPr="00CA7C3E" w:rsidRDefault="00F124E7" w:rsidP="00F1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53E9DF95" w14:textId="1E0116B6" w:rsidR="00F124E7" w:rsidRPr="00CA7C3E" w:rsidRDefault="00F124E7" w:rsidP="00F1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7C3E">
              <w:rPr>
                <w:rFonts w:ascii="Times New Roman" w:hAnsi="Times New Roman"/>
                <w:bCs/>
                <w:sz w:val="18"/>
                <w:szCs w:val="18"/>
              </w:rPr>
              <w:t>Фонд пенсионного и социального страхования</w:t>
            </w:r>
          </w:p>
        </w:tc>
        <w:tc>
          <w:tcPr>
            <w:tcW w:w="1843" w:type="dxa"/>
            <w:shd w:val="clear" w:color="auto" w:fill="auto"/>
          </w:tcPr>
          <w:p w14:paraId="2AD0FA71" w14:textId="77777777" w:rsidR="00F124E7" w:rsidRPr="00CA7C3E" w:rsidRDefault="00F124E7" w:rsidP="00F124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Предоставление сведений о трудовой деятельности</w:t>
            </w:r>
          </w:p>
          <w:p w14:paraId="2E248EFA" w14:textId="77777777" w:rsidR="00F124E7" w:rsidRPr="00CA7C3E" w:rsidRDefault="00F124E7" w:rsidP="00F124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br/>
              <w:t>VS01729001PFR001</w:t>
            </w:r>
          </w:p>
          <w:p w14:paraId="4AB4D1C7" w14:textId="13DDC0EC" w:rsidR="00F124E7" w:rsidRPr="00CA7C3E" w:rsidRDefault="00F124E7" w:rsidP="00F124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4B8DE310" w14:textId="77777777" w:rsidR="00F124E7" w:rsidRPr="00CA7C3E" w:rsidRDefault="00F124E7" w:rsidP="00F124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1D4CB947" w14:textId="77777777" w:rsidR="00F124E7" w:rsidRPr="00CA7C3E" w:rsidRDefault="00F124E7" w:rsidP="00F124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706375C" w14:textId="236C91D1" w:rsidR="00F124E7" w:rsidRPr="00CA7C3E" w:rsidRDefault="00F124E7" w:rsidP="00F124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(направление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17" w:type="dxa"/>
            <w:shd w:val="clear" w:color="auto" w:fill="auto"/>
          </w:tcPr>
          <w:p w14:paraId="7486BC4E" w14:textId="1722BB2C" w:rsidR="00F124E7" w:rsidRPr="00CA7C3E" w:rsidRDefault="00F124E7" w:rsidP="00D555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FF2EE26" w14:textId="2A733BF6" w:rsidR="00F124E7" w:rsidRPr="00CA7C3E" w:rsidRDefault="00F124E7" w:rsidP="00D555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A7C3E" w:rsidRPr="00CA7C3E" w14:paraId="468BA550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06175AAC" w14:textId="430C1B41" w:rsidR="00176B7D" w:rsidRPr="00CA7C3E" w:rsidRDefault="00606C5B" w:rsidP="00176B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289B8252" w14:textId="77777777" w:rsidR="00176B7D" w:rsidRPr="00CA7C3E" w:rsidRDefault="00176B7D" w:rsidP="00176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Сведения базового государственного информационного ресурса регистрационного учета граждан Российской Федерации по месту пребывания и по месту жительства в пределах Российской Федерации</w:t>
            </w:r>
          </w:p>
          <w:p w14:paraId="48FE33C1" w14:textId="77777777" w:rsidR="00176B7D" w:rsidRPr="00CA7C3E" w:rsidRDefault="00176B7D" w:rsidP="00176B7D">
            <w:pPr>
              <w:pStyle w:val="ConsPlusNormal"/>
              <w:ind w:firstLine="0"/>
              <w:jc w:val="both"/>
              <w:rPr>
                <w:rFonts w:ascii="Times New Roman" w:eastAsiaTheme="minorHAnsi" w:hAnsi="Times New Roman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14:paraId="1B36B49C" w14:textId="30E42FB1" w:rsidR="00176B7D" w:rsidRPr="00CA7C3E" w:rsidRDefault="00176B7D" w:rsidP="00176B7D">
            <w:pPr>
              <w:pStyle w:val="ConsPlusNormal"/>
              <w:ind w:firstLine="0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Сведения базового государственного информационного ресурса регистрационного учета граждан Российской Федерации по месту пребывания и по месту жительства в пределах Российской Федерации </w:t>
            </w:r>
          </w:p>
          <w:p w14:paraId="37A2DF5A" w14:textId="77777777" w:rsidR="00176B7D" w:rsidRPr="00CA7C3E" w:rsidRDefault="00176B7D" w:rsidP="00176B7D">
            <w:pPr>
              <w:pStyle w:val="ConsPlusNormal"/>
              <w:ind w:firstLine="0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14:paraId="5B144096" w14:textId="77777777" w:rsidR="00176B7D" w:rsidRPr="00CA7C3E" w:rsidRDefault="00176B7D" w:rsidP="00176B7D">
            <w:pPr>
              <w:pStyle w:val="ConsPlusNormal"/>
              <w:ind w:firstLine="0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2FEB3A7" w14:textId="20A58187" w:rsidR="00176B7D" w:rsidRPr="00CA7C3E" w:rsidRDefault="00176B7D" w:rsidP="00176B7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703EDC7D" w14:textId="5908B0DB" w:rsidR="00176B7D" w:rsidRPr="00CA7C3E" w:rsidRDefault="00176B7D" w:rsidP="00176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 xml:space="preserve">Министерство внутренних дел Российской Федерации </w:t>
            </w:r>
          </w:p>
        </w:tc>
        <w:tc>
          <w:tcPr>
            <w:tcW w:w="1843" w:type="dxa"/>
            <w:shd w:val="clear" w:color="auto" w:fill="auto"/>
          </w:tcPr>
          <w:p w14:paraId="4DD65DEA" w14:textId="77777777" w:rsidR="00176B7D" w:rsidRPr="00CA7C3E" w:rsidRDefault="00176B7D" w:rsidP="00176B7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Сведения о регистрации по месту жительства граждан РФ</w:t>
            </w:r>
          </w:p>
          <w:p w14:paraId="33DDC6A8" w14:textId="77777777" w:rsidR="00176B7D" w:rsidRPr="00CA7C3E" w:rsidRDefault="00176B7D" w:rsidP="00176B7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VS02602002MVDR17_3T</w:t>
            </w:r>
          </w:p>
          <w:p w14:paraId="479EC9CF" w14:textId="77777777" w:rsidR="00176B7D" w:rsidRPr="00CA7C3E" w:rsidRDefault="00176B7D" w:rsidP="00176B7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Сведения о регистрации по месту пребывания граждан РФ</w:t>
            </w:r>
          </w:p>
          <w:p w14:paraId="31B0E9BC" w14:textId="77777777" w:rsidR="00176B7D" w:rsidRPr="00CA7C3E" w:rsidRDefault="00176B7D" w:rsidP="00176B7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VS02688002MVDR17_3T</w:t>
            </w:r>
          </w:p>
          <w:p w14:paraId="369DAAE9" w14:textId="77777777" w:rsidR="00176B7D" w:rsidRPr="00CA7C3E" w:rsidRDefault="00176B7D" w:rsidP="00176B7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0E46A68" w14:textId="77777777" w:rsidR="00176B7D" w:rsidRPr="00CA7C3E" w:rsidRDefault="00176B7D" w:rsidP="00176B7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75D2D093" w14:textId="77777777" w:rsidR="00176B7D" w:rsidRPr="00CA7C3E" w:rsidRDefault="00176B7D" w:rsidP="00176B7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9B27E17" w14:textId="33988B78" w:rsidR="00176B7D" w:rsidRPr="00CA7C3E" w:rsidRDefault="00176B7D" w:rsidP="00176B7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(направление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17" w:type="dxa"/>
            <w:shd w:val="clear" w:color="auto" w:fill="auto"/>
          </w:tcPr>
          <w:p w14:paraId="2F9C2334" w14:textId="5E4D18DF" w:rsidR="00176B7D" w:rsidRPr="00CA7C3E" w:rsidRDefault="00176B7D" w:rsidP="00D555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3FF5C7B" w14:textId="4EC010B5" w:rsidR="00176B7D" w:rsidRPr="00CA7C3E" w:rsidRDefault="00176B7D" w:rsidP="00D555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A7C3E" w:rsidRPr="00CA7C3E" w14:paraId="3C10BACD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1064BDCF" w14:textId="0EDF4977" w:rsidR="00A40CC0" w:rsidRPr="00CA7C3E" w:rsidRDefault="00606C5B" w:rsidP="00A40C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03D25A90" w14:textId="44879213" w:rsidR="00A40CC0" w:rsidRPr="00CA7C3E" w:rsidRDefault="00A40CC0" w:rsidP="00606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Сведения о наличии либо отсутствии факта лишения заявителя и супруга (супруги) заявителя родительских прав или отмены усыновления в отношении ребенка (детей), в связи с рождением, усыновлением которого (которых) возникло право на бесплатное приобретение земельного участка</w:t>
            </w:r>
          </w:p>
        </w:tc>
        <w:tc>
          <w:tcPr>
            <w:tcW w:w="2268" w:type="dxa"/>
            <w:shd w:val="clear" w:color="auto" w:fill="auto"/>
          </w:tcPr>
          <w:p w14:paraId="5D068265" w14:textId="077D0301" w:rsidR="00A40CC0" w:rsidRPr="00CA7C3E" w:rsidRDefault="00A40CC0" w:rsidP="00A40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Сведения о наличии либо отсутствии факта лишения заявителя и супруга (супруги) заявителя родительских прав или отмены усыновления в отношении ребенка (детей), в связи с рождением, усыновлением которого (которых) возникло право на бесплатное приобретение земельного участка, если обращаются граждане, имеющие трех и более детей</w:t>
            </w:r>
          </w:p>
          <w:p w14:paraId="5DC5322F" w14:textId="77777777" w:rsidR="00A40CC0" w:rsidRPr="00CA7C3E" w:rsidRDefault="00A40CC0" w:rsidP="00A40CC0">
            <w:pPr>
              <w:pStyle w:val="ConsPlusNormal"/>
              <w:rPr>
                <w:rFonts w:ascii="Times New Roman" w:eastAsiaTheme="minorHAnsi" w:hAnsi="Times New Roman"/>
                <w:sz w:val="18"/>
                <w:szCs w:val="18"/>
                <w:lang w:val="ru-RU" w:eastAsia="en-US"/>
              </w:rPr>
            </w:pPr>
          </w:p>
          <w:p w14:paraId="37E8E7CE" w14:textId="77777777" w:rsidR="00A40CC0" w:rsidRPr="00CA7C3E" w:rsidRDefault="00A40CC0" w:rsidP="00A40CC0">
            <w:pPr>
              <w:pStyle w:val="ConsPlusNormal"/>
              <w:ind w:firstLine="0"/>
              <w:jc w:val="both"/>
              <w:rPr>
                <w:rFonts w:ascii="Times New Roman" w:eastAsiaTheme="minorHAnsi" w:hAnsi="Times New Roman"/>
                <w:sz w:val="18"/>
                <w:szCs w:val="18"/>
                <w:lang w:val="ru-RU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7D11AB17" w14:textId="5ADE257C" w:rsidR="00A40CC0" w:rsidRPr="00CA7C3E" w:rsidRDefault="00A40CC0" w:rsidP="00A40C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29DD88B8" w14:textId="37DAD7F7" w:rsidR="00A40CC0" w:rsidRPr="00CA7C3E" w:rsidRDefault="00A40CC0" w:rsidP="00A40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 xml:space="preserve">Фонд пенсионного и социального страхования Российской Федерации </w:t>
            </w:r>
          </w:p>
        </w:tc>
        <w:tc>
          <w:tcPr>
            <w:tcW w:w="1843" w:type="dxa"/>
            <w:shd w:val="clear" w:color="auto" w:fill="auto"/>
          </w:tcPr>
          <w:p w14:paraId="561BF139" w14:textId="77777777" w:rsidR="00A40CC0" w:rsidRPr="00CA7C3E" w:rsidRDefault="00A40CC0" w:rsidP="00A40CC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14:paraId="0901F512" w14:textId="77777777" w:rsidR="00A40CC0" w:rsidRPr="00CA7C3E" w:rsidRDefault="00A40CC0" w:rsidP="00A40CC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2D2BBF5" w14:textId="138E5F97" w:rsidR="005E42E0" w:rsidRPr="00CA7C3E" w:rsidRDefault="005E42E0" w:rsidP="00A40CC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val="en-US"/>
              </w:rPr>
              <w:t>VS02423002PFR002_3T</w:t>
            </w:r>
          </w:p>
        </w:tc>
        <w:tc>
          <w:tcPr>
            <w:tcW w:w="1843" w:type="dxa"/>
            <w:shd w:val="clear" w:color="auto" w:fill="auto"/>
          </w:tcPr>
          <w:p w14:paraId="3C173CCE" w14:textId="77777777" w:rsidR="00A40CC0" w:rsidRPr="00CA7C3E" w:rsidRDefault="00A40CC0" w:rsidP="00A40C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62847889" w14:textId="77777777" w:rsidR="00A40CC0" w:rsidRPr="00CA7C3E" w:rsidRDefault="00A40CC0" w:rsidP="00A40C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98179EC" w14:textId="0F110779" w:rsidR="00A40CC0" w:rsidRPr="00CA7C3E" w:rsidRDefault="00A40CC0" w:rsidP="00A40C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(направление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17" w:type="dxa"/>
            <w:shd w:val="clear" w:color="auto" w:fill="auto"/>
          </w:tcPr>
          <w:p w14:paraId="572F3D5B" w14:textId="7DE64FF8" w:rsidR="00A40CC0" w:rsidRPr="00CA7C3E" w:rsidRDefault="00A40CC0" w:rsidP="00D555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A51B81B" w14:textId="4363AAF5" w:rsidR="00A40CC0" w:rsidRPr="00CA7C3E" w:rsidRDefault="00A40CC0" w:rsidP="00D555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A7C3E" w:rsidRPr="00CA7C3E" w14:paraId="093798E7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0B030372" w14:textId="2712094A" w:rsidR="00ED30AC" w:rsidRPr="00CA7C3E" w:rsidRDefault="00606C5B" w:rsidP="00ED30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1D513EE1" w14:textId="77777777" w:rsidR="00ED30AC" w:rsidRPr="00CA7C3E" w:rsidRDefault="00ED30AC" w:rsidP="00ED3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Сведения о наличии либо отсутствии вступившего в силу обвинительного приговора суда о совершении заявителем и супругом (супругой) заявителя в отношении своего (своих) ребенка (детей) умышленного преступления, относящегося к преступлениям против личности</w:t>
            </w:r>
          </w:p>
          <w:p w14:paraId="0DA7D853" w14:textId="77777777" w:rsidR="00ED30AC" w:rsidRPr="00CA7C3E" w:rsidRDefault="00ED30AC" w:rsidP="00ED30AC">
            <w:pPr>
              <w:pStyle w:val="ConsPlusNormal"/>
              <w:ind w:firstLine="0"/>
              <w:jc w:val="both"/>
              <w:rPr>
                <w:rFonts w:ascii="Times New Roman" w:eastAsiaTheme="minorHAnsi" w:hAnsi="Times New Roman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14:paraId="7AA90A50" w14:textId="31B4CB95" w:rsidR="00ED30AC" w:rsidRPr="00CA7C3E" w:rsidRDefault="00ED30AC" w:rsidP="00ED3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Сведения о наличии либо отсутствии вступившего в силу обвинительного приговора суда о совершении заявителем и супругом (супругой) заявителя в отношении своего (своих) ребенка (детей) умышленного преступления, относящегося к преступлениям против личности если обращаются граждане, имеющие трех и более детей</w:t>
            </w:r>
          </w:p>
          <w:p w14:paraId="7B22AC8F" w14:textId="77777777" w:rsidR="00ED30AC" w:rsidRPr="00CA7C3E" w:rsidRDefault="00ED30AC" w:rsidP="00ED30AC">
            <w:pPr>
              <w:pStyle w:val="ConsPlusNormal"/>
              <w:ind w:firstLine="0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C42E3EE" w14:textId="426A0C5F" w:rsidR="00ED30AC" w:rsidRPr="00CA7C3E" w:rsidRDefault="00ED30AC" w:rsidP="00ED30A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2D2F1693" w14:textId="3A509C81" w:rsidR="00ED30AC" w:rsidRPr="00CA7C3E" w:rsidRDefault="00ED30AC" w:rsidP="00ED3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Министерство внутренних дел Российской Федерации</w:t>
            </w:r>
          </w:p>
        </w:tc>
        <w:tc>
          <w:tcPr>
            <w:tcW w:w="1843" w:type="dxa"/>
            <w:shd w:val="clear" w:color="auto" w:fill="auto"/>
          </w:tcPr>
          <w:p w14:paraId="0281DBA6" w14:textId="58CBB32B" w:rsidR="00ED30AC" w:rsidRPr="00CA7C3E" w:rsidRDefault="00606C5B" w:rsidP="00606C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14:paraId="7D556D49" w14:textId="77777777" w:rsidR="00ED30AC" w:rsidRPr="00CA7C3E" w:rsidRDefault="00ED30AC" w:rsidP="00ED30A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514E78A3" w14:textId="77777777" w:rsidR="00ED30AC" w:rsidRPr="00CA7C3E" w:rsidRDefault="00ED30AC" w:rsidP="00ED30A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AD42567" w14:textId="4A76ED71" w:rsidR="00ED30AC" w:rsidRPr="00CA7C3E" w:rsidRDefault="00ED30AC" w:rsidP="00ED30A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(направление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17" w:type="dxa"/>
            <w:shd w:val="clear" w:color="auto" w:fill="auto"/>
          </w:tcPr>
          <w:p w14:paraId="47ABBFCE" w14:textId="3B8A06D1" w:rsidR="00ED30AC" w:rsidRPr="00CA7C3E" w:rsidRDefault="0088707F" w:rsidP="00D555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2EA1515" w14:textId="39344B9B" w:rsidR="00ED30AC" w:rsidRPr="00CA7C3E" w:rsidRDefault="0088707F" w:rsidP="00D555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A7C3E" w:rsidRPr="00CA7C3E" w14:paraId="20768AD3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3AA3BD5C" w14:textId="79FB120E" w:rsidR="00AB70BC" w:rsidRPr="00CA7C3E" w:rsidRDefault="00606C5B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474E392B" w14:textId="739FD84F" w:rsidR="00AB70BC" w:rsidRPr="00CA7C3E" w:rsidRDefault="00AB70BC" w:rsidP="00AB70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Документ, подтверждающий признание заявителя нуждающимся в улучшении жилищных условий</w:t>
            </w:r>
          </w:p>
          <w:p w14:paraId="36A44345" w14:textId="77777777" w:rsidR="00AB70BC" w:rsidRPr="00CA7C3E" w:rsidRDefault="00AB70BC" w:rsidP="00AB70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720CC2AE" w14:textId="790BA04D" w:rsidR="00AB70BC" w:rsidRPr="00CA7C3E" w:rsidRDefault="00AB70BC" w:rsidP="00AB70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Документ, подтверждающий признание заявителя нуждающимся в улучшении жилищных условий если обращаются Ветераны Великой Отечественной войны и ветераны боевых действий</w:t>
            </w:r>
          </w:p>
          <w:p w14:paraId="56B58788" w14:textId="77777777" w:rsidR="00AB70BC" w:rsidRPr="00CA7C3E" w:rsidRDefault="00AB70BC" w:rsidP="00AB7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D1D419A" w14:textId="54398F8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366A7894" w14:textId="5397AE99" w:rsidR="00AB70BC" w:rsidRPr="00CA7C3E" w:rsidRDefault="00AB70BC" w:rsidP="00AB70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bCs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843" w:type="dxa"/>
            <w:shd w:val="clear" w:color="auto" w:fill="auto"/>
          </w:tcPr>
          <w:p w14:paraId="2DA0921E" w14:textId="7D1208CF" w:rsidR="00AB70BC" w:rsidRPr="00CA7C3E" w:rsidRDefault="00AB70BC" w:rsidP="00AB70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14:paraId="37E8D640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7A702233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4126643" w14:textId="3ADCED46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направление ответа на запрос - 5 рабочих дней, приобщение ответа к делу </w:t>
            </w:r>
            <w:r w:rsidRPr="00CA7C3E">
              <w:rPr>
                <w:rFonts w:ascii="Times New Roman" w:hAnsi="Times New Roman"/>
                <w:sz w:val="18"/>
                <w:szCs w:val="18"/>
              </w:rPr>
              <w:lastRenderedPageBreak/>
              <w:t>– в день получения ответа на запрос)</w:t>
            </w:r>
          </w:p>
        </w:tc>
        <w:tc>
          <w:tcPr>
            <w:tcW w:w="1417" w:type="dxa"/>
            <w:shd w:val="clear" w:color="auto" w:fill="auto"/>
          </w:tcPr>
          <w:p w14:paraId="50E9D841" w14:textId="1FBBDFB4" w:rsidR="00AB70BC" w:rsidRPr="00CA7C3E" w:rsidRDefault="00AB70BC" w:rsidP="00AB70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-</w:t>
            </w:r>
          </w:p>
        </w:tc>
        <w:tc>
          <w:tcPr>
            <w:tcW w:w="1418" w:type="dxa"/>
            <w:shd w:val="clear" w:color="auto" w:fill="auto"/>
          </w:tcPr>
          <w:p w14:paraId="361A0D21" w14:textId="5C305EB7" w:rsidR="00AB70BC" w:rsidRPr="00CA7C3E" w:rsidRDefault="00AB70BC" w:rsidP="00AB70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7C3E" w:rsidRPr="00CA7C3E" w14:paraId="07A5EA3D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535683B2" w14:textId="2FF08970" w:rsidR="00AB70BC" w:rsidRPr="00CA7C3E" w:rsidRDefault="00606C5B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60707A54" w14:textId="04BAFBD8" w:rsidR="00AB70BC" w:rsidRPr="00CA7C3E" w:rsidRDefault="00AB70BC" w:rsidP="00AB70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Решение комиссии по рассмотрению заявлений и распределению земельных участков гражданам, имеющим право на предоставление бесплатно земельных участков в соответствии с законодательством Российской Федерации и Ставропольского края, о постановке на учет, оформленное в виде выписки из протокола</w:t>
            </w:r>
          </w:p>
          <w:p w14:paraId="39072F7D" w14:textId="77777777" w:rsidR="00AB70BC" w:rsidRPr="00CA7C3E" w:rsidRDefault="00AB70BC" w:rsidP="00AB70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3B5907F" w14:textId="23858E45" w:rsidR="00AB70BC" w:rsidRPr="00CA7C3E" w:rsidRDefault="00AB70BC" w:rsidP="003668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Решение комиссии по рассмотрению заявлений и распределению земельных участков гражданам, имеющим право на предоставление бесплатно земельных участков в соответствии с законодательством Российской Федерации и Ставропольского края, о постановке на учет, оформленное в виде выписки из протокола</w:t>
            </w:r>
            <w:r w:rsidR="006A167D" w:rsidRPr="00CA7C3E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6A167D" w:rsidRPr="00CA7C3E">
              <w:rPr>
                <w:rFonts w:ascii="Times New Roman" w:eastAsiaTheme="minorHAnsi" w:hAnsi="Times New Roman"/>
                <w:sz w:val="18"/>
                <w:szCs w:val="18"/>
              </w:rPr>
              <w:br/>
              <w:t>если обращаются Ветераны Великой Отечественной войны и ветераны боевых действий</w:t>
            </w:r>
            <w:r w:rsidR="00CD4D47" w:rsidRPr="00CA7C3E">
              <w:rPr>
                <w:rFonts w:ascii="Times New Roman" w:eastAsiaTheme="minorHAnsi" w:hAnsi="Times New Roman"/>
                <w:sz w:val="18"/>
                <w:szCs w:val="18"/>
              </w:rPr>
              <w:t>, малоимущие граждане, граждане, проживающие в жилых помещениях, не отвечающих установленным федеральным законодательством требованиям к жилым помещениям</w:t>
            </w:r>
          </w:p>
        </w:tc>
        <w:tc>
          <w:tcPr>
            <w:tcW w:w="1418" w:type="dxa"/>
            <w:shd w:val="clear" w:color="auto" w:fill="auto"/>
          </w:tcPr>
          <w:p w14:paraId="477539EB" w14:textId="4BB35143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773BC7C8" w14:textId="3941548D" w:rsidR="00AB70BC" w:rsidRPr="00CA7C3E" w:rsidRDefault="00AB70BC" w:rsidP="00AB70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bCs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843" w:type="dxa"/>
            <w:shd w:val="clear" w:color="auto" w:fill="auto"/>
          </w:tcPr>
          <w:p w14:paraId="4B6C3493" w14:textId="1A557D91" w:rsidR="00AB70BC" w:rsidRPr="00CA7C3E" w:rsidRDefault="00AB70BC" w:rsidP="00AB70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14:paraId="5CBEDD12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2133DAA0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129BB0E" w14:textId="5D56F2DB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(направление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17" w:type="dxa"/>
            <w:shd w:val="clear" w:color="auto" w:fill="auto"/>
          </w:tcPr>
          <w:p w14:paraId="08F9BECA" w14:textId="6BAFA761" w:rsidR="00AB70BC" w:rsidRPr="00CA7C3E" w:rsidRDefault="00AB70BC" w:rsidP="00AB70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018EF6C" w14:textId="4CB51CB0" w:rsidR="00AB70BC" w:rsidRPr="00CA7C3E" w:rsidRDefault="00AB70BC" w:rsidP="00AB70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7C3E" w:rsidRPr="00CA7C3E" w14:paraId="1A20FBEA" w14:textId="77777777" w:rsidTr="00301387">
        <w:trPr>
          <w:trHeight w:val="5523"/>
          <w:jc w:val="center"/>
        </w:trPr>
        <w:tc>
          <w:tcPr>
            <w:tcW w:w="1709" w:type="dxa"/>
            <w:shd w:val="clear" w:color="auto" w:fill="auto"/>
          </w:tcPr>
          <w:p w14:paraId="0C683FD6" w14:textId="39D56C53" w:rsidR="00DF586A" w:rsidRPr="00CA7C3E" w:rsidRDefault="00606C5B" w:rsidP="00DF5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098879EF" w14:textId="369A5899" w:rsidR="00DF586A" w:rsidRPr="00CA7C3E" w:rsidRDefault="00DF586A" w:rsidP="00DF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Решение комиссии по выбору (распределению) земельных участков</w:t>
            </w:r>
            <w:r w:rsidR="00E02392" w:rsidRPr="00CA7C3E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гражданам, имеющим право на бесплатное предоставление земельных участков в соответствии с законодательством Российской Федерации и Ставропольского края, о распределении земельного участка заявителю, оформленное в виде выписки из протокола</w:t>
            </w:r>
          </w:p>
          <w:p w14:paraId="1665A5E6" w14:textId="77777777" w:rsidR="00DF586A" w:rsidRPr="00CA7C3E" w:rsidRDefault="00DF586A" w:rsidP="00DF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549A2206" w14:textId="7CEE6C6D" w:rsidR="00DF586A" w:rsidRPr="00CA7C3E" w:rsidRDefault="00E02392" w:rsidP="00E02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 xml:space="preserve">Решение комиссии по выбору (распределению) земельных участков гражданам, имеющим право на бесплатное предоставление земельных участков в соответствии с законодательством Российской Федерации и Ставропольского края, о распределении земельного участка заявителю, оформленное в виде выписки из протокола, </w:t>
            </w:r>
            <w:r w:rsidR="006A167D" w:rsidRPr="00CA7C3E">
              <w:rPr>
                <w:rFonts w:ascii="Times New Roman" w:eastAsiaTheme="minorHAnsi" w:hAnsi="Times New Roman"/>
                <w:sz w:val="18"/>
                <w:szCs w:val="18"/>
              </w:rPr>
              <w:t>если обращаются Ветераны Великой Отечественной войны и ветераны боевых действий</w:t>
            </w:r>
            <w:r w:rsidR="00CD4D47" w:rsidRPr="00CA7C3E">
              <w:rPr>
                <w:rFonts w:ascii="Times New Roman" w:eastAsiaTheme="minorHAnsi" w:hAnsi="Times New Roman"/>
                <w:sz w:val="18"/>
                <w:szCs w:val="18"/>
              </w:rPr>
              <w:t>, малоимущие граждане, граждане, проживающие в жилых помещениях, не отвечающих установленным федеральным законодательством требованиям к жилым помещениям</w:t>
            </w:r>
            <w:r w:rsidR="00A26321" w:rsidRPr="00CA7C3E">
              <w:rPr>
                <w:rFonts w:ascii="Times New Roman" w:eastAsiaTheme="minorHAnsi" w:hAnsi="Times New Roman"/>
                <w:sz w:val="18"/>
                <w:szCs w:val="18"/>
              </w:rPr>
              <w:t>, Герои Советского Союза, Герои Российской Федерации, полные кавалеры ордена Славы, Герои Социалистического Труда, Герои Труда Российской Федерации, граждане Российской Федерации, награжденные орденом Трудовой Славы трех степеней</w:t>
            </w:r>
          </w:p>
        </w:tc>
        <w:tc>
          <w:tcPr>
            <w:tcW w:w="1418" w:type="dxa"/>
            <w:shd w:val="clear" w:color="auto" w:fill="auto"/>
          </w:tcPr>
          <w:p w14:paraId="3818263C" w14:textId="36A8B121" w:rsidR="00DF586A" w:rsidRPr="00CA7C3E" w:rsidRDefault="00DF586A" w:rsidP="00DF5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117F8E69" w14:textId="00A00906" w:rsidR="00DF586A" w:rsidRPr="00CA7C3E" w:rsidRDefault="00DF586A" w:rsidP="00DF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bCs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843" w:type="dxa"/>
            <w:shd w:val="clear" w:color="auto" w:fill="auto"/>
          </w:tcPr>
          <w:p w14:paraId="658717FA" w14:textId="1686C9FA" w:rsidR="00DF586A" w:rsidRPr="00CA7C3E" w:rsidRDefault="00DF586A" w:rsidP="00CD4D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14:paraId="4BFF4866" w14:textId="77777777" w:rsidR="00DF586A" w:rsidRPr="00CA7C3E" w:rsidRDefault="00DF586A" w:rsidP="00DF58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1B894876" w14:textId="77777777" w:rsidR="00DF586A" w:rsidRPr="00CA7C3E" w:rsidRDefault="00DF586A" w:rsidP="00DF58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AAFB6C1" w14:textId="7CAD991A" w:rsidR="00DF586A" w:rsidRPr="00CA7C3E" w:rsidRDefault="00DF586A" w:rsidP="00DF58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(направление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17" w:type="dxa"/>
            <w:shd w:val="clear" w:color="auto" w:fill="auto"/>
          </w:tcPr>
          <w:p w14:paraId="1202B0EE" w14:textId="2AD76A2A" w:rsidR="00DF586A" w:rsidRPr="00CA7C3E" w:rsidRDefault="00DF586A" w:rsidP="00DF58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C4A5163" w14:textId="2510A081" w:rsidR="00DF586A" w:rsidRPr="00CA7C3E" w:rsidRDefault="00DF586A" w:rsidP="00DF58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A7C3E" w:rsidRPr="00CA7C3E" w14:paraId="07C5A66A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3CEC7465" w14:textId="4BA96F70" w:rsidR="00CD4D47" w:rsidRPr="00CA7C3E" w:rsidRDefault="00606C5B" w:rsidP="00CD4D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563A21CE" w14:textId="40E4E1E8" w:rsidR="00CD4D47" w:rsidRPr="00CA7C3E" w:rsidRDefault="00CD4D47" w:rsidP="00CD4D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Документ, подтверждающий признание заявителя малоимущим гражданином</w:t>
            </w:r>
          </w:p>
        </w:tc>
        <w:tc>
          <w:tcPr>
            <w:tcW w:w="2268" w:type="dxa"/>
            <w:shd w:val="clear" w:color="auto" w:fill="auto"/>
          </w:tcPr>
          <w:p w14:paraId="0F2FB0E2" w14:textId="7F569D20" w:rsidR="00CD4D47" w:rsidRPr="00CA7C3E" w:rsidRDefault="00CD4D47" w:rsidP="00366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Документ, подтверждающий признание заявителя малоимущим гражданином</w:t>
            </w:r>
            <w:r w:rsidR="003668CA" w:rsidRPr="00CA7C3E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если обращаются малоимущие граждане</w:t>
            </w:r>
          </w:p>
        </w:tc>
        <w:tc>
          <w:tcPr>
            <w:tcW w:w="1418" w:type="dxa"/>
            <w:shd w:val="clear" w:color="auto" w:fill="auto"/>
          </w:tcPr>
          <w:p w14:paraId="33A187CC" w14:textId="12A6E564" w:rsidR="00CD4D47" w:rsidRPr="00CA7C3E" w:rsidRDefault="00CD4D47" w:rsidP="00C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56E371B4" w14:textId="27BAE587" w:rsidR="00CD4D47" w:rsidRPr="00CA7C3E" w:rsidRDefault="00CD4D47" w:rsidP="00C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 xml:space="preserve">Органы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</w:tcPr>
          <w:p w14:paraId="6E8DE300" w14:textId="2D2D95BD" w:rsidR="00CD4D47" w:rsidRPr="00CA7C3E" w:rsidRDefault="00CD4D47" w:rsidP="00CD4D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14:paraId="48D63DFD" w14:textId="77777777" w:rsidR="00CD4D47" w:rsidRPr="00CA7C3E" w:rsidRDefault="00CD4D47" w:rsidP="00CD4D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5E14F3F1" w14:textId="77777777" w:rsidR="00CD4D47" w:rsidRPr="00CA7C3E" w:rsidRDefault="00CD4D47" w:rsidP="00CD4D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44A6452" w14:textId="64DF4701" w:rsidR="00CD4D47" w:rsidRPr="00CA7C3E" w:rsidRDefault="00CD4D47" w:rsidP="00CD4D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(направление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17" w:type="dxa"/>
            <w:shd w:val="clear" w:color="auto" w:fill="auto"/>
          </w:tcPr>
          <w:p w14:paraId="44F7783A" w14:textId="64B3E520" w:rsidR="00CD4D47" w:rsidRPr="00CA7C3E" w:rsidRDefault="00CD4D47" w:rsidP="00CD4D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4CC2C20" w14:textId="6469EED0" w:rsidR="00CD4D47" w:rsidRPr="00CA7C3E" w:rsidRDefault="00CD4D47" w:rsidP="00CD4D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A7C3E" w:rsidRPr="00CA7C3E" w14:paraId="1BFFD954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5B9A1C13" w14:textId="3E24F9DF" w:rsidR="001574C0" w:rsidRPr="00CA7C3E" w:rsidRDefault="00606C5B" w:rsidP="001574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790398B0" w14:textId="60887E5F" w:rsidR="001574C0" w:rsidRPr="00CA7C3E" w:rsidRDefault="001574C0" w:rsidP="0015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Документ, подтверждающий предоставление в аренду земельного участка как превышавшего норму предоставления основного земельного участка и не имеющего самостоятельного значения</w:t>
            </w:r>
          </w:p>
          <w:p w14:paraId="4233EC61" w14:textId="77777777" w:rsidR="001574C0" w:rsidRPr="00CA7C3E" w:rsidRDefault="001574C0" w:rsidP="0015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3E109E42" w14:textId="0EA255AC" w:rsidR="001574C0" w:rsidRPr="00CA7C3E" w:rsidRDefault="001574C0" w:rsidP="0015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Документ, подтверждающий предоставление в аренду земельного участка как превышавшего норму предоставления основного земельного участка и не имеющего самостоятельного значения</w:t>
            </w:r>
            <w:r w:rsidR="003668CA" w:rsidRPr="00CA7C3E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если обращаются граждане, являющиеся собственниками основных земельных участков, которым предоставлены в аренду земельные участки как превышавшие норму предоставления основных земельных участков и не имеющих самостоятельного значения, при условии их присоединения к основным земельным участкам</w:t>
            </w:r>
          </w:p>
          <w:p w14:paraId="5D001928" w14:textId="77777777" w:rsidR="001574C0" w:rsidRPr="00CA7C3E" w:rsidRDefault="001574C0" w:rsidP="00157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7D1FE27" w14:textId="6697DF25" w:rsidR="001574C0" w:rsidRPr="00CA7C3E" w:rsidRDefault="001574C0" w:rsidP="001574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7E100A36" w14:textId="6B587BAF" w:rsidR="001574C0" w:rsidRPr="00CA7C3E" w:rsidRDefault="001574C0" w:rsidP="0015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bCs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843" w:type="dxa"/>
            <w:shd w:val="clear" w:color="auto" w:fill="auto"/>
          </w:tcPr>
          <w:p w14:paraId="4864B6F9" w14:textId="3C8DE255" w:rsidR="001574C0" w:rsidRPr="00CA7C3E" w:rsidRDefault="001574C0" w:rsidP="001574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14:paraId="2A30B72A" w14:textId="77777777" w:rsidR="001574C0" w:rsidRPr="00CA7C3E" w:rsidRDefault="001574C0" w:rsidP="001574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29EF8965" w14:textId="77777777" w:rsidR="001574C0" w:rsidRPr="00CA7C3E" w:rsidRDefault="001574C0" w:rsidP="001574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ACC43F3" w14:textId="6576B7F0" w:rsidR="001574C0" w:rsidRPr="00CA7C3E" w:rsidRDefault="001574C0" w:rsidP="001574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(направление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17" w:type="dxa"/>
            <w:shd w:val="clear" w:color="auto" w:fill="auto"/>
          </w:tcPr>
          <w:p w14:paraId="6957A4C8" w14:textId="167B60A2" w:rsidR="001574C0" w:rsidRPr="00CA7C3E" w:rsidRDefault="001574C0" w:rsidP="001574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2596EE3" w14:textId="1636F6A7" w:rsidR="001574C0" w:rsidRPr="00CA7C3E" w:rsidRDefault="001574C0" w:rsidP="001574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A7C3E" w:rsidRPr="00CA7C3E" w14:paraId="279409A3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16D714F0" w14:textId="2B92C637" w:rsidR="00AB70BC" w:rsidRPr="00CA7C3E" w:rsidRDefault="00606C5B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544B0704" w14:textId="599DFBE1" w:rsidR="00AB70BC" w:rsidRPr="00CA7C3E" w:rsidRDefault="00AB70BC" w:rsidP="00AB70BC">
            <w:pPr>
              <w:pStyle w:val="ConsPlusNormal"/>
              <w:ind w:firstLine="0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Сведения, подтверждающие факт установления инвалидности</w:t>
            </w:r>
          </w:p>
        </w:tc>
        <w:tc>
          <w:tcPr>
            <w:tcW w:w="2268" w:type="dxa"/>
            <w:shd w:val="clear" w:color="auto" w:fill="auto"/>
          </w:tcPr>
          <w:p w14:paraId="5AE1D536" w14:textId="558FE1C1" w:rsidR="00B86E55" w:rsidRPr="00CA7C3E" w:rsidRDefault="00AB70BC" w:rsidP="00B8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В содержании должны быть указаны сведения об установлении</w:t>
            </w:r>
            <w:r w:rsidR="00B86E55" w:rsidRPr="00CA7C3E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>инвалидности</w:t>
            </w:r>
            <w:r w:rsidR="003668CA" w:rsidRPr="00CA7C3E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="00B86E55" w:rsidRPr="00CA7C3E">
              <w:rPr>
                <w:rFonts w:ascii="Times New Roman" w:eastAsiaTheme="minorHAnsi" w:hAnsi="Times New Roman"/>
                <w:sz w:val="18"/>
                <w:szCs w:val="18"/>
              </w:rPr>
              <w:t xml:space="preserve">если обращаются граждане, признанные инвалидами, родители (один из родителей) ребенка-инвалида (детей-инвалидов) </w:t>
            </w:r>
          </w:p>
          <w:p w14:paraId="7D896BD3" w14:textId="79B88C46" w:rsidR="00B86E55" w:rsidRPr="00CA7C3E" w:rsidRDefault="00B86E55" w:rsidP="00B8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14:paraId="5D58F766" w14:textId="7A9B1361" w:rsidR="00AB70BC" w:rsidRPr="00CA7C3E" w:rsidRDefault="00AB70BC" w:rsidP="00B8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917E0D1" w14:textId="284606F1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641886D1" w14:textId="5CC31D15" w:rsidR="00AB70BC" w:rsidRPr="00CA7C3E" w:rsidRDefault="00AB70BC" w:rsidP="00AB70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 xml:space="preserve">Фонд пенсионного и социального страхования Российской Федерации </w:t>
            </w:r>
          </w:p>
        </w:tc>
        <w:tc>
          <w:tcPr>
            <w:tcW w:w="1843" w:type="dxa"/>
            <w:shd w:val="clear" w:color="auto" w:fill="auto"/>
          </w:tcPr>
          <w:p w14:paraId="077A72BC" w14:textId="77777777" w:rsidR="00AB70BC" w:rsidRPr="00CA7C3E" w:rsidRDefault="00AB70BC" w:rsidP="00AB70BC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  <w:lang w:eastAsia="zh-CN"/>
              </w:rPr>
            </w:pPr>
            <w:r w:rsidRPr="00CA7C3E">
              <w:rPr>
                <w:sz w:val="18"/>
                <w:szCs w:val="18"/>
                <w:lang w:eastAsia="zh-CN"/>
              </w:rPr>
              <w:t>Выписка сведений об инвалиде</w:t>
            </w:r>
          </w:p>
          <w:p w14:paraId="7F90481F" w14:textId="77777777" w:rsidR="00AB70BC" w:rsidRPr="00CA7C3E" w:rsidRDefault="00AB70BC" w:rsidP="00AB70BC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  <w:lang w:eastAsia="zh-CN"/>
              </w:rPr>
            </w:pPr>
          </w:p>
          <w:p w14:paraId="1720E4A6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VS00291004PFRF01</w:t>
            </w:r>
          </w:p>
          <w:p w14:paraId="1BF8F86A" w14:textId="5D2BC572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3428DBD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5B447801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95EB0FB" w14:textId="6CBCB160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(направление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17" w:type="dxa"/>
            <w:shd w:val="clear" w:color="auto" w:fill="auto"/>
          </w:tcPr>
          <w:p w14:paraId="00B8690D" w14:textId="1DEDA91D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DA2BF5C" w14:textId="417D6D1D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A7C3E" w:rsidRPr="00CA7C3E" w14:paraId="5D1C73B6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42AF62F9" w14:textId="38CAFC87" w:rsidR="00AB70BC" w:rsidRPr="00CA7C3E" w:rsidRDefault="00606C5B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30FCB35F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 xml:space="preserve">Решение о предварительном согласовании предоставления испрашиваемого земельного участка </w:t>
            </w:r>
          </w:p>
          <w:p w14:paraId="5D74D3BB" w14:textId="2E936174" w:rsidR="00AB70BC" w:rsidRPr="00CA7C3E" w:rsidRDefault="00AB70BC" w:rsidP="00AB70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97A1076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A7C3E">
              <w:rPr>
                <w:rFonts w:ascii="Times New Roman" w:eastAsiaTheme="minorHAnsi" w:hAnsi="Times New Roman"/>
                <w:sz w:val="18"/>
                <w:szCs w:val="18"/>
              </w:rPr>
              <w:t xml:space="preserve">Решение о предварительном согласовании предоставления испрашиваемого земельного участка </w:t>
            </w:r>
          </w:p>
          <w:p w14:paraId="18CBFE06" w14:textId="68195309" w:rsidR="00AB70BC" w:rsidRPr="00CA7C3E" w:rsidRDefault="00AB70BC" w:rsidP="00AB70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64DCFADA" w14:textId="0AD66D9D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0C9072C3" w14:textId="5F37E558" w:rsidR="00AB70BC" w:rsidRPr="00CA7C3E" w:rsidRDefault="00AB70BC" w:rsidP="00AB70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bCs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843" w:type="dxa"/>
            <w:shd w:val="clear" w:color="auto" w:fill="auto"/>
          </w:tcPr>
          <w:p w14:paraId="41E6937C" w14:textId="0A22B25E" w:rsidR="00AB70BC" w:rsidRPr="00CA7C3E" w:rsidRDefault="005E42E0" w:rsidP="005E42E0">
            <w:pPr>
              <w:spacing w:after="285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14:paraId="3304C7B5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596E457E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44D9145" w14:textId="766CCB56" w:rsidR="00AB70BC" w:rsidRPr="00CA7C3E" w:rsidRDefault="00AB70BC" w:rsidP="00AB70BC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(направление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17" w:type="dxa"/>
            <w:shd w:val="clear" w:color="auto" w:fill="auto"/>
          </w:tcPr>
          <w:p w14:paraId="5ECB05B1" w14:textId="46C196E8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DA63A6F" w14:textId="0BC71515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A7C3E" w:rsidRPr="00CA7C3E" w14:paraId="4B83E536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4B90C0A8" w14:textId="5E46AAFF" w:rsidR="00AB70BC" w:rsidRPr="00CA7C3E" w:rsidRDefault="00606C5B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0B3BD928" w14:textId="254EBFA4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Сведения о действительности паспорта гражданина Российской Федерации</w:t>
            </w:r>
          </w:p>
        </w:tc>
        <w:tc>
          <w:tcPr>
            <w:tcW w:w="2268" w:type="dxa"/>
            <w:shd w:val="clear" w:color="auto" w:fill="auto"/>
          </w:tcPr>
          <w:p w14:paraId="12068B22" w14:textId="591AC04E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Сведения о действительности паспорта гражданина Российской Федерации</w:t>
            </w:r>
          </w:p>
        </w:tc>
        <w:tc>
          <w:tcPr>
            <w:tcW w:w="1418" w:type="dxa"/>
            <w:shd w:val="clear" w:color="auto" w:fill="auto"/>
          </w:tcPr>
          <w:p w14:paraId="2014424A" w14:textId="72506658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443FC76E" w14:textId="11734165" w:rsidR="00AB70BC" w:rsidRPr="00CA7C3E" w:rsidRDefault="00AB70BC" w:rsidP="00886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МВД России</w:t>
            </w:r>
          </w:p>
        </w:tc>
        <w:tc>
          <w:tcPr>
            <w:tcW w:w="1843" w:type="dxa"/>
            <w:shd w:val="clear" w:color="auto" w:fill="auto"/>
          </w:tcPr>
          <w:p w14:paraId="0DA08A40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Проверка действительности паспорта</w:t>
            </w:r>
          </w:p>
          <w:p w14:paraId="62E46275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5DD2A9CA" w14:textId="6EA21EF5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VS02363001MVDR23</w:t>
            </w:r>
          </w:p>
        </w:tc>
        <w:tc>
          <w:tcPr>
            <w:tcW w:w="1843" w:type="dxa"/>
            <w:shd w:val="clear" w:color="auto" w:fill="auto"/>
          </w:tcPr>
          <w:p w14:paraId="5C8A91E4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4B0BBF74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5C89A9F" w14:textId="1CBCA700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(направление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17" w:type="dxa"/>
            <w:shd w:val="clear" w:color="auto" w:fill="auto"/>
          </w:tcPr>
          <w:p w14:paraId="2BE0C9B6" w14:textId="0C5F6705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9A72002" w14:textId="42FFF140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A7C3E" w:rsidRPr="00CA7C3E" w14:paraId="7638DA6D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67B320D3" w14:textId="581ADE50" w:rsidR="00AB70BC" w:rsidRPr="00CA7C3E" w:rsidRDefault="00606C5B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5DFF236E" w14:textId="78A8EB31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рождения</w:t>
            </w:r>
            <w:r w:rsidR="00F36A30" w:rsidRPr="00CA7C3E">
              <w:rPr>
                <w:rFonts w:ascii="Times New Roman" w:hAnsi="Times New Roman"/>
                <w:sz w:val="18"/>
                <w:szCs w:val="18"/>
              </w:rPr>
              <w:t xml:space="preserve"> (усыновления)</w:t>
            </w:r>
          </w:p>
        </w:tc>
        <w:tc>
          <w:tcPr>
            <w:tcW w:w="2268" w:type="dxa"/>
            <w:shd w:val="clear" w:color="auto" w:fill="auto"/>
          </w:tcPr>
          <w:p w14:paraId="1FFF1891" w14:textId="667D86CA" w:rsidR="00AB70BC" w:rsidRPr="00CA7C3E" w:rsidRDefault="00AB70BC" w:rsidP="00F36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 </w:t>
            </w: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1418" w:type="dxa"/>
            <w:shd w:val="clear" w:color="auto" w:fill="auto"/>
          </w:tcPr>
          <w:p w14:paraId="185E31D8" w14:textId="723F6581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0525F6B6" w14:textId="77777777" w:rsidR="00AB70BC" w:rsidRPr="00CA7C3E" w:rsidRDefault="00AB70BC" w:rsidP="00AB70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14:paraId="70AAE3AA" w14:textId="77777777" w:rsidR="00AB70BC" w:rsidRPr="00CA7C3E" w:rsidRDefault="00AB70BC" w:rsidP="00AB70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C764683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рождении</w:t>
            </w:r>
          </w:p>
          <w:p w14:paraId="007BD162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66ECD370" w14:textId="7F0C975C" w:rsidR="00AB70BC" w:rsidRPr="00CA7C3E" w:rsidRDefault="005E42E0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VS01833002FNS002</w:t>
            </w:r>
          </w:p>
        </w:tc>
        <w:tc>
          <w:tcPr>
            <w:tcW w:w="1843" w:type="dxa"/>
            <w:shd w:val="clear" w:color="auto" w:fill="auto"/>
          </w:tcPr>
          <w:p w14:paraId="3B3C4357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11F0352A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6785212" w14:textId="4734523E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(направление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17" w:type="dxa"/>
            <w:shd w:val="clear" w:color="auto" w:fill="auto"/>
          </w:tcPr>
          <w:p w14:paraId="70F142F8" w14:textId="3D43E10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2A31A67" w14:textId="701C8E79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A7C3E" w:rsidRPr="00CA7C3E" w14:paraId="692E880F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67110DEE" w14:textId="19CF8F90" w:rsidR="00AB70BC" w:rsidRPr="00CA7C3E" w:rsidRDefault="00606C5B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14503F8D" w14:textId="1292BC5C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 xml:space="preserve">Сведения о заключении брака </w:t>
            </w:r>
          </w:p>
        </w:tc>
        <w:tc>
          <w:tcPr>
            <w:tcW w:w="2268" w:type="dxa"/>
            <w:shd w:val="clear" w:color="auto" w:fill="auto"/>
          </w:tcPr>
          <w:p w14:paraId="65A2C0C3" w14:textId="2D1A56B7" w:rsidR="00AB70BC" w:rsidRPr="00CA7C3E" w:rsidRDefault="00AB70BC" w:rsidP="00F36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С</w:t>
            </w:r>
            <w:r w:rsidRPr="00CA7C3E">
              <w:rPr>
                <w:rFonts w:ascii="Times New Roman" w:hAnsi="Times New Roman"/>
                <w:bCs/>
                <w:sz w:val="18"/>
                <w:szCs w:val="18"/>
              </w:rPr>
              <w:t xml:space="preserve">ведения о заключении брака </w:t>
            </w:r>
            <w:r w:rsidRPr="00CA7C3E">
              <w:rPr>
                <w:rFonts w:ascii="Times New Roman" w:hAnsi="Times New Roman"/>
                <w:bCs/>
                <w:sz w:val="18"/>
                <w:szCs w:val="18"/>
              </w:rPr>
              <w:br/>
            </w:r>
          </w:p>
        </w:tc>
        <w:tc>
          <w:tcPr>
            <w:tcW w:w="1418" w:type="dxa"/>
            <w:shd w:val="clear" w:color="auto" w:fill="auto"/>
          </w:tcPr>
          <w:p w14:paraId="2FC9F00D" w14:textId="0FFE73D1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2FADD1A6" w14:textId="77777777" w:rsidR="00AB70BC" w:rsidRPr="00CA7C3E" w:rsidRDefault="00AB70BC" w:rsidP="00AB7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14:paraId="710AFC2F" w14:textId="77777777" w:rsidR="00AB70BC" w:rsidRPr="00CA7C3E" w:rsidRDefault="00AB70BC" w:rsidP="00AB70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A50940A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заключении брака</w:t>
            </w:r>
          </w:p>
          <w:p w14:paraId="404C0917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D7992A1" w14:textId="601E4E48" w:rsidR="00AB70BC" w:rsidRPr="00CA7C3E" w:rsidRDefault="005E42E0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VS02172001FNS002</w:t>
            </w:r>
          </w:p>
        </w:tc>
        <w:tc>
          <w:tcPr>
            <w:tcW w:w="1843" w:type="dxa"/>
            <w:shd w:val="clear" w:color="auto" w:fill="auto"/>
          </w:tcPr>
          <w:p w14:paraId="32D0839E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04561FD1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BFB188F" w14:textId="770F391D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(направление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17" w:type="dxa"/>
            <w:shd w:val="clear" w:color="auto" w:fill="auto"/>
          </w:tcPr>
          <w:p w14:paraId="7AE9F944" w14:textId="1E0F037A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D0CA54D" w14:textId="41050F33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A7C3E" w:rsidRPr="00CA7C3E" w14:paraId="58DFC58A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16637845" w14:textId="4AC33B63" w:rsidR="00AB70BC" w:rsidRPr="00CA7C3E" w:rsidRDefault="00606C5B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0109A22C" w14:textId="7A24F3FC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перемены имени</w:t>
            </w:r>
          </w:p>
        </w:tc>
        <w:tc>
          <w:tcPr>
            <w:tcW w:w="2268" w:type="dxa"/>
            <w:shd w:val="clear" w:color="auto" w:fill="auto"/>
          </w:tcPr>
          <w:p w14:paraId="699F20D0" w14:textId="4DD986EF" w:rsidR="00AB70BC" w:rsidRPr="00CA7C3E" w:rsidRDefault="00AB70BC" w:rsidP="00F36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перемены имени </w:t>
            </w:r>
            <w:r w:rsidRPr="00CA7C3E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1418" w:type="dxa"/>
            <w:shd w:val="clear" w:color="auto" w:fill="auto"/>
          </w:tcPr>
          <w:p w14:paraId="18BAB990" w14:textId="01CAEFEE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6163397A" w14:textId="77777777" w:rsidR="00AB70BC" w:rsidRPr="00CA7C3E" w:rsidRDefault="00AB70BC" w:rsidP="00AB70B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14:paraId="4E6D7AC4" w14:textId="77777777" w:rsidR="00AB70BC" w:rsidRPr="00CA7C3E" w:rsidRDefault="00AB70BC" w:rsidP="00AB70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6A0EA1F" w14:textId="77777777" w:rsidR="00AB70BC" w:rsidRPr="00CA7C3E" w:rsidRDefault="00CA7C3E" w:rsidP="00AB70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hyperlink r:id="rId7">
              <w:r w:rsidR="00AB70BC" w:rsidRPr="00CA7C3E">
                <w:rPr>
                  <w:rFonts w:ascii="Times New Roman" w:hAnsi="Times New Roman"/>
                  <w:sz w:val="18"/>
                  <w:szCs w:val="18"/>
                </w:rPr>
                <w:t>Предоставление из ЕГР ЗАГС по запросу сведений о перемене имени</w:t>
              </w:r>
            </w:hyperlink>
          </w:p>
          <w:p w14:paraId="564267D9" w14:textId="77777777" w:rsidR="00AB70BC" w:rsidRPr="00CA7C3E" w:rsidRDefault="00AB70BC" w:rsidP="00AB70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90B868C" w14:textId="4C96DFB3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VS02180001FNS002</w:t>
            </w:r>
          </w:p>
        </w:tc>
        <w:tc>
          <w:tcPr>
            <w:tcW w:w="1843" w:type="dxa"/>
            <w:shd w:val="clear" w:color="auto" w:fill="auto"/>
          </w:tcPr>
          <w:p w14:paraId="5310B722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434E7CC7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A357E6E" w14:textId="3515A793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(направление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17" w:type="dxa"/>
            <w:shd w:val="clear" w:color="auto" w:fill="auto"/>
          </w:tcPr>
          <w:p w14:paraId="61400612" w14:textId="1ACA7E9B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567CFBB" w14:textId="77777777" w:rsidR="00AB70BC" w:rsidRPr="00CA7C3E" w:rsidRDefault="00AB70BC" w:rsidP="00AB70BC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-</w:t>
            </w:r>
          </w:p>
          <w:p w14:paraId="7035BEA5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A7C3E" w:rsidRPr="00CA7C3E" w14:paraId="1D247DC6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2C960974" w14:textId="3ECA2805" w:rsidR="00AB70BC" w:rsidRPr="00CA7C3E" w:rsidRDefault="00606C5B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12F5602A" w14:textId="588E4E91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Выписка (сведения) из решения органа опеки и попечительства об установлении опеки или попечительства</w:t>
            </w:r>
            <w:r w:rsidR="00F36A30" w:rsidRPr="00CA7C3E">
              <w:rPr>
                <w:rFonts w:ascii="Times New Roman" w:hAnsi="Times New Roman"/>
                <w:sz w:val="18"/>
                <w:szCs w:val="18"/>
              </w:rPr>
              <w:t>, заключении договора о приемной семье</w:t>
            </w:r>
            <w:r w:rsidRPr="00CA7C3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6A76E77F" w14:textId="7CD68C83" w:rsidR="00AB70BC" w:rsidRPr="00CA7C3E" w:rsidRDefault="00AB70BC" w:rsidP="00F36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Сведения об установлении опеки или попечительства</w:t>
            </w:r>
            <w:r w:rsidR="00F36A30" w:rsidRPr="00CA7C3E">
              <w:rPr>
                <w:rFonts w:ascii="Times New Roman" w:hAnsi="Times New Roman"/>
                <w:sz w:val="18"/>
                <w:szCs w:val="18"/>
              </w:rPr>
              <w:t>, заключении договора о приемной семье</w:t>
            </w:r>
            <w:r w:rsidRPr="00CA7C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A7C3E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1418" w:type="dxa"/>
            <w:shd w:val="clear" w:color="auto" w:fill="auto"/>
          </w:tcPr>
          <w:p w14:paraId="6E9BF4D6" w14:textId="7E713CB8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700C9FB0" w14:textId="593353F5" w:rsidR="00AB70BC" w:rsidRPr="00CA7C3E" w:rsidRDefault="00AB70BC" w:rsidP="00AB70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 xml:space="preserve">Фонд пенсионного и социального страхования Российской Федерации </w:t>
            </w:r>
          </w:p>
        </w:tc>
        <w:tc>
          <w:tcPr>
            <w:tcW w:w="1843" w:type="dxa"/>
            <w:shd w:val="clear" w:color="auto" w:fill="auto"/>
          </w:tcPr>
          <w:p w14:paraId="2128B440" w14:textId="77777777" w:rsidR="00AB70BC" w:rsidRPr="00CA7C3E" w:rsidRDefault="00AB70BC" w:rsidP="00AB70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14:paraId="3197B159" w14:textId="77777777" w:rsidR="00AB70BC" w:rsidRPr="00CA7C3E" w:rsidRDefault="00AB70BC" w:rsidP="00AB70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F571D26" w14:textId="17E7AFF0" w:rsidR="00AB70BC" w:rsidRPr="00CA7C3E" w:rsidRDefault="005E42E0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val="en-US"/>
              </w:rPr>
              <w:t>VS02423002PFR002_3T</w:t>
            </w:r>
          </w:p>
        </w:tc>
        <w:tc>
          <w:tcPr>
            <w:tcW w:w="1843" w:type="dxa"/>
            <w:shd w:val="clear" w:color="auto" w:fill="auto"/>
          </w:tcPr>
          <w:p w14:paraId="54528916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7D61EC54" w14:textId="777777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C05F82C" w14:textId="30B43C77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(направление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17" w:type="dxa"/>
            <w:shd w:val="clear" w:color="auto" w:fill="auto"/>
          </w:tcPr>
          <w:p w14:paraId="4C0E80C2" w14:textId="0D807514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36E64F9" w14:textId="14183D8F" w:rsidR="00AB70BC" w:rsidRPr="00CA7C3E" w:rsidRDefault="00AB70BC" w:rsidP="00AB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7C3E" w:rsidRPr="00CA7C3E" w14:paraId="6C0522D8" w14:textId="77777777" w:rsidTr="00E634C7">
        <w:trPr>
          <w:jc w:val="center"/>
        </w:trPr>
        <w:tc>
          <w:tcPr>
            <w:tcW w:w="15163" w:type="dxa"/>
            <w:gridSpan w:val="9"/>
            <w:shd w:val="clear" w:color="auto" w:fill="auto"/>
          </w:tcPr>
          <w:p w14:paraId="1E9F9ADF" w14:textId="423B2623" w:rsidR="001045FD" w:rsidRPr="00CA7C3E" w:rsidRDefault="001045FD" w:rsidP="001045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b/>
                <w:sz w:val="18"/>
                <w:szCs w:val="18"/>
              </w:rPr>
              <w:t xml:space="preserve">2. </w:t>
            </w:r>
            <w:r w:rsidRPr="00CA7C3E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Исправление допущенных опечаток и (или) ошибок в выданных в результате предоставления муниципальной услуги документах.</w:t>
            </w:r>
          </w:p>
        </w:tc>
      </w:tr>
      <w:tr w:rsidR="00CA7C3E" w:rsidRPr="00CA7C3E" w14:paraId="3DEC8B5F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782826B0" w14:textId="77777777" w:rsidR="00FA289E" w:rsidRPr="00CA7C3E" w:rsidRDefault="00FA289E" w:rsidP="00FA2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  <w:p w14:paraId="2DF90FB1" w14:textId="6612BEA1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8" w:type="dxa"/>
            <w:shd w:val="clear" w:color="auto" w:fill="auto"/>
          </w:tcPr>
          <w:p w14:paraId="24FA9B00" w14:textId="77777777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Сведения о наличии ранее выданных в результате предоставления муниципальной услуги документов.</w:t>
            </w:r>
          </w:p>
          <w:p w14:paraId="46DBC7E7" w14:textId="3D1904CD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i/>
                <w:sz w:val="18"/>
                <w:szCs w:val="18"/>
              </w:rPr>
              <w:t>Документ находится в распоряжении органа, предоставляющего услугу</w:t>
            </w:r>
          </w:p>
        </w:tc>
        <w:tc>
          <w:tcPr>
            <w:tcW w:w="2268" w:type="dxa"/>
            <w:shd w:val="clear" w:color="auto" w:fill="auto"/>
          </w:tcPr>
          <w:p w14:paraId="7890B125" w14:textId="5AD86346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Проверка наличия ранее выданных в результате предоставления муниципальной услуги документов</w:t>
            </w:r>
          </w:p>
        </w:tc>
        <w:tc>
          <w:tcPr>
            <w:tcW w:w="1418" w:type="dxa"/>
            <w:shd w:val="clear" w:color="auto" w:fill="auto"/>
          </w:tcPr>
          <w:p w14:paraId="61E8DC8A" w14:textId="5B787EBD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3D617CF7" w14:textId="5E2CAAF2" w:rsidR="00FA289E" w:rsidRPr="00CA7C3E" w:rsidRDefault="00FA289E" w:rsidP="00FA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ИС органа местного самоуправления</w:t>
            </w:r>
          </w:p>
        </w:tc>
        <w:tc>
          <w:tcPr>
            <w:tcW w:w="1843" w:type="dxa"/>
            <w:shd w:val="clear" w:color="auto" w:fill="auto"/>
          </w:tcPr>
          <w:p w14:paraId="6003D99C" w14:textId="72A6F807" w:rsidR="00FA289E" w:rsidRPr="00CA7C3E" w:rsidRDefault="00FA289E" w:rsidP="006466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14:paraId="5528BD22" w14:textId="77777777" w:rsidR="00FA289E" w:rsidRPr="00CA7C3E" w:rsidRDefault="00FA289E" w:rsidP="00FA2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  <w:p w14:paraId="0EC01343" w14:textId="0A8616E3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79AF9FCB" w14:textId="0F55099A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1922043" w14:textId="52B592E0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A7C3E" w:rsidRPr="00CA7C3E" w14:paraId="450659E7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4A9DAB9C" w14:textId="77777777" w:rsidR="00FA289E" w:rsidRPr="00CA7C3E" w:rsidRDefault="00FA289E" w:rsidP="00FA2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  <w:p w14:paraId="54AE8C4B" w14:textId="1AD07824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8" w:type="dxa"/>
            <w:shd w:val="clear" w:color="auto" w:fill="auto"/>
          </w:tcPr>
          <w:p w14:paraId="4748F675" w14:textId="68C7B595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рождения</w:t>
            </w:r>
          </w:p>
        </w:tc>
        <w:tc>
          <w:tcPr>
            <w:tcW w:w="2268" w:type="dxa"/>
            <w:shd w:val="clear" w:color="auto" w:fill="auto"/>
          </w:tcPr>
          <w:p w14:paraId="70630E45" w14:textId="77777777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Сведения о государственной регистрации рождения</w:t>
            </w:r>
          </w:p>
          <w:p w14:paraId="5523BED8" w14:textId="232770A4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418" w:type="dxa"/>
            <w:shd w:val="clear" w:color="auto" w:fill="auto"/>
          </w:tcPr>
          <w:p w14:paraId="575D443A" w14:textId="3B191BEB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33995F13" w14:textId="77777777" w:rsidR="00FA289E" w:rsidRPr="00CA7C3E" w:rsidRDefault="00FA289E" w:rsidP="00FA28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14:paraId="300F4428" w14:textId="4D50E621" w:rsidR="00FA289E" w:rsidRPr="00CA7C3E" w:rsidRDefault="00FA289E" w:rsidP="00FA2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0FA8CAC" w14:textId="77777777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рождении</w:t>
            </w:r>
          </w:p>
          <w:p w14:paraId="06F38AF0" w14:textId="77777777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54B67943" w14:textId="4825D49B" w:rsidR="00FA289E" w:rsidRPr="00CA7C3E" w:rsidRDefault="00FA289E" w:rsidP="00FA289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VS01833002FNS002</w:t>
            </w:r>
          </w:p>
        </w:tc>
        <w:tc>
          <w:tcPr>
            <w:tcW w:w="1843" w:type="dxa"/>
            <w:shd w:val="clear" w:color="auto" w:fill="auto"/>
          </w:tcPr>
          <w:p w14:paraId="119998C4" w14:textId="77777777" w:rsidR="00FA289E" w:rsidRPr="00CA7C3E" w:rsidRDefault="00FA289E" w:rsidP="00FA2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14:paraId="4C86407D" w14:textId="77777777" w:rsidR="00FA289E" w:rsidRPr="00CA7C3E" w:rsidRDefault="00FA289E" w:rsidP="00FA289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756EB29" w14:textId="5564D878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 w:rsidRPr="00CA7C3E"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CA7C3E"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417" w:type="dxa"/>
            <w:shd w:val="clear" w:color="auto" w:fill="auto"/>
          </w:tcPr>
          <w:p w14:paraId="5C886C58" w14:textId="3404056C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8B14DE6" w14:textId="4E7754D0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A7C3E" w:rsidRPr="00CA7C3E" w14:paraId="7E0A3E7B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66AC2223" w14:textId="77777777" w:rsidR="00CA7C3E" w:rsidRPr="00CA7C3E" w:rsidRDefault="00CA7C3E" w:rsidP="00CA7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  <w:p w14:paraId="1FB3DBBF" w14:textId="52FD9E3B" w:rsidR="00CA7C3E" w:rsidRPr="00CA7C3E" w:rsidRDefault="00CA7C3E" w:rsidP="00CA7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8" w:type="dxa"/>
            <w:shd w:val="clear" w:color="auto" w:fill="auto"/>
          </w:tcPr>
          <w:p w14:paraId="5201E648" w14:textId="313D7AFB" w:rsidR="00CA7C3E" w:rsidRPr="00CA7C3E" w:rsidRDefault="00CA7C3E" w:rsidP="00CA7C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 xml:space="preserve">Сведения о заключении брака </w:t>
            </w:r>
          </w:p>
        </w:tc>
        <w:tc>
          <w:tcPr>
            <w:tcW w:w="2268" w:type="dxa"/>
            <w:shd w:val="clear" w:color="auto" w:fill="auto"/>
          </w:tcPr>
          <w:p w14:paraId="2DEC4554" w14:textId="0D103518" w:rsidR="00CA7C3E" w:rsidRPr="00CA7C3E" w:rsidRDefault="00CA7C3E" w:rsidP="00CA7C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С</w:t>
            </w:r>
            <w:r w:rsidRPr="00CA7C3E">
              <w:rPr>
                <w:rFonts w:ascii="Times New Roman" w:hAnsi="Times New Roman"/>
                <w:bCs/>
                <w:sz w:val="18"/>
                <w:szCs w:val="18"/>
              </w:rPr>
              <w:t xml:space="preserve">ведения о заключении брака </w:t>
            </w:r>
            <w:r w:rsidRPr="00CA7C3E">
              <w:rPr>
                <w:rFonts w:ascii="Times New Roman" w:hAnsi="Times New Roman"/>
                <w:bCs/>
                <w:sz w:val="18"/>
                <w:szCs w:val="18"/>
              </w:rPr>
              <w:br/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418" w:type="dxa"/>
            <w:shd w:val="clear" w:color="auto" w:fill="auto"/>
          </w:tcPr>
          <w:p w14:paraId="5C2C73F1" w14:textId="41D1A206" w:rsidR="00CA7C3E" w:rsidRPr="00CA7C3E" w:rsidRDefault="00CA7C3E" w:rsidP="00CA7C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4B5F50BC" w14:textId="77777777" w:rsidR="00CA7C3E" w:rsidRPr="00CA7C3E" w:rsidRDefault="00CA7C3E" w:rsidP="00CA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14:paraId="3068C8E2" w14:textId="2241A4E3" w:rsidR="00CA7C3E" w:rsidRPr="00CA7C3E" w:rsidRDefault="00CA7C3E" w:rsidP="00CA7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3FF66A3" w14:textId="77777777" w:rsidR="00CA7C3E" w:rsidRPr="00CA7C3E" w:rsidRDefault="00CA7C3E" w:rsidP="00CA7C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заключении брака</w:t>
            </w:r>
          </w:p>
          <w:p w14:paraId="18114FD0" w14:textId="77777777" w:rsidR="00CA7C3E" w:rsidRPr="00CA7C3E" w:rsidRDefault="00CA7C3E" w:rsidP="00CA7C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EEF41E5" w14:textId="6B2F94CF" w:rsidR="00CA7C3E" w:rsidRPr="00CA7C3E" w:rsidRDefault="00CA7C3E" w:rsidP="00CA7C3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VS02172001FNS002</w:t>
            </w:r>
          </w:p>
        </w:tc>
        <w:tc>
          <w:tcPr>
            <w:tcW w:w="1843" w:type="dxa"/>
            <w:shd w:val="clear" w:color="auto" w:fill="auto"/>
          </w:tcPr>
          <w:p w14:paraId="3B3D2C8A" w14:textId="77777777" w:rsidR="00CA7C3E" w:rsidRPr="00CA7C3E" w:rsidRDefault="00CA7C3E" w:rsidP="00CA7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14:paraId="34E26C25" w14:textId="77777777" w:rsidR="00CA7C3E" w:rsidRPr="00CA7C3E" w:rsidRDefault="00CA7C3E" w:rsidP="00CA7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BBFC614" w14:textId="6D5BA241" w:rsidR="00CA7C3E" w:rsidRPr="00CA7C3E" w:rsidRDefault="00CA7C3E" w:rsidP="00CA7C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 w:rsidRPr="00CA7C3E"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CA7C3E"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417" w:type="dxa"/>
            <w:shd w:val="clear" w:color="auto" w:fill="auto"/>
          </w:tcPr>
          <w:p w14:paraId="071EEFF2" w14:textId="2F23B70F" w:rsidR="00CA7C3E" w:rsidRPr="00CA7C3E" w:rsidRDefault="00CA7C3E" w:rsidP="00CA7C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8E7C1FF" w14:textId="177B2C0A" w:rsidR="00CA7C3E" w:rsidRPr="00CA7C3E" w:rsidRDefault="00CA7C3E" w:rsidP="00CA7C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7C3E" w:rsidRPr="00CA7C3E" w14:paraId="0A64D3A6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49527203" w14:textId="513C5F40" w:rsidR="00FA289E" w:rsidRPr="00CA7C3E" w:rsidRDefault="00DF2003" w:rsidP="00DF2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7AECC53D" w14:textId="640C8296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Сведения о перемене имени</w:t>
            </w:r>
          </w:p>
        </w:tc>
        <w:tc>
          <w:tcPr>
            <w:tcW w:w="2268" w:type="dxa"/>
            <w:shd w:val="clear" w:color="auto" w:fill="auto"/>
          </w:tcPr>
          <w:p w14:paraId="6857A16E" w14:textId="0004A418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 xml:space="preserve">Сведения о перемене имени </w:t>
            </w:r>
            <w:r w:rsidRPr="00CA7C3E">
              <w:rPr>
                <w:rFonts w:ascii="Times New Roman" w:hAnsi="Times New Roman"/>
                <w:sz w:val="18"/>
                <w:szCs w:val="18"/>
              </w:rPr>
              <w:br/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418" w:type="dxa"/>
            <w:shd w:val="clear" w:color="auto" w:fill="auto"/>
          </w:tcPr>
          <w:p w14:paraId="04D8E4F0" w14:textId="4D17E12B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56F9EC92" w14:textId="77777777" w:rsidR="00FA289E" w:rsidRPr="00CA7C3E" w:rsidRDefault="00FA289E" w:rsidP="00FA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14:paraId="0FD374DA" w14:textId="28260E28" w:rsidR="00FA289E" w:rsidRPr="00CA7C3E" w:rsidRDefault="00FA289E" w:rsidP="00FA2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253EB18" w14:textId="77777777" w:rsidR="00FA289E" w:rsidRPr="00CA7C3E" w:rsidRDefault="00CA7C3E" w:rsidP="00FA28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8" w:history="1">
              <w:r w:rsidR="00FA289E" w:rsidRPr="00CA7C3E">
                <w:rPr>
                  <w:rFonts w:ascii="Times New Roman" w:hAnsi="Times New Roman"/>
                  <w:sz w:val="18"/>
                  <w:szCs w:val="18"/>
                </w:rPr>
                <w:t>Предоставление из ЕГР ЗАГС по запросу сведений о перемене имени</w:t>
              </w:r>
            </w:hyperlink>
          </w:p>
          <w:p w14:paraId="686E9696" w14:textId="77777777" w:rsidR="00FA289E" w:rsidRPr="00CA7C3E" w:rsidRDefault="00FA289E" w:rsidP="00FA28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3E36825F" w14:textId="7593F266" w:rsidR="00FA289E" w:rsidRPr="00CA7C3E" w:rsidRDefault="00FA289E" w:rsidP="00FA289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VS02180001FNS002</w:t>
            </w:r>
          </w:p>
        </w:tc>
        <w:tc>
          <w:tcPr>
            <w:tcW w:w="1843" w:type="dxa"/>
            <w:shd w:val="clear" w:color="auto" w:fill="auto"/>
          </w:tcPr>
          <w:p w14:paraId="40C3F430" w14:textId="77777777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14:paraId="387BB259" w14:textId="77777777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C3452AC" w14:textId="7C75E329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 w:rsidRPr="00CA7C3E"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CA7C3E"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417" w:type="dxa"/>
            <w:shd w:val="clear" w:color="auto" w:fill="auto"/>
          </w:tcPr>
          <w:p w14:paraId="0E547A5D" w14:textId="6444F873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9E6E826" w14:textId="1AC4E8AF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A7C3E" w:rsidRPr="00CA7C3E" w14:paraId="40E5B2A9" w14:textId="77777777" w:rsidTr="00301387">
        <w:trPr>
          <w:jc w:val="center"/>
        </w:trPr>
        <w:tc>
          <w:tcPr>
            <w:tcW w:w="1709" w:type="dxa"/>
            <w:shd w:val="clear" w:color="auto" w:fill="auto"/>
          </w:tcPr>
          <w:p w14:paraId="5918329D" w14:textId="3C70D7D1" w:rsidR="00FA289E" w:rsidRPr="00CA7C3E" w:rsidRDefault="00FA289E" w:rsidP="00DF2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14:paraId="105A8A6E" w14:textId="333F5225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2268" w:type="dxa"/>
            <w:shd w:val="clear" w:color="auto" w:fill="auto"/>
          </w:tcPr>
          <w:p w14:paraId="7C7D45D2" w14:textId="55FD0F37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418" w:type="dxa"/>
            <w:shd w:val="clear" w:color="auto" w:fill="auto"/>
          </w:tcPr>
          <w:p w14:paraId="6CEC7B67" w14:textId="1DCC7767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474710D5" w14:textId="4350D1F1" w:rsidR="00FA289E" w:rsidRPr="00CA7C3E" w:rsidRDefault="00FA289E" w:rsidP="00FA2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843" w:type="dxa"/>
            <w:shd w:val="clear" w:color="auto" w:fill="auto"/>
          </w:tcPr>
          <w:p w14:paraId="34873F8B" w14:textId="77777777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14:paraId="439D8F50" w14:textId="77777777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0C5DA34F" w14:textId="0E8FC569" w:rsidR="00FA289E" w:rsidRPr="00CA7C3E" w:rsidRDefault="00FA289E" w:rsidP="00FA289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val="en-US"/>
              </w:rPr>
              <w:t>VS02423002PFR002_3T</w:t>
            </w:r>
          </w:p>
        </w:tc>
        <w:tc>
          <w:tcPr>
            <w:tcW w:w="1843" w:type="dxa"/>
            <w:shd w:val="clear" w:color="auto" w:fill="auto"/>
          </w:tcPr>
          <w:p w14:paraId="3AA1CCCE" w14:textId="77777777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14:paraId="6C3AD8F2" w14:textId="77777777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F4EBEB3" w14:textId="28A19B26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(направление запроса - </w:t>
            </w:r>
            <w:r w:rsidRPr="00CA7C3E">
              <w:rPr>
                <w:rFonts w:ascii="Times New Roman" w:hAnsi="Times New Roman"/>
                <w:sz w:val="18"/>
                <w:szCs w:val="18"/>
              </w:rPr>
              <w:t>в день поступления заявления</w:t>
            </w: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CA7C3E">
              <w:rPr>
                <w:rFonts w:ascii="Times New Roman" w:hAnsi="Times New Roman"/>
                <w:sz w:val="18"/>
                <w:szCs w:val="18"/>
              </w:rPr>
              <w:t>направление ответа на запрос</w:t>
            </w: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</w:p>
        </w:tc>
        <w:tc>
          <w:tcPr>
            <w:tcW w:w="1417" w:type="dxa"/>
            <w:shd w:val="clear" w:color="auto" w:fill="auto"/>
          </w:tcPr>
          <w:p w14:paraId="0AF6D14A" w14:textId="0C124669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9C7CBE4" w14:textId="60A91B08" w:rsidR="00FA289E" w:rsidRPr="00CA7C3E" w:rsidRDefault="00FA289E" w:rsidP="00FA28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7C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</w:tbl>
    <w:p w14:paraId="26451D75" w14:textId="77777777" w:rsidR="007E2F03" w:rsidRPr="00FE6196" w:rsidRDefault="007E2F03" w:rsidP="00264C8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sectPr w:rsidR="007E2F03" w:rsidRPr="00FE6196" w:rsidSect="007E2F03">
      <w:footnotePr>
        <w:numFmt w:val="chicago"/>
      </w:footnotePr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D7A9F4" w14:textId="77777777" w:rsidR="00AB4F6E" w:rsidRDefault="00AB4F6E" w:rsidP="00AB4F6E">
      <w:pPr>
        <w:spacing w:after="0" w:line="240" w:lineRule="auto"/>
      </w:pPr>
      <w:r>
        <w:separator/>
      </w:r>
    </w:p>
  </w:endnote>
  <w:endnote w:type="continuationSeparator" w:id="0">
    <w:p w14:paraId="65D719A0" w14:textId="77777777" w:rsidR="00AB4F6E" w:rsidRDefault="00AB4F6E" w:rsidP="00AB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5920B5" w14:textId="77777777" w:rsidR="00AB4F6E" w:rsidRDefault="00AB4F6E" w:rsidP="00AB4F6E">
      <w:pPr>
        <w:spacing w:after="0" w:line="240" w:lineRule="auto"/>
      </w:pPr>
      <w:r>
        <w:separator/>
      </w:r>
    </w:p>
  </w:footnote>
  <w:footnote w:type="continuationSeparator" w:id="0">
    <w:p w14:paraId="4CF27375" w14:textId="77777777" w:rsidR="00AB4F6E" w:rsidRDefault="00AB4F6E" w:rsidP="00AB4F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0C7"/>
    <w:rsid w:val="000168C5"/>
    <w:rsid w:val="0002647D"/>
    <w:rsid w:val="00033E41"/>
    <w:rsid w:val="000350EC"/>
    <w:rsid w:val="00056431"/>
    <w:rsid w:val="00087AEB"/>
    <w:rsid w:val="00096EDF"/>
    <w:rsid w:val="00097643"/>
    <w:rsid w:val="000B7381"/>
    <w:rsid w:val="000E3F24"/>
    <w:rsid w:val="000E67F8"/>
    <w:rsid w:val="001045FD"/>
    <w:rsid w:val="00134D50"/>
    <w:rsid w:val="001574C0"/>
    <w:rsid w:val="00176B7D"/>
    <w:rsid w:val="00183700"/>
    <w:rsid w:val="001C0A08"/>
    <w:rsid w:val="001D2361"/>
    <w:rsid w:val="00206E8E"/>
    <w:rsid w:val="002203DF"/>
    <w:rsid w:val="00264C8A"/>
    <w:rsid w:val="00273443"/>
    <w:rsid w:val="002A792F"/>
    <w:rsid w:val="002C0F11"/>
    <w:rsid w:val="002D2BAB"/>
    <w:rsid w:val="002F4812"/>
    <w:rsid w:val="00301387"/>
    <w:rsid w:val="0030676C"/>
    <w:rsid w:val="003157B7"/>
    <w:rsid w:val="00362528"/>
    <w:rsid w:val="003668CA"/>
    <w:rsid w:val="003E59FC"/>
    <w:rsid w:val="00412377"/>
    <w:rsid w:val="00441C32"/>
    <w:rsid w:val="00453AF7"/>
    <w:rsid w:val="004601A8"/>
    <w:rsid w:val="004679BA"/>
    <w:rsid w:val="00474A99"/>
    <w:rsid w:val="00483B94"/>
    <w:rsid w:val="004C05CD"/>
    <w:rsid w:val="004C1C2A"/>
    <w:rsid w:val="00502D67"/>
    <w:rsid w:val="0051433C"/>
    <w:rsid w:val="00515046"/>
    <w:rsid w:val="00541E65"/>
    <w:rsid w:val="0055711A"/>
    <w:rsid w:val="00586FC0"/>
    <w:rsid w:val="005971B6"/>
    <w:rsid w:val="005E42E0"/>
    <w:rsid w:val="00602849"/>
    <w:rsid w:val="00606C5B"/>
    <w:rsid w:val="00622460"/>
    <w:rsid w:val="0064664D"/>
    <w:rsid w:val="00696741"/>
    <w:rsid w:val="006A167D"/>
    <w:rsid w:val="006B0DB5"/>
    <w:rsid w:val="006B57F2"/>
    <w:rsid w:val="006B5A6A"/>
    <w:rsid w:val="006D1AC8"/>
    <w:rsid w:val="006F0334"/>
    <w:rsid w:val="00701394"/>
    <w:rsid w:val="007030EF"/>
    <w:rsid w:val="00705AB9"/>
    <w:rsid w:val="00733AD1"/>
    <w:rsid w:val="007432F1"/>
    <w:rsid w:val="0076564F"/>
    <w:rsid w:val="00773976"/>
    <w:rsid w:val="007D6FF5"/>
    <w:rsid w:val="007E2F03"/>
    <w:rsid w:val="007E2F5A"/>
    <w:rsid w:val="00802F7C"/>
    <w:rsid w:val="008310C7"/>
    <w:rsid w:val="00847F93"/>
    <w:rsid w:val="008515DB"/>
    <w:rsid w:val="008851F2"/>
    <w:rsid w:val="0088606A"/>
    <w:rsid w:val="0088707F"/>
    <w:rsid w:val="008B3448"/>
    <w:rsid w:val="008D319B"/>
    <w:rsid w:val="00940AFE"/>
    <w:rsid w:val="00950482"/>
    <w:rsid w:val="0097553D"/>
    <w:rsid w:val="00982DF2"/>
    <w:rsid w:val="009A32A6"/>
    <w:rsid w:val="00A10C62"/>
    <w:rsid w:val="00A26321"/>
    <w:rsid w:val="00A40CC0"/>
    <w:rsid w:val="00A85C35"/>
    <w:rsid w:val="00A942DA"/>
    <w:rsid w:val="00AA0A2F"/>
    <w:rsid w:val="00AB4F6E"/>
    <w:rsid w:val="00AB70BC"/>
    <w:rsid w:val="00AC5F67"/>
    <w:rsid w:val="00AF199D"/>
    <w:rsid w:val="00AF6DD3"/>
    <w:rsid w:val="00B452B3"/>
    <w:rsid w:val="00B86E55"/>
    <w:rsid w:val="00BA6B1A"/>
    <w:rsid w:val="00BC2BAB"/>
    <w:rsid w:val="00BD6F8F"/>
    <w:rsid w:val="00BF3806"/>
    <w:rsid w:val="00C54B47"/>
    <w:rsid w:val="00C831D2"/>
    <w:rsid w:val="00C92D92"/>
    <w:rsid w:val="00C93221"/>
    <w:rsid w:val="00CA562B"/>
    <w:rsid w:val="00CA7C3E"/>
    <w:rsid w:val="00CC4EAD"/>
    <w:rsid w:val="00CD4D47"/>
    <w:rsid w:val="00CF5A19"/>
    <w:rsid w:val="00D469C5"/>
    <w:rsid w:val="00D51F8D"/>
    <w:rsid w:val="00D555E8"/>
    <w:rsid w:val="00D85FB0"/>
    <w:rsid w:val="00DD4D67"/>
    <w:rsid w:val="00DF2003"/>
    <w:rsid w:val="00DF570C"/>
    <w:rsid w:val="00DF586A"/>
    <w:rsid w:val="00E02392"/>
    <w:rsid w:val="00E352B4"/>
    <w:rsid w:val="00E53C08"/>
    <w:rsid w:val="00E87795"/>
    <w:rsid w:val="00EB6449"/>
    <w:rsid w:val="00EC06A6"/>
    <w:rsid w:val="00ED30AC"/>
    <w:rsid w:val="00F124E7"/>
    <w:rsid w:val="00F36A30"/>
    <w:rsid w:val="00F81A64"/>
    <w:rsid w:val="00FA289E"/>
    <w:rsid w:val="00FE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1E508"/>
  <w15:chartTrackingRefBased/>
  <w15:docId w15:val="{5E11551B-0599-4869-B3DC-0AA6B916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F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link w:val="ConsPlusNormal0"/>
    <w:rsid w:val="007E2F03"/>
    <w:pPr>
      <w:autoSpaceDE w:val="0"/>
      <w:autoSpaceDN w:val="0"/>
      <w:spacing w:after="0" w:line="240" w:lineRule="auto"/>
      <w:ind w:firstLine="720"/>
    </w:pPr>
    <w:rPr>
      <w:rFonts w:ascii="Arial" w:hAnsi="Arial"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rsid w:val="007E2F03"/>
    <w:rPr>
      <w:rFonts w:ascii="Arial" w:eastAsia="Calibri" w:hAnsi="Arial" w:cs="Times New Roman"/>
      <w:sz w:val="20"/>
      <w:szCs w:val="20"/>
      <w:lang w:val="x-none" w:eastAsia="x-none"/>
    </w:rPr>
  </w:style>
  <w:style w:type="character" w:styleId="a3">
    <w:name w:val="annotation reference"/>
    <w:basedOn w:val="a0"/>
    <w:uiPriority w:val="99"/>
    <w:semiHidden/>
    <w:unhideWhenUsed/>
    <w:rsid w:val="00EB644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B644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B6449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B644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B6449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B6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6449"/>
    <w:rPr>
      <w:rFonts w:ascii="Segoe UI" w:eastAsia="Calibri" w:hAnsi="Segoe UI" w:cs="Segoe UI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rsid w:val="00AB4F6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AB4F6E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AB4F6E"/>
    <w:rPr>
      <w:vertAlign w:val="superscript"/>
    </w:rPr>
  </w:style>
  <w:style w:type="character" w:customStyle="1" w:styleId="ad">
    <w:name w:val="Основной текст_"/>
    <w:basedOn w:val="a0"/>
    <w:link w:val="1"/>
    <w:rsid w:val="00096EDF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d"/>
    <w:rsid w:val="00096EDF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/>
      <w:spacing w:val="8"/>
    </w:rPr>
  </w:style>
  <w:style w:type="paragraph" w:customStyle="1" w:styleId="Style4">
    <w:name w:val="Style4"/>
    <w:basedOn w:val="a"/>
    <w:uiPriority w:val="99"/>
    <w:rsid w:val="000350EC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ev3.gosuslugi.ru/portal/inquirytype_one.jsp?id=189685&amp;zone=fed&amp;page=1&amp;dTest=fals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mev3.gosuslugi.ru/portal/inquirytype_one.jsp?id=189685&amp;zone=fed&amp;page=1&amp;dTest=fals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99B7B-5333-4ED3-BDBF-4A79DCD5F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10</Pages>
  <Words>2671</Words>
  <Characters>15231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Лариса Р. Саулова</cp:lastModifiedBy>
  <cp:revision>110</cp:revision>
  <dcterms:created xsi:type="dcterms:W3CDTF">2018-03-26T06:13:00Z</dcterms:created>
  <dcterms:modified xsi:type="dcterms:W3CDTF">2023-11-09T09:58:00Z</dcterms:modified>
</cp:coreProperties>
</file>