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47" w:rsidRDefault="0045644A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:rsidR="002A7647" w:rsidRDefault="0045644A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371498" w:rsidRDefault="00371498" w:rsidP="00371498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 10 » марта 2023 г. № 1</w:t>
      </w:r>
    </w:p>
    <w:p w:rsidR="00371498" w:rsidRDefault="00371498" w:rsidP="00371498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ТЕХНОЛОГИЧЕСКАЯ СХЕМА</w:t>
      </w:r>
    </w:p>
    <w:p w:rsidR="002A7647" w:rsidRDefault="0045644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работником»</w:t>
      </w:r>
    </w:p>
    <w:p w:rsidR="002A7647" w:rsidRDefault="002A76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2A7647" w:rsidRDefault="002A764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3254"/>
        <w:gridCol w:w="5528"/>
      </w:tblGrid>
      <w:tr w:rsidR="002A7647">
        <w:trPr>
          <w:trHeight w:val="352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28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2A7647">
        <w:trPr>
          <w:trHeight w:val="179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528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2A7647">
        <w:trPr>
          <w:trHeight w:val="492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28" w:type="dxa"/>
          </w:tcPr>
          <w:p w:rsidR="002A7647" w:rsidRDefault="004564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2A7647">
        <w:trPr>
          <w:trHeight w:val="132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28" w:type="dxa"/>
          </w:tcPr>
          <w:p w:rsidR="002A7647" w:rsidRDefault="0045644A">
            <w:pPr>
              <w:tabs>
                <w:tab w:val="left" w:pos="72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ootnoteReference w:id="1"/>
            </w:r>
            <w:r>
              <w:rPr>
                <w:bCs/>
                <w:sz w:val="18"/>
                <w:szCs w:val="18"/>
              </w:rPr>
              <w:t>*</w:t>
            </w:r>
          </w:p>
        </w:tc>
      </w:tr>
      <w:tr w:rsidR="002A7647">
        <w:trPr>
          <w:trHeight w:val="626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2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Уведомительная регистрация трудовых договоров, заключенных (прекращенных) работодателем – физическим лицом, не являющимся индивидуальным предпринимателем, с работником</w:t>
            </w:r>
          </w:p>
        </w:tc>
      </w:tr>
      <w:tr w:rsidR="002A7647">
        <w:trPr>
          <w:trHeight w:val="229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2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Уведомительная регистрация трудовых договоров, заключенных (прекращенных) работодателем – физическим лицом, не являющимся индивидуальным предпринимателем, с работником</w:t>
            </w:r>
          </w:p>
        </w:tc>
      </w:tr>
      <w:tr w:rsidR="002A7647">
        <w:trPr>
          <w:trHeight w:val="376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8" w:type="dxa"/>
          </w:tcPr>
          <w:p w:rsidR="002A7647" w:rsidRDefault="0045644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2A7647">
        <w:trPr>
          <w:trHeight w:val="229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«подуслуг»</w:t>
            </w:r>
          </w:p>
        </w:tc>
        <w:tc>
          <w:tcPr>
            <w:tcW w:w="5528" w:type="dxa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работником.</w:t>
            </w:r>
          </w:p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 Уведомительная регистрация факта прекращения трудовых договоров, заключенных работодателем – физическим лицом, не являющимся индивидуальным предпринимателем, с работником.</w:t>
            </w:r>
          </w:p>
        </w:tc>
      </w:tr>
      <w:tr w:rsidR="002A7647">
        <w:trPr>
          <w:trHeight w:val="427"/>
        </w:trPr>
        <w:tc>
          <w:tcPr>
            <w:tcW w:w="57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54" w:type="dxa"/>
            <w:vAlign w:val="center"/>
          </w:tcPr>
          <w:p w:rsidR="002A7647" w:rsidRDefault="0045644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2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</w:p>
          <w:p w:rsidR="002A7647" w:rsidRDefault="0045644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4. Официальный сайт органа, предоставляющего услугу</w:t>
            </w:r>
            <w:r>
              <w:rPr>
                <w:rStyle w:val="af4"/>
                <w:rFonts w:ascii="Times New Roman" w:hAnsi="Times New Roman"/>
                <w:bCs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</w:tbl>
    <w:p w:rsidR="002A7647" w:rsidRDefault="002A7647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  <w:sectPr w:rsidR="002A7647">
          <w:footerReference w:type="default" r:id="rId7"/>
          <w:headerReference w:type="first" r:id="rId8"/>
          <w:footerReference w:type="first" r:id="rId9"/>
          <w:type w:val="continuous"/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A7647" w:rsidRDefault="004564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2. Общие сведения о «подуслугах»</w:t>
      </w:r>
    </w:p>
    <w:p w:rsidR="002A7647" w:rsidRDefault="002A7647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16"/>
        <w:gridCol w:w="1266"/>
        <w:gridCol w:w="2551"/>
        <w:gridCol w:w="1812"/>
        <w:gridCol w:w="1217"/>
        <w:gridCol w:w="761"/>
        <w:gridCol w:w="761"/>
        <w:gridCol w:w="990"/>
        <w:gridCol w:w="1050"/>
        <w:gridCol w:w="1559"/>
        <w:gridCol w:w="1828"/>
      </w:tblGrid>
      <w:tr w:rsidR="002A7647" w:rsidTr="00DB6983">
        <w:trPr>
          <w:cantSplit/>
          <w:jc w:val="center"/>
        </w:trPr>
        <w:tc>
          <w:tcPr>
            <w:tcW w:w="441" w:type="dxa"/>
            <w:vMerge w:val="restart"/>
            <w:vAlign w:val="center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82" w:type="dxa"/>
            <w:gridSpan w:val="2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551" w:type="dxa"/>
            <w:vMerge w:val="restart"/>
          </w:tcPr>
          <w:p w:rsidR="002A7647" w:rsidRDefault="0045644A" w:rsidP="00352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1812" w:type="dxa"/>
            <w:vMerge w:val="restart"/>
          </w:tcPr>
          <w:p w:rsidR="002A7647" w:rsidRDefault="0045644A" w:rsidP="00352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1217" w:type="dxa"/>
            <w:vMerge w:val="restart"/>
          </w:tcPr>
          <w:p w:rsidR="002A7647" w:rsidRDefault="0045644A" w:rsidP="00352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761" w:type="dxa"/>
            <w:vMerge w:val="restart"/>
          </w:tcPr>
          <w:p w:rsidR="002A7647" w:rsidRDefault="0045644A" w:rsidP="00352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2801" w:type="dxa"/>
            <w:gridSpan w:val="3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1559" w:type="dxa"/>
            <w:vMerge w:val="restart"/>
          </w:tcPr>
          <w:p w:rsidR="002A7647" w:rsidRDefault="0045644A" w:rsidP="00352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828" w:type="dxa"/>
            <w:vMerge w:val="restart"/>
          </w:tcPr>
          <w:p w:rsidR="002A7647" w:rsidRDefault="0045644A" w:rsidP="00352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 «подуслуги»</w:t>
            </w:r>
          </w:p>
        </w:tc>
      </w:tr>
      <w:tr w:rsidR="002A7647" w:rsidTr="00DB6983">
        <w:trPr>
          <w:cantSplit/>
          <w:trHeight w:val="3042"/>
          <w:jc w:val="center"/>
        </w:trPr>
        <w:tc>
          <w:tcPr>
            <w:tcW w:w="441" w:type="dxa"/>
            <w:vMerge/>
            <w:vAlign w:val="center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</w:tcPr>
          <w:p w:rsidR="002A7647" w:rsidRDefault="0045644A" w:rsidP="00352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266" w:type="dxa"/>
          </w:tcPr>
          <w:p w:rsidR="002A7647" w:rsidRDefault="0045644A" w:rsidP="00352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551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</w:tcPr>
          <w:p w:rsidR="002A7647" w:rsidRDefault="0045644A" w:rsidP="00352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</w:tcPr>
          <w:p w:rsidR="002A7647" w:rsidRDefault="0045644A" w:rsidP="00352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1050" w:type="dxa"/>
          </w:tcPr>
          <w:p w:rsidR="002A7647" w:rsidRDefault="0045644A" w:rsidP="00352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59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28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A7647" w:rsidTr="00DB6983">
        <w:trPr>
          <w:jc w:val="center"/>
        </w:trPr>
        <w:tc>
          <w:tcPr>
            <w:tcW w:w="441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6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2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0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28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2A7647">
        <w:trPr>
          <w:jc w:val="center"/>
        </w:trPr>
        <w:tc>
          <w:tcPr>
            <w:tcW w:w="15452" w:type="dxa"/>
            <w:gridSpan w:val="12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работником.</w:t>
            </w:r>
          </w:p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 Уведомительная регистрация факта прекращения трудовых договоров, заключенных работодателем – физическим лицом, не являющимся индивидуальным предпринимателем, </w:t>
            </w:r>
          </w:p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 работником</w:t>
            </w:r>
          </w:p>
        </w:tc>
      </w:tr>
      <w:tr w:rsidR="002A7647" w:rsidTr="00DB6983">
        <w:trPr>
          <w:jc w:val="center"/>
        </w:trPr>
        <w:tc>
          <w:tcPr>
            <w:tcW w:w="441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 календарных дней со дня регистрации заявления и документов в органе, предоставляющем услугу </w:t>
            </w:r>
          </w:p>
        </w:tc>
        <w:tc>
          <w:tcPr>
            <w:tcW w:w="1266" w:type="dxa"/>
          </w:tcPr>
          <w:p w:rsidR="002A7647" w:rsidRDefault="00456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2A7647" w:rsidRDefault="0045644A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 Неустановление личности лица, обратившегося за оказанием услуги (непредъявление данным лицом документа, удостоверяющего его личность, отказ данного лица предъявить документ, удостоверяющий его личность, предъявление документа, удостоверяющего личность с истекшим сроком действия);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2) непредставление уполномоченным представителем заявителя документов, подтверждающих полномочия на осуществление действий от имени заявителя;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заявитель не имеет регистрации на территории муниципального образования Ставропольского края;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заявителем представлен неполный пакет документов;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документы имеют серьезные повреждения, наличие которых не позволяет однозначно истолковать их содержание;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 заявление не содержит подписи и указания фамилии, имени, отчества заявителя и его почтового адреса для ответа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Отсутствие у заявителя правового основания для получения муниципальной услуги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6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2"/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*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 В органе, предоставляющем услугу, на бумажном носителе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подписанного электронной подписью, на адрес электронной почты.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2A7647" w:rsidRDefault="004564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Раздел 3. Сведения о заявителях «подуслуги»</w:t>
      </w:r>
    </w:p>
    <w:tbl>
      <w:tblPr>
        <w:tblpPr w:leftFromText="180" w:rightFromText="180" w:vertAnchor="text" w:horzAnchor="margin" w:tblpY="308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3"/>
        <w:gridCol w:w="1829"/>
        <w:gridCol w:w="1834"/>
        <w:gridCol w:w="2575"/>
        <w:gridCol w:w="1701"/>
        <w:gridCol w:w="1984"/>
        <w:gridCol w:w="2268"/>
        <w:gridCol w:w="2835"/>
      </w:tblGrid>
      <w:tr w:rsidR="002A7647" w:rsidTr="0073421F">
        <w:tc>
          <w:tcPr>
            <w:tcW w:w="53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2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8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A7647" w:rsidTr="0073421F">
        <w:trPr>
          <w:trHeight w:val="203"/>
        </w:trPr>
        <w:tc>
          <w:tcPr>
            <w:tcW w:w="53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2A7647" w:rsidTr="0073421F">
        <w:trPr>
          <w:trHeight w:val="203"/>
        </w:trPr>
        <w:tc>
          <w:tcPr>
            <w:tcW w:w="15559" w:type="dxa"/>
            <w:gridSpan w:val="8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 Уведомительная регистрация трудовых договоров, заключенных работодателем – физическим лицом, не являющимся индивидуальным предпринимателем,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с работником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2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лица, не являющиеся индивидуальными предпринимателями – работодатели (граждане Российской Федерации)</w:t>
            </w:r>
          </w:p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701" w:type="dxa"/>
            <w:vMerge w:val="restart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984" w:type="dxa"/>
            <w:vMerge w:val="restart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 w:val="restart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 w:val="restart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1.10. Доверенность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2A7647" w:rsidRDefault="0045644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2.1.1. Документ, удостоверяющий личность: Паспорт гражданина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Pr="004A42E9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42E9">
              <w:rPr>
                <w:rFonts w:ascii="Times New Roman" w:hAnsi="Times New Roman"/>
                <w:sz w:val="18"/>
                <w:szCs w:val="18"/>
                <w:lang w:eastAsia="ru-RU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2.1.5.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2.1.6.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2.1.7.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Опекун или попечитель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 Документ, удостоверяющий личность: Паспорт гражданина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843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91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91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91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91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91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91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2.2.9.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trHeight w:val="425"/>
        </w:trPr>
        <w:tc>
          <w:tcPr>
            <w:tcW w:w="15559" w:type="dxa"/>
            <w:gridSpan w:val="8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 Уведомительная регистрация факта прекращения трудовых договоров, заключенных работодателем – физическим лицом, не являющимся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индивидуальным предпринимателем, с работником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 w:val="restart"/>
          </w:tcPr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2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лица, не являющиеся индивидуальными предпринимателями – работодатели (граждане Российской Федерации)</w:t>
            </w:r>
          </w:p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701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984" w:type="dxa"/>
            <w:vMerge w:val="restart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1.10. Доверенность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2A7647" w:rsidRDefault="0045644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2.1.1. Документ, удостоверяющий личность: Паспорт гражданина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Pr="004A42E9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42E9">
              <w:rPr>
                <w:rFonts w:ascii="Times New Roman" w:hAnsi="Times New Roman"/>
                <w:sz w:val="18"/>
                <w:szCs w:val="18"/>
                <w:lang w:eastAsia="ru-RU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73421F" w:rsidP="007342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</w:t>
            </w:r>
            <w:r w:rsidR="0045644A">
              <w:rPr>
                <w:rFonts w:ascii="Times New Roman" w:hAnsi="Times New Roman"/>
                <w:sz w:val="18"/>
                <w:szCs w:val="18"/>
                <w:lang w:eastAsia="ru-RU"/>
              </w:rPr>
              <w:t>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2.1.5.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2.1.6.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2.1.7.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Опекун или попечитель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 Документ, удостоверяющий личность: Паспорт гражданина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2.2.9.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82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Физические лица – работники (в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 работодателем)</w:t>
            </w: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701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98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 w:rsidP="007342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5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1.10. Доверенность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45644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2A7647" w:rsidRDefault="0045644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2.1.1. Документ, удостоверяющий личность: Паспорт гражданина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A7647" w:rsidRPr="004A42E9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42E9">
              <w:rPr>
                <w:rFonts w:ascii="Times New Roman" w:hAnsi="Times New Roman"/>
                <w:sz w:val="18"/>
                <w:szCs w:val="18"/>
                <w:lang w:eastAsia="ru-RU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2.1.5.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2.1.6.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2.1.7.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4564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Опекун или попечитель</w:t>
            </w: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 Документ, удостоверяющий личность: Паспорт гражданина РФ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3421F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2.2.3 Удостоверение личности (военный билет) военнослужащего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bottom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A7647" w:rsidTr="0073421F">
        <w:trPr>
          <w:cantSplit/>
          <w:trHeight w:val="330"/>
        </w:trPr>
        <w:tc>
          <w:tcPr>
            <w:tcW w:w="533" w:type="dxa"/>
            <w:vMerge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bottom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5" w:type="dxa"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A7647" w:rsidRDefault="002A764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2.2.9. Разрешение на временное проживание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</w:tbl>
    <w:p w:rsidR="002A7647" w:rsidRDefault="00456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:rsidR="002A7647" w:rsidRDefault="002A7647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843"/>
        <w:gridCol w:w="3260"/>
        <w:gridCol w:w="1701"/>
        <w:gridCol w:w="4111"/>
        <w:gridCol w:w="1276"/>
        <w:gridCol w:w="1417"/>
      </w:tblGrid>
      <w:tr w:rsidR="002A7647" w:rsidTr="00152B54"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2A7647" w:rsidTr="00152B54">
        <w:trPr>
          <w:trHeight w:val="300"/>
        </w:trPr>
        <w:tc>
          <w:tcPr>
            <w:tcW w:w="568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1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2A7647">
        <w:trPr>
          <w:trHeight w:val="300"/>
        </w:trPr>
        <w:tc>
          <w:tcPr>
            <w:tcW w:w="15451" w:type="dxa"/>
            <w:gridSpan w:val="8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регистрации трудового договора, заключаемого работодателем – физическим лицом, не являющимся индивидуальным предпринимателем, с работником</w:t>
            </w:r>
          </w:p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:rsidR="002A7647" w:rsidRDefault="002A76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2. Формирование в дело.</w:t>
            </w:r>
            <w:r w:rsidRPr="0045644A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:rsidR="002A7647" w:rsidRDefault="002A764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Pr="0045644A" w:rsidRDefault="0045644A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2. Формирование электронного образа (скан-копии) заявления.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2A76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гражданина, являющегося представителем заявителя 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(не граждан Российской Федерации), признанных беженцами (для представителя заявителя) 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 (для представителя заявителя) 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 (для представителя заявителя) </w:t>
            </w:r>
          </w:p>
          <w:p w:rsidR="002A7647" w:rsidRDefault="002A7647">
            <w:pPr>
              <w:pStyle w:val="Standard"/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 (для представителя заявителя) </w:t>
            </w:r>
          </w:p>
          <w:p w:rsidR="002A7647" w:rsidRDefault="002A7647">
            <w:pPr>
              <w:pStyle w:val="Standard"/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24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 (для представителя заявителя)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134"/>
        </w:trPr>
        <w:tc>
          <w:tcPr>
            <w:tcW w:w="568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cantSplit/>
          <w:trHeight w:val="331"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Pr="004A42E9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A42E9">
              <w:rPr>
                <w:rFonts w:ascii="Times New Roman" w:hAnsi="Times New Roman"/>
                <w:sz w:val="18"/>
                <w:szCs w:val="18"/>
              </w:rPr>
              <w:t xml:space="preserve">3.2. </w:t>
            </w:r>
            <w:r w:rsidRPr="004A42E9">
              <w:rPr>
                <w:rFonts w:ascii="Times New Roman" w:hAnsi="Times New Roman"/>
                <w:sz w:val="18"/>
                <w:szCs w:val="18"/>
                <w:lang w:eastAsia="ru-RU"/>
              </w:rPr>
      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Трудовой договор,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подписанный работодателем и работником</w:t>
            </w: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Трудовой договор,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подписанный работодателем и работником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экземпляра, оригинал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Формирование в дело оригинала, представленного заявителем.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оригинала, представленного заявителем.</w:t>
            </w:r>
          </w:p>
        </w:tc>
        <w:tc>
          <w:tcPr>
            <w:tcW w:w="17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4111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Должен содержать подписи обеих сторон.</w:t>
            </w: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Письменное согласие одного из родителей (попечителя) и отдела опеки и попечительства </w:t>
            </w: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Письменное согласие одного из родителей (попечителя) и отдела опеки и попечительства </w:t>
            </w: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оригинал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Формирование в дело оригинала, представленного заявителем.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Формирование в дело оригинала, представленного заявителем.</w:t>
            </w:r>
          </w:p>
        </w:tc>
        <w:tc>
          <w:tcPr>
            <w:tcW w:w="17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val="ru-RU" w:eastAsia="ru-RU"/>
              </w:rPr>
              <w:t>Предоставляется в случае заключения трудового договора с работником, не достигшим возраста шестнадцати лет</w:t>
            </w:r>
          </w:p>
        </w:tc>
        <w:tc>
          <w:tcPr>
            <w:tcW w:w="4111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A7647" w:rsidRDefault="002A7647">
            <w:pPr>
              <w:pStyle w:val="Standard"/>
              <w:jc w:val="both"/>
              <w:rPr>
                <w:sz w:val="18"/>
                <w:szCs w:val="18"/>
              </w:rPr>
            </w:pP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Документ, подтверждающий согласие лица, не являющегося заявителем, или его законного представителя на обработку персональных данных указанного лица, в случае, если для предоставления муниципальной услуги необходима обработка его персональных данных</w:t>
            </w: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Документ, подтверждающий согласие лица, не являющегося заявителем, или его законного представителя на обработку персональных данных указанного лица, в случае, если для предоставления муниципальной услуги необходима обработка его персональных данных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в дело.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701" w:type="dxa"/>
          </w:tcPr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val="ru-RU" w:eastAsia="ru-RU"/>
              </w:rPr>
              <w:t xml:space="preserve">Представляется </w:t>
            </w:r>
            <w:r w:rsidRPr="0045644A">
              <w:rPr>
                <w:rFonts w:ascii="Times New Roman" w:eastAsia="Times New Roman" w:hAnsi="Times New Roman"/>
                <w:iCs/>
                <w:sz w:val="18"/>
                <w:szCs w:val="18"/>
                <w:lang w:val="ru-RU" w:eastAsia="ru-RU"/>
              </w:rPr>
              <w:t>в случае, если для предоставления муниципальной услуги необходима обработка его персональных данных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6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2A7647">
        <w:trPr>
          <w:trHeight w:val="241"/>
        </w:trPr>
        <w:tc>
          <w:tcPr>
            <w:tcW w:w="15451" w:type="dxa"/>
            <w:gridSpan w:val="8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 Уведомительная регистрация факта прекращения трудовых договоров, заключенных работодателем – физическим лицом, не являющимся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индивидуальным предпринимателем, с работником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регистрации факта прекращения трудового договора</w:t>
            </w:r>
          </w:p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:rsidR="002A7647" w:rsidRDefault="002A76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2. Формирование в дело.</w:t>
            </w:r>
            <w:r w:rsidRPr="0045644A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:rsidR="002A7647" w:rsidRDefault="002A764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Pr="0045644A" w:rsidRDefault="0045644A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2. Формирование электронного образа (скан-копии) заявления.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</w:tcPr>
          <w:p w:rsidR="002A7647" w:rsidRDefault="004564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2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2A764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(для представителя заявителя, а также работника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договора)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 (для представителя заявителя, а также работника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 (для представителя заявителя, а также работника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договора)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 (для представителя заявителя, а также работника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 (для представителя заявителя, а также работника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 (для представителя заявителя, а также работника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случае смерти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работодателя - физического лица, не являющегося индивидуальным предпринимателем,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отсутствия сведений о месте его пребывания в течение двух месяцев, в иных случаях, не позволяющих продолжать трудовые отношения и исключающих возможность регистрации факта прекращения трудового договора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Pr="004A42E9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A42E9">
              <w:rPr>
                <w:rFonts w:ascii="Times New Roman" w:hAnsi="Times New Roman"/>
                <w:sz w:val="18"/>
                <w:szCs w:val="18"/>
              </w:rPr>
              <w:t xml:space="preserve">3.2. </w:t>
            </w:r>
            <w:r w:rsidRPr="004A42E9">
              <w:rPr>
                <w:rFonts w:ascii="Times New Roman" w:hAnsi="Times New Roman"/>
                <w:sz w:val="18"/>
                <w:szCs w:val="18"/>
                <w:lang w:eastAsia="ru-RU"/>
              </w:rPr>
      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Трудовой договор</w:t>
            </w: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Трудовой договор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экземпляра, оригинал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Формирование в дело оригинала, представленного заявителем.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оригинала, представленного заявителем.</w:t>
            </w:r>
          </w:p>
        </w:tc>
        <w:tc>
          <w:tcPr>
            <w:tcW w:w="1701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отметкой о регистрации органом местного самоуправления этого трудового договора</w:t>
            </w: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При уведомительной регистрации факта прекращения трудового договора в случае невозможности представления подлинного экземпляра трудового договора в связи с его утратой в заявлении указывается причина непредставления трудового договора.</w:t>
            </w:r>
          </w:p>
          <w:p w:rsidR="002A7647" w:rsidRDefault="002A76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являющийся основанием прекращения трудового договора 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Документ, являющийся основанием прекращения трудового договора (соглашение о прекращении трудового договора, уведомление о прекращении трудового договора и др.)</w:t>
            </w:r>
          </w:p>
          <w:p w:rsidR="002A7647" w:rsidRDefault="002A76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оригинал 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Формирование в дело оригинала, представленного заявителем.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Формирование в дело оригинала, представленного заявителем.</w:t>
            </w:r>
          </w:p>
        </w:tc>
        <w:tc>
          <w:tcPr>
            <w:tcW w:w="17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Предоставляется в случае обращения физического лица - работодателя</w:t>
            </w:r>
          </w:p>
        </w:tc>
        <w:tc>
          <w:tcPr>
            <w:tcW w:w="4111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647" w:rsidTr="00152B54">
        <w:trPr>
          <w:trHeight w:val="241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5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Документ, подтверждающий согласие лица, не являющегося заявителем, или его законного представителя на обработку персональных данных указанного лица, в случае, если для предоставления муниципальной услуги необходима обработка его персональных данных</w:t>
            </w:r>
          </w:p>
        </w:tc>
        <w:tc>
          <w:tcPr>
            <w:tcW w:w="1843" w:type="dxa"/>
          </w:tcPr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Документ, подтверждающий согласие лица, не являющегося заявителем, или его законного представителя на обработку персональных данных указанного лица, в случае, если для предоставления муниципальной услуги необходима обработка его персональных данных</w:t>
            </w:r>
          </w:p>
        </w:tc>
        <w:tc>
          <w:tcPr>
            <w:tcW w:w="32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в дело.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дело.</w:t>
            </w:r>
          </w:p>
        </w:tc>
        <w:tc>
          <w:tcPr>
            <w:tcW w:w="1701" w:type="dxa"/>
          </w:tcPr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val="ru-RU" w:eastAsia="ru-RU"/>
              </w:rPr>
              <w:t xml:space="preserve">Представляется </w:t>
            </w:r>
            <w:r w:rsidRPr="0045644A">
              <w:rPr>
                <w:rFonts w:ascii="Times New Roman" w:eastAsia="Times New Roman" w:hAnsi="Times New Roman"/>
                <w:iCs/>
                <w:sz w:val="18"/>
                <w:szCs w:val="18"/>
                <w:lang w:val="ru-RU" w:eastAsia="ru-RU"/>
              </w:rPr>
              <w:t>в случае, если для предоставления муниципальной услуги необходима обработка его персональных данных</w:t>
            </w:r>
          </w:p>
        </w:tc>
        <w:tc>
          <w:tcPr>
            <w:tcW w:w="411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2A7647" w:rsidRDefault="00456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6</w:t>
            </w:r>
          </w:p>
        </w:tc>
        <w:tc>
          <w:tcPr>
            <w:tcW w:w="1417" w:type="dxa"/>
          </w:tcPr>
          <w:p w:rsidR="002A7647" w:rsidRDefault="0045644A"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Определяется органом, предоставляющим услугу</w:t>
            </w:r>
          </w:p>
        </w:tc>
      </w:tr>
    </w:tbl>
    <w:p w:rsidR="002A7647" w:rsidRDefault="002A7647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2A7647" w:rsidRDefault="0045644A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2A7647" w:rsidRDefault="0045644A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2A7647" w:rsidRDefault="002A7647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2A7647">
        <w:trPr>
          <w:jc w:val="center"/>
        </w:trPr>
        <w:tc>
          <w:tcPr>
            <w:tcW w:w="1709" w:type="dxa"/>
          </w:tcPr>
          <w:p w:rsidR="002A7647" w:rsidRDefault="0045644A">
            <w:pPr>
              <w:spacing w:after="0" w:line="240" w:lineRule="auto"/>
              <w:ind w:right="-1418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Style w:val="af4"/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footnoteReference w:id="3"/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2A7647">
        <w:trPr>
          <w:jc w:val="center"/>
        </w:trPr>
        <w:tc>
          <w:tcPr>
            <w:tcW w:w="170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4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9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2A7647">
        <w:trPr>
          <w:jc w:val="center"/>
        </w:trPr>
        <w:tc>
          <w:tcPr>
            <w:tcW w:w="14867" w:type="dxa"/>
            <w:gridSpan w:val="9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работником.</w:t>
            </w:r>
          </w:p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 Уведомительная регистрация факта прекращения трудовых договоров, заключенных работодателем – физическим лицом, не являющимся индивидуальным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предпринимателем, с работником</w:t>
            </w:r>
          </w:p>
        </w:tc>
      </w:tr>
      <w:tr w:rsidR="002A7647">
        <w:trPr>
          <w:jc w:val="center"/>
        </w:trPr>
        <w:tc>
          <w:tcPr>
            <w:tcW w:w="14867" w:type="dxa"/>
            <w:gridSpan w:val="9"/>
            <w:vAlign w:val="center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A7647">
        <w:trPr>
          <w:jc w:val="center"/>
        </w:trPr>
        <w:tc>
          <w:tcPr>
            <w:tcW w:w="170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314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53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VS01833v002-FNS00201-FNS002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рабочих дней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(направление запроса – в день получения заявления, 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A7647">
        <w:trPr>
          <w:jc w:val="center"/>
        </w:trPr>
        <w:tc>
          <w:tcPr>
            <w:tcW w:w="170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533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</w:tcPr>
          <w:p w:rsidR="002A7647" w:rsidRDefault="001005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058B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26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2A7647" w:rsidRDefault="0045644A">
            <w:pPr>
              <w:spacing w:after="285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</w:p>
        </w:tc>
        <w:tc>
          <w:tcPr>
            <w:tcW w:w="1566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рабочих дней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(направление запроса – в день получения заявления, 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A7647" w:rsidRDefault="002A764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A7647" w:rsidRDefault="002A764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t>Раздел 6. Результат «подуслуги»</w:t>
      </w:r>
    </w:p>
    <w:p w:rsidR="002A7647" w:rsidRDefault="002A764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3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3719"/>
        <w:gridCol w:w="1843"/>
        <w:gridCol w:w="1384"/>
        <w:gridCol w:w="1417"/>
        <w:gridCol w:w="2410"/>
        <w:gridCol w:w="1134"/>
        <w:gridCol w:w="1201"/>
      </w:tblGrid>
      <w:tr w:rsidR="002A7647" w:rsidTr="00671785">
        <w:trPr>
          <w:cantSplit/>
        </w:trPr>
        <w:tc>
          <w:tcPr>
            <w:tcW w:w="568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3719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2A7647" w:rsidTr="00671785">
        <w:trPr>
          <w:cantSplit/>
        </w:trPr>
        <w:tc>
          <w:tcPr>
            <w:tcW w:w="568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19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2A7647" w:rsidTr="00671785">
        <w:trPr>
          <w:trHeight w:val="240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2A7647" w:rsidTr="00671785">
        <w:trPr>
          <w:trHeight w:val="240"/>
        </w:trPr>
        <w:tc>
          <w:tcPr>
            <w:tcW w:w="15377" w:type="dxa"/>
            <w:gridSpan w:val="9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</w:t>
            </w:r>
          </w:p>
        </w:tc>
      </w:tr>
      <w:tr w:rsidR="002A7647" w:rsidTr="00671785">
        <w:trPr>
          <w:trHeight w:val="510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Уведомление о регистрации трудового договора </w:t>
            </w: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Содержит информацию о регистрации трудового договора.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Содержит дату выдачи, исходящий номер, подпись и Ф.И.О. должностного лица органа, предоставляющего услугу 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</w:tcPr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связь.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A7647" w:rsidTr="00671785">
        <w:trPr>
          <w:trHeight w:val="510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Трудовой договор с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регистрационной надписью, удостоверяющей проведенную регистрацию</w:t>
            </w: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Регистрация удостоверяется посредством совершения регистрационной надписи «Зарегистрирован в уведомительном порядке» с указанием регистрационного номера, даты регистрации и подписи уполномоченного лица органа, предоставляющего услугу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</w:tcPr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связь.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A7647" w:rsidTr="00671785">
        <w:trPr>
          <w:trHeight w:val="510"/>
        </w:trPr>
        <w:tc>
          <w:tcPr>
            <w:tcW w:w="568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причину 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Должно содержать подпись уполномоченного лица органа, предоставляющего услугу 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4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</w:tcPr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</w:t>
            </w:r>
            <w:r w:rsidR="00E21A5E">
              <w:rPr>
                <w:rFonts w:ascii="Times New Roman" w:hAnsi="Times New Roman"/>
                <w:sz w:val="18"/>
                <w:szCs w:val="18"/>
              </w:rPr>
              <w:t>э</w:t>
            </w:r>
            <w:r>
              <w:rPr>
                <w:rFonts w:ascii="Times New Roman" w:hAnsi="Times New Roman"/>
                <w:sz w:val="18"/>
                <w:szCs w:val="18"/>
              </w:rPr>
              <w:t>лектронной почты;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A7647" w:rsidTr="00671785">
        <w:trPr>
          <w:trHeight w:val="268"/>
        </w:trPr>
        <w:tc>
          <w:tcPr>
            <w:tcW w:w="15377" w:type="dxa"/>
            <w:gridSpan w:val="9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 Уведомительная регистрация факта прекращения трудовых договоров, заключенных работодателем – физическим лицом, не являющимся индивидуальным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предпринимателем, с работником</w:t>
            </w:r>
          </w:p>
        </w:tc>
      </w:tr>
      <w:tr w:rsidR="002A7647" w:rsidTr="00671785">
        <w:trPr>
          <w:trHeight w:val="510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Уведомление о регистрации факта прекращения трудового договора </w:t>
            </w: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Содержит информацию о регистрации факта прекращения трудового договора. 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Содержит дату выдачи, исходящий номер, подпись и Ф.И.О. должностного лица органа, предоставляющего услугу 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</w:tcPr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связь.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A7647" w:rsidTr="00671785">
        <w:trPr>
          <w:trHeight w:val="510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Трудовой договор с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регистрационной надписью, удостоверяющей проведенную регистрацию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Регистрация удостоверяется посредством совершения регистрационной надписи «Прекращен в уведомительном порядке» с указанием регистрационного номера, даты регистрации и подписи уполномоченного лица органа, предоставляющего услугу</w:t>
            </w:r>
          </w:p>
          <w:p w:rsidR="002A7647" w:rsidRDefault="002A76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</w:tcPr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связь.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A7647" w:rsidTr="00671785">
        <w:trPr>
          <w:trHeight w:val="510"/>
        </w:trPr>
        <w:tc>
          <w:tcPr>
            <w:tcW w:w="568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3719" w:type="dxa"/>
          </w:tcPr>
          <w:p w:rsidR="002A7647" w:rsidRDefault="004564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причину 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Должно содержать подпись уполномоченного лица органа, предоставляющего услугу </w:t>
            </w:r>
          </w:p>
        </w:tc>
        <w:tc>
          <w:tcPr>
            <w:tcW w:w="184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4</w:t>
            </w:r>
          </w:p>
        </w:tc>
        <w:tc>
          <w:tcPr>
            <w:tcW w:w="1417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</w:tcPr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A7647" w:rsidRDefault="0045644A" w:rsidP="004A42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2A7647" w:rsidRDefault="004564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2A7647" w:rsidRDefault="002A7647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2A7647" w:rsidRDefault="0045644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p w:rsidR="002A7647" w:rsidRDefault="002A7647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7647" w:rsidRDefault="002A7647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 w:rsidR="002A7647">
        <w:tc>
          <w:tcPr>
            <w:tcW w:w="70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2A7647">
        <w:tc>
          <w:tcPr>
            <w:tcW w:w="70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2A7647">
        <w:trPr>
          <w:trHeight w:val="378"/>
        </w:trPr>
        <w:tc>
          <w:tcPr>
            <w:tcW w:w="15451" w:type="dxa"/>
            <w:gridSpan w:val="7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работником.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 Уведомительная регистрация факта прекращения трудовых договоров, заключенных работодателем – физическим лицом, не являющимся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индивидуальным предпринимателем, с работником</w:t>
            </w:r>
          </w:p>
        </w:tc>
      </w:tr>
      <w:tr w:rsidR="002A7647">
        <w:trPr>
          <w:trHeight w:val="378"/>
        </w:trPr>
        <w:tc>
          <w:tcPr>
            <w:tcW w:w="15451" w:type="dxa"/>
            <w:gridSpan w:val="7"/>
            <w:vAlign w:val="center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2A7647">
        <w:tc>
          <w:tcPr>
            <w:tcW w:w="709" w:type="dxa"/>
          </w:tcPr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</w:tcPr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2A7647" w:rsidRDefault="0045644A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2A7647" w:rsidRPr="0045644A" w:rsidRDefault="0045644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2A7647" w:rsidRDefault="002A76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left w:val="single" w:sz="6" w:space="0" w:color="000000"/>
            </w:tcBorders>
          </w:tcPr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4"/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*</w:t>
            </w:r>
          </w:p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left w:val="single" w:sz="6" w:space="0" w:color="000000"/>
            </w:tcBorders>
          </w:tcPr>
          <w:p w:rsidR="002A7647" w:rsidRPr="00F8083D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F8083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1.1.2.3. При личном обращении в МФЦ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проверяет комплектность документов, необходимых для предоставления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муниципальной</w:t>
            </w: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услуги в соответствии с разделом 4 настоящей технологической схемы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2A7647" w:rsidRPr="000B53B3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1.1.3.1. При личном обращении в орган, предоставляющий услугу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предоставления заявителем (его представителем) подлинников документов: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1. Специалист органа, предоставляющего услугу, осуществляет копирование документов.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F8083D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F8083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1.1.3.2. При личном обращении в МФЦ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документов.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A7647" w:rsidRPr="000B53B3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1.1.3.2.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2</w:t>
            </w: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При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наличии</w:t>
            </w: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электронного взаимодействия между МФЦ и органом, предоставляющим услугу: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2. </w:t>
            </w: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Распечатывает электронные образы (скан-копии) документов, представленных заявителем.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>
              <w:rPr>
                <w:rStyle w:val="af4"/>
                <w:rFonts w:ascii="Times New Roman" w:hAnsi="Times New Roman"/>
                <w:bCs/>
                <w:lang w:val="ru-RU"/>
              </w:rPr>
              <w:footnoteReference w:id="5"/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0B53B3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1.1.4.1. При личном обращении в орган, предоставляющий услугу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2A7647" w:rsidRPr="00F8083D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</w:t>
            </w:r>
            <w:r w:rsidRPr="00F8083D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(пункт 1.1.5 настоящей технологической схемы).</w:t>
            </w:r>
          </w:p>
          <w:p w:rsidR="002A7647" w:rsidRPr="000B53B3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</w:t>
            </w:r>
            <w:r w:rsidRPr="000B53B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Форма заявления Приложения 1, 2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F8083D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F8083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1.1.4.2. При личном обращении в МФЦ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2A7647" w:rsidRPr="00F8083D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</w:t>
            </w:r>
            <w:r w:rsidR="00F8083D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(пункт 1.1.5 настоящей технологической схемы).</w:t>
            </w:r>
          </w:p>
          <w:p w:rsidR="002A7647" w:rsidRPr="00F8083D" w:rsidRDefault="0045644A" w:rsidP="00DB69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="00DB698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Г</w:t>
            </w: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ИС МФЦ, распечатывает </w:t>
            </w:r>
            <w:r w:rsidR="00F8083D" w:rsidRPr="00F8083D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и отдает для проверки и подписания заявителем (его представителем).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DB6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45644A">
              <w:rPr>
                <w:rFonts w:ascii="Times New Roman" w:hAnsi="Times New Roman"/>
                <w:sz w:val="18"/>
                <w:szCs w:val="18"/>
              </w:rPr>
              <w:t>ИС МФЦ;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Приложения 1, 2 </w:t>
            </w:r>
          </w:p>
        </w:tc>
      </w:tr>
      <w:tr w:rsidR="002A7647">
        <w:trPr>
          <w:cantSplit/>
        </w:trPr>
        <w:tc>
          <w:tcPr>
            <w:tcW w:w="70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2A7647" w:rsidRPr="0045644A" w:rsidRDefault="0045644A" w:rsidP="00DB69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МФЦ регистрирует заявление в </w:t>
            </w:r>
            <w:r w:rsidR="00DB698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Г</w:t>
            </w: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DB6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45644A">
              <w:rPr>
                <w:rFonts w:ascii="Times New Roman" w:hAnsi="Times New Roman"/>
                <w:sz w:val="18"/>
                <w:szCs w:val="18"/>
              </w:rPr>
              <w:t>ИС МФЦ;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2A7647" w:rsidRPr="000B53B3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1.1.5.2.</w:t>
            </w:r>
            <w:r w:rsidRPr="000B53B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личном обращении в орган, предоставляющий услугу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 поступлении заявления в орган, предоставляющий услугу, на бумажном носителе регистрирует заявление в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журнале регистрации и (или) </w:t>
            </w: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региональной и (или) ведомственной информационной системе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6"/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*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</w:tcPr>
          <w:p w:rsidR="002A7647" w:rsidRPr="00F8083D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F8083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1.1.6.1.</w:t>
            </w:r>
            <w:r w:rsidRPr="00F8083D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 w:rsidRPr="00F8083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личном обращении в МФЦ </w:t>
            </w:r>
          </w:p>
          <w:p w:rsidR="007A2F9A" w:rsidRPr="007A2F9A" w:rsidRDefault="007A2F9A" w:rsidP="007A2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A2F9A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7A2F9A" w:rsidRPr="007A2F9A" w:rsidRDefault="007A2F9A" w:rsidP="007A2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A2F9A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7A2F9A" w:rsidRPr="007A2F9A" w:rsidRDefault="007A2F9A" w:rsidP="007A2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A2F9A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7A2F9A" w:rsidRPr="007A2F9A" w:rsidRDefault="007A2F9A" w:rsidP="007A2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A2F9A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7A2F9A" w:rsidRPr="007A2F9A" w:rsidRDefault="007A2F9A" w:rsidP="007A2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A2F9A">
              <w:rPr>
                <w:rFonts w:ascii="Times New Roman" w:hAnsi="Times New Roman"/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352A25" w:rsidRPr="0045644A" w:rsidRDefault="007A2F9A" w:rsidP="007A2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A2F9A"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DB6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45644A">
              <w:rPr>
                <w:rFonts w:ascii="Times New Roman" w:hAnsi="Times New Roman"/>
                <w:sz w:val="18"/>
                <w:szCs w:val="18"/>
              </w:rPr>
              <w:t>ИС МФЦ;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0B53B3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1.1.6.2.</w:t>
            </w:r>
            <w:r w:rsidRPr="000B53B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личном обращении в орган, предоставляющий услугу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Специалист органа, предоставляющего услугу, выдает заявителю или его представителю уведомление, в которо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м</w:t>
            </w: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0B53B3" w:rsidRDefault="0045644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1.1.6.3. 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При обращении через ЕПГУ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и (или) </w:t>
            </w: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7"/>
            </w:r>
            <w:r w:rsidRPr="000B53B3">
              <w:rPr>
                <w:rStyle w:val="af4"/>
                <w:rFonts w:ascii="Times New Roman" w:hAnsi="Times New Roman"/>
                <w:sz w:val="18"/>
                <w:szCs w:val="18"/>
                <w:lang w:val="ru-RU"/>
              </w:rPr>
              <w:t>*</w:t>
            </w:r>
          </w:p>
          <w:p w:rsidR="002A7647" w:rsidRDefault="0045644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 w:val="restart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1.1.7.1. </w:t>
            </w:r>
            <w:r w:rsidRPr="0045644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отсутствии</w:t>
            </w:r>
            <w:r w:rsidRPr="0045644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электронного взаимодействия между МФЦ и органом, предоставляющим услугу: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 </w:t>
            </w:r>
            <w:r w:rsidRPr="0045644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наличии</w:t>
            </w:r>
            <w:r w:rsidRPr="0045644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электронного взаимодействия между МФЦ и органом, предоставляющим услугу:</w:t>
            </w:r>
          </w:p>
          <w:p w:rsidR="002A7647" w:rsidRDefault="002A7647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1.1.7.2.1.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 электронном виде:</w:t>
            </w:r>
          </w:p>
          <w:p w:rsidR="002A7647" w:rsidRPr="0045644A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МФЦ </w:t>
            </w: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передает по защищенным каналам связи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сформированные </w:t>
            </w: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электронные образы (скан-копии) заявления и документов, представленных заявителем.</w:t>
            </w:r>
          </w:p>
          <w:p w:rsidR="002A7647" w:rsidRPr="0045644A" w:rsidRDefault="002A764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2A7647" w:rsidRDefault="002A7647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На бумажном носителе</w:t>
            </w:r>
            <w:r>
              <w:rPr>
                <w:rStyle w:val="af4"/>
                <w:rFonts w:ascii="Times New Roman" w:hAnsi="Times New Roman"/>
                <w:b/>
                <w:lang w:val="ru-RU"/>
              </w:rPr>
              <w:footnoteReference w:id="8"/>
            </w:r>
            <w:r>
              <w:rPr>
                <w:rFonts w:ascii="Times New Roman" w:hAnsi="Times New Roman"/>
                <w:b/>
                <w:lang w:val="ru-RU"/>
              </w:rPr>
              <w:t>: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Формирует пакет документов, представленных заявителем и направляет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с сопроводительным реестром</w:t>
            </w: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A7647">
        <w:tc>
          <w:tcPr>
            <w:tcW w:w="709" w:type="dxa"/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Pr="000B53B3" w:rsidRDefault="0045644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0B53B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1.1.7.3. 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При обращении через ЕПГУ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**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и (или) РПГУ</w:t>
            </w:r>
            <w:r w:rsidRPr="000B53B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 w:rsidRPr="000B53B3">
              <w:rPr>
                <w:rStyle w:val="af4"/>
                <w:rFonts w:ascii="Times New Roman" w:hAnsi="Times New Roman"/>
                <w:sz w:val="18"/>
                <w:szCs w:val="18"/>
                <w:lang w:val="ru-RU"/>
              </w:rPr>
              <w:footnoteReference w:id="9"/>
            </w:r>
            <w:r w:rsidRPr="000B53B3">
              <w:rPr>
                <w:rStyle w:val="af4"/>
                <w:rFonts w:ascii="Times New Roman" w:hAnsi="Times New Roman"/>
                <w:sz w:val="18"/>
                <w:szCs w:val="18"/>
                <w:lang w:val="ru-RU"/>
              </w:rPr>
              <w:t>*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2A7647" w:rsidRDefault="002A7647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2A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7647">
        <w:tc>
          <w:tcPr>
            <w:tcW w:w="709" w:type="dxa"/>
          </w:tcPr>
          <w:p w:rsidR="002A7647" w:rsidRDefault="0045644A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c>
          <w:tcPr>
            <w:tcW w:w="15451" w:type="dxa"/>
            <w:gridSpan w:val="7"/>
            <w:tcBorders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2A7647">
        <w:tc>
          <w:tcPr>
            <w:tcW w:w="70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</w:tcPr>
          <w:p w:rsidR="002A7647" w:rsidRDefault="0045644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представителем заявителя самостоятельно.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рабочих дней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(направление запроса – в день получения заявления, получение ответа - 5 рабочих дней, приобщение ответа к делу – в день получения ответа)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A7647" w:rsidRDefault="0045644A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7647">
        <w:tc>
          <w:tcPr>
            <w:tcW w:w="15451" w:type="dxa"/>
            <w:gridSpan w:val="7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Style w:val="FontStyle15"/>
                <w:b/>
                <w:sz w:val="18"/>
                <w:szCs w:val="18"/>
              </w:rPr>
              <w:t xml:space="preserve">1.3.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Рассмотрение заявления, принятие решения о предоставлении (отказе в предоставлении) муниципальной услуги</w:t>
            </w:r>
          </w:p>
        </w:tc>
      </w:tr>
      <w:tr w:rsidR="002A7647">
        <w:trPr>
          <w:cantSplit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216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559" w:type="dxa"/>
            <w:vMerge w:val="restart"/>
          </w:tcPr>
          <w:p w:rsidR="002A7647" w:rsidRDefault="004564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 календарных дней со дня регистрации заявления в органе, предоставляющем услугу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A7647">
        <w:trPr>
          <w:cantSplit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16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уведомления о регистрации трудового договора и передает в порядке делопроизводства лицу, принимающему решение (процедура 1.3.4)</w:t>
            </w:r>
          </w:p>
        </w:tc>
        <w:tc>
          <w:tcPr>
            <w:tcW w:w="1559" w:type="dxa"/>
            <w:vMerge/>
          </w:tcPr>
          <w:p w:rsidR="002A7647" w:rsidRDefault="002A76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3, 5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7647">
        <w:trPr>
          <w:cantSplit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16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ведомления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vMerge/>
          </w:tcPr>
          <w:p w:rsidR="002A7647" w:rsidRDefault="002A76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4</w:t>
            </w:r>
          </w:p>
        </w:tc>
      </w:tr>
      <w:tr w:rsidR="002A7647">
        <w:trPr>
          <w:cantSplit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Лицо, принимающее решение, осуществляет запись в журнал (книгу) регистрации трудовых договоров, проставляет на трудовом договоре штамп о регистрации или прекращении, регистрационный номер, дату регистрации.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Ставит подпись на договорах, уведомлениях о регистрации (прекращении) трудового договора или уведомлении об отказе в предоставлении муниципальной услуги.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Направляет подписанные документы специалисту, ответственному за направление документов заявителю.</w:t>
            </w:r>
          </w:p>
        </w:tc>
        <w:tc>
          <w:tcPr>
            <w:tcW w:w="1559" w:type="dxa"/>
            <w:vMerge/>
          </w:tcPr>
          <w:p w:rsidR="002A7647" w:rsidRDefault="002A76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A7647"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ЕПГУ и (или) РПГУ)</w:t>
            </w:r>
            <w:r>
              <w:rPr>
                <w:vertAlign w:val="superscript"/>
              </w:rPr>
              <w:footnoteReference w:id="10"/>
            </w:r>
            <w:r>
              <w:rPr>
                <w:vertAlign w:val="superscript"/>
              </w:rPr>
              <w:t>*</w:t>
            </w:r>
          </w:p>
          <w:p w:rsidR="002A7647" w:rsidRDefault="002A7647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A7647" w:rsidRPr="0045644A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  <w:p w:rsidR="002A7647" w:rsidRPr="0045644A" w:rsidRDefault="002A76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A7647" w:rsidRDefault="0045644A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2A7647">
        <w:tc>
          <w:tcPr>
            <w:tcW w:w="15451" w:type="dxa"/>
            <w:gridSpan w:val="7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2A7647">
        <w:trPr>
          <w:cantSplit/>
          <w:trHeight w:val="1205"/>
        </w:trPr>
        <w:tc>
          <w:tcPr>
            <w:tcW w:w="709" w:type="dxa"/>
            <w:vMerge w:val="restart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45644A">
              <w:rPr>
                <w:rFonts w:ascii="Times New Roman" w:hAnsi="Times New Roman"/>
                <w:sz w:val="18"/>
                <w:szCs w:val="18"/>
                <w:lang w:val="ru-RU"/>
              </w:rPr>
              <w:t>Специалист органа, предоставляющего услугу</w:t>
            </w:r>
            <w:r w:rsidRPr="0045644A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rPr>
          <w:cantSplit/>
          <w:trHeight w:val="1205"/>
        </w:trPr>
        <w:tc>
          <w:tcPr>
            <w:tcW w:w="709" w:type="dxa"/>
            <w:vMerge/>
          </w:tcPr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A7647" w:rsidRDefault="002A7647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1.4.1.2. </w:t>
            </w:r>
            <w:r w:rsidRPr="0045644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rPr>
          <w:trHeight w:val="1205"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</w:tcPr>
          <w:p w:rsidR="002A7647" w:rsidRDefault="0045644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2A7647" w:rsidRDefault="0045644A" w:rsidP="00DB6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 w:rsidR="00DB6983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ИС МФЦ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rPr>
          <w:trHeight w:val="1205"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2A7647" w:rsidRDefault="0045644A" w:rsidP="00DB6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 w:rsidR="00DB6983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ИС МФЦ; компьютер, принтер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7647">
        <w:trPr>
          <w:trHeight w:val="345"/>
        </w:trPr>
        <w:tc>
          <w:tcPr>
            <w:tcW w:w="709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услуги.</w:t>
            </w:r>
          </w:p>
        </w:tc>
        <w:tc>
          <w:tcPr>
            <w:tcW w:w="1559" w:type="dxa"/>
          </w:tcPr>
          <w:p w:rsidR="002A7647" w:rsidRDefault="0045644A">
            <w:pPr>
              <w:pStyle w:val="afb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</w:tbl>
    <w:p w:rsidR="002A7647" w:rsidRDefault="0045644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8. Особенности предоставления «подуслуги» в электронной форме</w:t>
      </w:r>
    </w:p>
    <w:p w:rsidR="002A7647" w:rsidRDefault="002A7647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2A7647">
        <w:trPr>
          <w:trHeight w:val="1479"/>
        </w:trPr>
        <w:tc>
          <w:tcPr>
            <w:tcW w:w="171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af4"/>
                <w:rFonts w:ascii="Times New Roman" w:hAnsi="Times New Roman"/>
                <w:bCs/>
                <w:sz w:val="18"/>
                <w:szCs w:val="18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2A7647">
        <w:trPr>
          <w:trHeight w:val="70"/>
        </w:trPr>
        <w:tc>
          <w:tcPr>
            <w:tcW w:w="171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2A7647">
        <w:trPr>
          <w:trHeight w:val="70"/>
        </w:trPr>
        <w:tc>
          <w:tcPr>
            <w:tcW w:w="15041" w:type="dxa"/>
            <w:gridSpan w:val="7"/>
          </w:tcPr>
          <w:p w:rsidR="002A7647" w:rsidRDefault="004564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 Уведомительная регистрация трудовых договоров, заключенных работодателем – физическим лицом, не являющимся индивидуальным предпринимателем, с работником.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 Уведомительная регистрация факта прекращения трудовых договоров, заключенных работодателем – физическим лицом, не являющимся</w:t>
            </w:r>
          </w:p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индивидуальным предпринимателем, с работником</w:t>
            </w:r>
          </w:p>
        </w:tc>
      </w:tr>
      <w:tr w:rsidR="002A7647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РПГУ</w:t>
            </w:r>
            <w:r>
              <w:rPr>
                <w:rStyle w:val="af4"/>
                <w:sz w:val="18"/>
                <w:szCs w:val="18"/>
              </w:rPr>
              <w:footnoteReference w:id="12"/>
            </w:r>
            <w:r>
              <w:rPr>
                <w:rStyle w:val="af4"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экранную форму на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2A7647" w:rsidRDefault="002A76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Личный кабинет на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2A7647" w:rsidRDefault="0045644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A7647" w:rsidSect="00DF14ED">
          <w:headerReference w:type="even" r:id="rId10"/>
          <w:headerReference w:type="default" r:id="rId11"/>
          <w:pgSz w:w="16838" w:h="11906" w:orient="landscape"/>
          <w:pgMar w:top="1418" w:right="1134" w:bottom="567" w:left="709" w:header="709" w:footer="709" w:gutter="0"/>
          <w:cols w:space="708"/>
          <w:titlePg/>
          <w:docGrid w:linePitch="360"/>
        </w:sect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1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center"/>
        <w:rPr>
          <w:rFonts w:ascii="Courier New" w:hAnsi="Courier New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right"/>
        <w:rPr>
          <w:rFonts w:ascii="Courier New" w:hAnsi="Courier New"/>
          <w:sz w:val="20"/>
          <w:szCs w:val="20"/>
          <w:lang w:eastAsia="ru-RU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hAnsi="Times New Roman"/>
          <w:sz w:val="20"/>
          <w:szCs w:val="20"/>
          <w:lang w:eastAsia="ru-RU"/>
        </w:rPr>
        <w:t>(наименование органа, предоставляющего услугу)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о регистрации трудового договора, заключаемого работодателем – физическим лицом, 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являющимся индивидуальным предпринимателем, с работником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dst100011"/>
      <w:bookmarkEnd w:id="1"/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заявителе: 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(фамилия, имя, отчество (последнее – при наличии) полностью)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личность заявителя: 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 xml:space="preserve">серия, номер ________________________ дата выдачи _____________________________,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Фамилия, имя, отчество (последнее – при наличии) представителя заявителя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Реквизиты документа, удостоверяющего личность представителя заявителя: 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серия, номер ________________________ дата выдачи _____________________________,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полномочия представителя заявителя: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заявителя (представителя заявителя): ______________________________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заявителя (представителя заявителя): 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 заявителя (представителя заявителя): 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Прошу зарегистрировать трудовой договор, заключаемый мной с работником </w:t>
      </w:r>
      <w:r>
        <w:rPr>
          <w:rFonts w:ascii="Times New Roman" w:hAnsi="Times New Roman"/>
          <w:b/>
          <w:sz w:val="24"/>
          <w:szCs w:val="24"/>
          <w:lang w:eastAsia="ru-RU"/>
        </w:rPr>
        <w:tab/>
        <w:t>____________________________________________________________________________.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работника)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предоставления услуги прошу выдать следующим способом: (отметить «V»):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545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2143"/>
        <w:gridCol w:w="300"/>
        <w:gridCol w:w="2066"/>
        <w:gridCol w:w="1191"/>
        <w:gridCol w:w="300"/>
        <w:gridCol w:w="2667"/>
        <w:gridCol w:w="262"/>
        <w:gridCol w:w="286"/>
      </w:tblGrid>
      <w:tr w:rsidR="002A7647">
        <w:trPr>
          <w:trHeight w:val="20"/>
        </w:trPr>
        <w:tc>
          <w:tcPr>
            <w:tcW w:w="244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в органе, предоставляющим услугу </w:t>
            </w:r>
          </w:p>
        </w:tc>
        <w:tc>
          <w:tcPr>
            <w:tcW w:w="2256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76"/>
        </w:trPr>
        <w:tc>
          <w:tcPr>
            <w:tcW w:w="2447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56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180"/>
        </w:trPr>
        <w:tc>
          <w:tcPr>
            <w:tcW w:w="244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2256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70"/>
        </w:trPr>
        <w:tc>
          <w:tcPr>
            <w:tcW w:w="2447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56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47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почтовым отправлением </w:t>
            </w:r>
          </w:p>
        </w:tc>
        <w:tc>
          <w:tcPr>
            <w:tcW w:w="2256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адрес: __________________</w:t>
            </w: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70"/>
        </w:trPr>
        <w:tc>
          <w:tcPr>
            <w:tcW w:w="2447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56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4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по адресу электронной почты</w:t>
            </w:r>
          </w:p>
        </w:tc>
        <w:tc>
          <w:tcPr>
            <w:tcW w:w="2256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>е-mail: _________________</w:t>
            </w:r>
          </w:p>
        </w:tc>
        <w:tc>
          <w:tcPr>
            <w:tcW w:w="142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116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pct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</w:pPr>
          </w:p>
        </w:tc>
      </w:tr>
    </w:tbl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______________                 ________________               __________________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                    (дата составления)                                                   (подпись)                                                 (расшифровка подписи)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647" w:rsidRPr="0045644A" w:rsidRDefault="002A7647">
      <w:pPr>
        <w:pStyle w:val="ConsPlusNormal"/>
        <w:rPr>
          <w:rFonts w:ascii="Times New Roman" w:hAnsi="Times New Roman"/>
          <w:sz w:val="28"/>
          <w:szCs w:val="28"/>
          <w:lang w:val="ru-RU"/>
        </w:rPr>
      </w:pPr>
    </w:p>
    <w:p w:rsidR="002A7647" w:rsidRDefault="002A76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rPr>
          <w:rFonts w:ascii="Times New Roman" w:hAnsi="Times New Roman"/>
          <w:sz w:val="28"/>
          <w:szCs w:val="28"/>
        </w:rPr>
        <w:sectPr w:rsidR="002A7647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Courier New" w:hAnsi="Courier New"/>
          <w:sz w:val="20"/>
          <w:szCs w:val="20"/>
          <w:lang w:eastAsia="ru-RU"/>
        </w:rPr>
        <w:tab/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hAnsi="Times New Roman"/>
          <w:sz w:val="20"/>
          <w:szCs w:val="20"/>
          <w:lang w:eastAsia="ru-RU"/>
        </w:rPr>
        <w:t>(наименование органа, предоставляющего услугу)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</w:p>
    <w:p w:rsidR="002A7647" w:rsidRDefault="002A764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регистрации факта прекращения трудового договора</w:t>
      </w:r>
    </w:p>
    <w:p w:rsidR="002A7647" w:rsidRDefault="002A764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заявителе: 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(фамилия, имя, отчество (последнее – при наличии) полностью)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личность заявителя: 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 xml:space="preserve">серия, номер ________________________ дата выдачи _____________________________,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Фамилия, имя, отчество (последнее – при наличии) представителя заявителя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A7647" w:rsidRDefault="0045644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Реквизиты документа, удостоверяющего личность представителя заявителя: 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серия, номер ________________________ дата выдачи _____________________________,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полномочия представителя заявителя: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____________________________________________________________________________.</w:t>
      </w:r>
    </w:p>
    <w:p w:rsidR="002A7647" w:rsidRDefault="002A764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заявителя (представителя заявителя): ______________________________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2A7647" w:rsidRDefault="0045644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заявителя (представителя заявителя): _____________________.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Контактный телефон заявителя (представителя заявителя): _________________________.</w:t>
      </w:r>
    </w:p>
    <w:p w:rsidR="002A7647" w:rsidRDefault="002A764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Прошу зарегистрировать факт прекращения трудового договора, заключенного между ____________________________________________________________________________ 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работодателя)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 работником 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________________________________________________________,</w:t>
      </w:r>
    </w:p>
    <w:p w:rsidR="002A7647" w:rsidRDefault="0045644A">
      <w:pPr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 (последнее – при наличии) работника)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Основания прекращения трудового договора: ____________________________________.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 xml:space="preserve">  </w:t>
      </w:r>
      <w:r>
        <w:rPr>
          <w:rFonts w:ascii="Courier New" w:hAnsi="Courier New"/>
          <w:sz w:val="20"/>
          <w:szCs w:val="20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Результат предоставления услуги прошу выдать следующим способом: (отметить «V»):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4602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2151"/>
        <w:gridCol w:w="300"/>
        <w:gridCol w:w="2060"/>
        <w:gridCol w:w="1196"/>
        <w:gridCol w:w="300"/>
        <w:gridCol w:w="2661"/>
        <w:gridCol w:w="315"/>
        <w:gridCol w:w="347"/>
      </w:tblGrid>
      <w:tr w:rsidR="002A7647">
        <w:trPr>
          <w:trHeight w:val="20"/>
        </w:trPr>
        <w:tc>
          <w:tcPr>
            <w:tcW w:w="241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органе, предоставляющим услугу </w:t>
            </w:r>
          </w:p>
        </w:tc>
        <w:tc>
          <w:tcPr>
            <w:tcW w:w="2228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76"/>
        </w:trPr>
        <w:tc>
          <w:tcPr>
            <w:tcW w:w="2417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180"/>
        </w:trPr>
        <w:tc>
          <w:tcPr>
            <w:tcW w:w="241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2228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70"/>
        </w:trPr>
        <w:tc>
          <w:tcPr>
            <w:tcW w:w="2417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17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почтовым отправлением  </w:t>
            </w:r>
          </w:p>
        </w:tc>
        <w:tc>
          <w:tcPr>
            <w:tcW w:w="2228" w:type="pct"/>
            <w:gridSpan w:val="3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адрес: __________________</w:t>
            </w: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70"/>
        </w:trPr>
        <w:tc>
          <w:tcPr>
            <w:tcW w:w="2417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gridSpan w:val="3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17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адресу электронной почты</w:t>
            </w:r>
          </w:p>
        </w:tc>
        <w:tc>
          <w:tcPr>
            <w:tcW w:w="2228" w:type="pct"/>
            <w:gridSpan w:val="3"/>
            <w:vAlign w:val="center"/>
          </w:tcPr>
          <w:p w:rsidR="002A7647" w:rsidRDefault="0045644A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е-mail: _________________</w:t>
            </w:r>
          </w:p>
        </w:tc>
        <w:tc>
          <w:tcPr>
            <w:tcW w:w="169" w:type="pct"/>
            <w:tcBorders>
              <w:right w:val="single" w:sz="4" w:space="0" w:color="000000"/>
            </w:tcBorders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2417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gridSpan w:val="3"/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pct"/>
          </w:tcPr>
          <w:p w:rsidR="002A7647" w:rsidRDefault="002A7647">
            <w:pPr>
              <w:widowControl w:val="0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47">
        <w:trPr>
          <w:trHeight w:val="20"/>
        </w:trPr>
        <w:tc>
          <w:tcPr>
            <w:tcW w:w="1152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A7647" w:rsidRDefault="002A764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______________                 ________________               __________________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                    (дата составления)                                                   (подпись)                                                 (расшифровка подписи)</w:t>
      </w:r>
    </w:p>
    <w:p w:rsidR="002A7647" w:rsidRDefault="002A7647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  <w:sectPr w:rsidR="002A7647">
          <w:pgSz w:w="11906" w:h="16838"/>
          <w:pgMar w:top="1134" w:right="567" w:bottom="709" w:left="1418" w:header="709" w:footer="709" w:gutter="0"/>
          <w:cols w:space="708"/>
          <w:docGrid w:linePitch="360"/>
        </w:sectPr>
      </w:pPr>
    </w:p>
    <w:p w:rsidR="002A7647" w:rsidRDefault="002A7647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</w:p>
    <w:p w:rsidR="002A7647" w:rsidRDefault="0045644A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3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трудового договора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Уважаемый(ая) ______________!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Courier New" w:hAnsi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сообщаем о регистрации трудового договора, заключенного между Вами и работником _________________</w:t>
      </w:r>
      <w:r>
        <w:rPr>
          <w:rFonts w:ascii="Courier New" w:hAnsi="Courier New"/>
          <w:sz w:val="20"/>
          <w:szCs w:val="20"/>
          <w:lang w:eastAsia="ru-RU"/>
        </w:rPr>
        <w:t>______________________________________________________________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 xml:space="preserve">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работника)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Дата регистрации: _______________, регистрационный номер__________.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Трудовой договор в ________подлинных экземплярах прилагается.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____________________   ____________________/______________________________/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(должность)                                        (подпись)                                 (расшифровка подписи)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Тел.</w:t>
      </w:r>
    </w:p>
    <w:p w:rsidR="002A7647" w:rsidRDefault="002A764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  <w:sectPr w:rsidR="002A7647">
          <w:pgSz w:w="11906" w:h="16838"/>
          <w:pgMar w:top="1134" w:right="567" w:bottom="709" w:left="1418" w:header="709" w:footer="709" w:gutter="0"/>
          <w:cols w:space="708"/>
          <w:docGrid w:linePitch="360"/>
        </w:sectPr>
      </w:pPr>
    </w:p>
    <w:p w:rsidR="002A7647" w:rsidRDefault="002A764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4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2A7647" w:rsidRDefault="002A76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предоставления услуги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Уважаемый(ая) ______________!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сообщаем, что Вам отказано в предоставлении муниципальной услуги по следующим основаниям:_______________________________</w:t>
      </w:r>
      <w:r w:rsidR="00671785">
        <w:rPr>
          <w:rFonts w:ascii="Times New Roman" w:hAnsi="Times New Roman"/>
          <w:sz w:val="28"/>
          <w:szCs w:val="28"/>
        </w:rPr>
        <w:t>____________________________.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  <w:szCs w:val="20"/>
        </w:rPr>
        <w:t>(указываются основания отказа)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____________________   ____________________/______________________________/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(должность)                                        (подпись)                                 (расшифровка подписи)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Тел.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2A7647">
          <w:pgSz w:w="11906" w:h="16838"/>
          <w:pgMar w:top="1134" w:right="567" w:bottom="709" w:left="1418" w:header="709" w:footer="709" w:gutter="0"/>
          <w:cols w:space="708"/>
          <w:docGrid w:linePitch="360"/>
        </w:sectPr>
      </w:pPr>
    </w:p>
    <w:p w:rsidR="002A7647" w:rsidRDefault="0045644A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5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ФОРМА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2A7647" w:rsidRDefault="002A76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2A7647" w:rsidRDefault="002A764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факта прекращения трудового договора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Уважаемый(ая) ______________!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сообщаем, о регистрации факта прекращения трудового договора от ______________ № ________, заключенного между: </w:t>
      </w:r>
    </w:p>
    <w:p w:rsidR="002A7647" w:rsidRDefault="0045644A">
      <w:pPr>
        <w:spacing w:after="0" w:line="240" w:lineRule="auto"/>
        <w:jc w:val="both"/>
        <w:outlineLvl w:val="0"/>
        <w:rPr>
          <w:rFonts w:ascii="Courier New" w:hAnsi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Courier New" w:hAnsi="Courier New"/>
          <w:sz w:val="20"/>
          <w:szCs w:val="20"/>
          <w:lang w:eastAsia="ru-RU"/>
        </w:rPr>
        <w:t>______________________________________________________________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Courier New" w:hAnsi="Courier New"/>
          <w:sz w:val="20"/>
          <w:szCs w:val="20"/>
          <w:lang w:eastAsia="ru-RU"/>
        </w:rPr>
        <w:t xml:space="preserve">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– при наличии) работодателя)</w:t>
      </w:r>
    </w:p>
    <w:p w:rsidR="002A7647" w:rsidRDefault="0045644A">
      <w:pPr>
        <w:spacing w:after="0" w:line="240" w:lineRule="auto"/>
        <w:jc w:val="both"/>
        <w:outlineLvl w:val="0"/>
        <w:rPr>
          <w:rFonts w:ascii="Courier New" w:hAnsi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Courier New" w:hAnsi="Courier New"/>
          <w:sz w:val="20"/>
          <w:szCs w:val="20"/>
          <w:lang w:eastAsia="ru-RU"/>
        </w:rPr>
        <w:t>______________________________________________________________</w:t>
      </w:r>
    </w:p>
    <w:p w:rsidR="002A7647" w:rsidRDefault="0045644A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(фамилия, имя, отчество (последнее – при наличии) работника)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Дата регистрации факта прекращения: __________________, регистрационный номер__________.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Трудовой договор в ________подлинных экземплярах прилагается.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____________________   ____________________/______________________________/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(должность)                                        (подпись)                                 (расшифровка подписи)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2A7647" w:rsidRDefault="002A76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Тел.</w:t>
      </w:r>
    </w:p>
    <w:p w:rsidR="002A7647" w:rsidRDefault="002A7647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7647" w:rsidRDefault="002A7647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A7647">
          <w:pgSz w:w="11906" w:h="16838"/>
          <w:pgMar w:top="1134" w:right="567" w:bottom="709" w:left="1418" w:header="709" w:footer="709" w:gutter="0"/>
          <w:cols w:space="708"/>
          <w:docGrid w:linePitch="360"/>
        </w:sectPr>
      </w:pPr>
    </w:p>
    <w:p w:rsidR="002A7647" w:rsidRDefault="0045644A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6</w:t>
      </w:r>
    </w:p>
    <w:p w:rsidR="002A7647" w:rsidRDefault="004564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ФОРМА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BF37C9" w:rsidRPr="00BF37C9" w:rsidRDefault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exact"/>
        <w:ind w:left="0" w:hanging="6"/>
        <w:jc w:val="center"/>
        <w:outlineLvl w:val="0"/>
        <w:rPr>
          <w:rFonts w:ascii="Times New Roman" w:hAnsi="Times New Roman"/>
          <w:b/>
          <w:sz w:val="20"/>
          <w:szCs w:val="20"/>
          <w:lang w:eastAsia="zh-CN"/>
        </w:rPr>
      </w:pPr>
    </w:p>
    <w:p w:rsidR="002A7647" w:rsidRDefault="0045644A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jc w:val="center"/>
        <w:outlineLvl w:val="0"/>
        <w:rPr>
          <w:rFonts w:ascii="Times New Roman" w:hAnsi="Times New Roman"/>
          <w:b/>
          <w:sz w:val="20"/>
          <w:szCs w:val="20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Я, __________________________________________________________</w:t>
      </w:r>
      <w:r>
        <w:rPr>
          <w:rFonts w:ascii="Times New Roman" w:hAnsi="Times New Roman"/>
          <w:b/>
          <w:sz w:val="24"/>
          <w:szCs w:val="24"/>
          <w:lang w:eastAsia="zh-CN"/>
        </w:rPr>
        <w:t>_</w:t>
      </w:r>
      <w:r>
        <w:rPr>
          <w:rFonts w:ascii="Times New Roman" w:hAnsi="Times New Roman"/>
          <w:sz w:val="24"/>
          <w:szCs w:val="24"/>
          <w:lang w:eastAsia="zh-CN"/>
        </w:rPr>
        <w:t>___________________</w:t>
      </w:r>
    </w:p>
    <w:p w:rsidR="002A7647" w:rsidRDefault="0045644A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jc w:val="center"/>
        <w:outlineLvl w:val="0"/>
        <w:rPr>
          <w:rFonts w:ascii="Times New Roman" w:hAnsi="Times New Roman"/>
          <w:b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 (фамилия, имя, отчество (последнее – при наличии)</w:t>
      </w:r>
    </w:p>
    <w:p w:rsidR="00BF37C9" w:rsidRPr="00BF37C9" w:rsidRDefault="00BF37C9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</w:p>
    <w:p w:rsidR="002A7647" w:rsidRDefault="0045644A" w:rsidP="00BF37C9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Адрес регистрации _______________________________________________________________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________________________________________________________________________________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Реквизиты документа, удостоверяющего личность ____________________________________ серия, номер ___________________дата выдачи _______________ выдан _________________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_______________________________________________________________________________, 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0" w:hanging="6"/>
        <w:jc w:val="both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соответствии с требованиями статьи 9 Федерального закона от 27.07.2006 № 152-ФЗ </w:t>
      </w:r>
      <w:r>
        <w:rPr>
          <w:rFonts w:ascii="Times New Roman" w:hAnsi="Times New Roman"/>
          <w:sz w:val="24"/>
          <w:szCs w:val="24"/>
          <w:lang w:eastAsia="zh-CN"/>
        </w:rPr>
        <w:br/>
        <w:t>«О персональных данных», свободно, своей волей и в своих интересах, в целях предоставления муниципальной услуги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«</w:t>
      </w:r>
      <w:r>
        <w:rPr>
          <w:rFonts w:ascii="Times New Roman" w:hAnsi="Times New Roman"/>
          <w:sz w:val="24"/>
          <w:szCs w:val="24"/>
          <w:lang w:eastAsia="zh-CN"/>
        </w:rPr>
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</w:r>
      <w:r>
        <w:rPr>
          <w:rFonts w:ascii="Times New Roman" w:hAnsi="Times New Roman"/>
          <w:b/>
          <w:sz w:val="24"/>
          <w:szCs w:val="24"/>
          <w:lang w:eastAsia="zh-CN"/>
        </w:rPr>
        <w:t>»</w:t>
      </w:r>
      <w:r>
        <w:rPr>
          <w:rFonts w:ascii="Times New Roman" w:hAnsi="Times New Roman"/>
          <w:sz w:val="24"/>
          <w:szCs w:val="24"/>
          <w:lang w:eastAsia="zh-CN"/>
        </w:rPr>
        <w:t>, даю свое согласие</w:t>
      </w:r>
    </w:p>
    <w:p w:rsidR="002A7647" w:rsidRPr="0045644A" w:rsidRDefault="002A7647">
      <w:pPr>
        <w:spacing w:after="0" w:line="240" w:lineRule="exact"/>
        <w:ind w:hanging="6"/>
        <w:jc w:val="both"/>
        <w:rPr>
          <w:rFonts w:ascii="Times New Roman" w:hAnsi="Times New Roman"/>
          <w:sz w:val="16"/>
          <w:szCs w:val="16"/>
        </w:rPr>
      </w:pPr>
    </w:p>
    <w:p w:rsidR="002A7647" w:rsidRDefault="0045644A">
      <w:pPr>
        <w:pBdr>
          <w:top w:val="single" w:sz="4" w:space="1" w:color="000000"/>
        </w:pBdr>
        <w:spacing w:line="240" w:lineRule="exact"/>
        <w:ind w:hanging="6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(наименование многофункционального центра предоставления государственных и муниципальных услуг)</w:t>
      </w:r>
    </w:p>
    <w:p w:rsidR="002A7647" w:rsidRDefault="0045644A">
      <w:pPr>
        <w:pBdr>
          <w:top w:val="single" w:sz="4" w:space="1" w:color="000000"/>
        </w:pBdr>
        <w:spacing w:after="0" w:line="240" w:lineRule="exact"/>
        <w:ind w:hanging="6"/>
        <w:jc w:val="center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и </w:t>
      </w:r>
      <w:bookmarkStart w:id="2" w:name="_Hlk87438356"/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_________________________________________________________________________________ </w:t>
      </w:r>
      <w:bookmarkEnd w:id="2"/>
    </w:p>
    <w:p w:rsidR="002A7647" w:rsidRDefault="0045644A">
      <w:pPr>
        <w:spacing w:after="0" w:line="240" w:lineRule="exact"/>
        <w:jc w:val="center"/>
        <w:rPr>
          <w:rFonts w:ascii="Times New Roman" w:hAnsi="Times New Roman"/>
          <w:sz w:val="20"/>
          <w:szCs w:val="20"/>
          <w:lang w:bidi="ru-RU"/>
        </w:rPr>
      </w:pPr>
      <w:r>
        <w:rPr>
          <w:rFonts w:ascii="Times New Roman" w:hAnsi="Times New Roman"/>
          <w:sz w:val="20"/>
          <w:szCs w:val="20"/>
          <w:lang w:bidi="ru-RU"/>
        </w:rPr>
        <w:t>(наименование органа местного самоуправления Ставропольского края)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на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моих персональных данных (Ф.И.О., адреса проживания (регистрация), паспортных данных, номера телефона с использованием средств автоматизации, информационно-телекоммуникационных сетей, автоматизированных систем управления базами данных или без использования таковых. 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ab/>
        <w:t>Согласие вступает в силу со дня его подписания и действует до достижения целей обработки персональных данных или в течение срока хранения информации.</w:t>
      </w:r>
      <w:r>
        <w:rPr>
          <w:rFonts w:ascii="Times New Roman" w:hAnsi="Times New Roman"/>
        </w:rPr>
        <w:t xml:space="preserve"> 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bidi="ru-RU"/>
        </w:rPr>
      </w:pPr>
      <w:r>
        <w:rPr>
          <w:rFonts w:ascii="Times New Roman" w:hAnsi="Times New Roman"/>
          <w:spacing w:val="-2"/>
          <w:sz w:val="24"/>
          <w:szCs w:val="24"/>
          <w:lang w:bidi="ru-RU"/>
        </w:rPr>
        <w:tab/>
        <w:t>Данное Согласие может быть отозвано в любое время на основании моего письменного заявления.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pacing w:val="-2"/>
          <w:sz w:val="24"/>
          <w:szCs w:val="24"/>
          <w:lang w:bidi="ru-RU"/>
        </w:rPr>
        <w:tab/>
        <w:t xml:space="preserve"> В случае отзыва настоящего Согласия</w:t>
      </w:r>
      <w:r>
        <w:rPr>
          <w:rFonts w:ascii="Times New Roman" w:hAnsi="Times New Roman"/>
          <w:sz w:val="24"/>
          <w:szCs w:val="24"/>
          <w:lang w:bidi="ru-RU"/>
        </w:rPr>
        <w:t xml:space="preserve"> _________________________________________ </w:t>
      </w:r>
    </w:p>
    <w:p w:rsidR="002A7647" w:rsidRDefault="0045644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ru-RU"/>
        </w:rPr>
      </w:pPr>
      <w:r>
        <w:rPr>
          <w:rFonts w:ascii="Times New Roman" w:hAnsi="Times New Roman"/>
          <w:sz w:val="20"/>
          <w:szCs w:val="20"/>
          <w:lang w:bidi="ru-RU"/>
        </w:rPr>
        <w:tab/>
      </w:r>
      <w:r>
        <w:rPr>
          <w:rFonts w:ascii="Times New Roman" w:hAnsi="Times New Roman"/>
          <w:sz w:val="20"/>
          <w:szCs w:val="20"/>
          <w:lang w:bidi="ru-RU"/>
        </w:rPr>
        <w:tab/>
      </w:r>
      <w:r>
        <w:rPr>
          <w:rFonts w:ascii="Times New Roman" w:hAnsi="Times New Roman"/>
          <w:sz w:val="20"/>
          <w:szCs w:val="20"/>
          <w:lang w:bidi="ru-RU"/>
        </w:rPr>
        <w:tab/>
      </w:r>
      <w:r>
        <w:rPr>
          <w:rFonts w:ascii="Times New Roman" w:hAnsi="Times New Roman"/>
          <w:sz w:val="20"/>
          <w:szCs w:val="20"/>
          <w:lang w:bidi="ru-RU"/>
        </w:rPr>
        <w:tab/>
        <w:t xml:space="preserve">          (наименование органа местного самоуправления Ставропольского края)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bidi="ru-RU"/>
        </w:rPr>
      </w:pPr>
      <w:r>
        <w:rPr>
          <w:rFonts w:ascii="Times New Roman" w:hAnsi="Times New Roman"/>
          <w:spacing w:val="-2"/>
          <w:sz w:val="24"/>
          <w:szCs w:val="24"/>
          <w:lang w:bidi="ru-RU"/>
        </w:rPr>
        <w:t xml:space="preserve">вправе обрабатывать мои персональные данные в случаях и в порядке, предусмотренных Федеральным законом «О персональных данных». </w:t>
      </w:r>
    </w:p>
    <w:p w:rsidR="002A7647" w:rsidRDefault="00456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Контактный(е) телефон(ы) ________________________________________________________</w:t>
      </w:r>
    </w:p>
    <w:p w:rsidR="002A7647" w:rsidRDefault="0045644A">
      <w:pPr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exact"/>
        <w:ind w:left="438"/>
        <w:jc w:val="both"/>
        <w:outlineLvl w:val="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Подпись субъекта персональных данных _____________________ ______________________</w:t>
      </w:r>
    </w:p>
    <w:p w:rsidR="002A7647" w:rsidRDefault="0045644A">
      <w:pPr>
        <w:numPr>
          <w:ilvl w:val="0"/>
          <w:numId w:val="23"/>
        </w:numPr>
        <w:tabs>
          <w:tab w:val="clear" w:pos="0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  <w:t xml:space="preserve">                </w:t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  <w:lang w:eastAsia="zh-CN"/>
        </w:rPr>
        <w:tab/>
      </w:r>
      <w:r>
        <w:rPr>
          <w:rFonts w:ascii="Times New Roman" w:hAnsi="Times New Roman"/>
          <w:sz w:val="20"/>
          <w:szCs w:val="20"/>
        </w:rPr>
        <w:t>(подпись)                             (расшифровка подписи)</w:t>
      </w:r>
    </w:p>
    <w:p w:rsidR="002A7647" w:rsidRDefault="0045644A">
      <w:pPr>
        <w:widowControl w:val="0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103" w:right="-1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zh-CN"/>
        </w:rPr>
        <w:tab/>
      </w:r>
      <w:r>
        <w:rPr>
          <w:rFonts w:ascii="Times New Roman" w:hAnsi="Times New Roman"/>
          <w:sz w:val="24"/>
          <w:szCs w:val="24"/>
          <w:lang w:eastAsia="zh-CN"/>
        </w:rPr>
        <w:tab/>
      </w:r>
    </w:p>
    <w:p w:rsidR="002A7647" w:rsidRDefault="0045644A">
      <w:pPr>
        <w:widowControl w:val="0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103" w:right="-1" w:hanging="4961"/>
        <w:outlineLvl w:val="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«_____» ________ 20____ г.</w:t>
      </w:r>
    </w:p>
    <w:sectPr w:rsidR="002A7647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C0B" w:rsidRDefault="00FF1C0B">
      <w:pPr>
        <w:spacing w:after="0" w:line="240" w:lineRule="auto"/>
      </w:pPr>
      <w:r>
        <w:separator/>
      </w:r>
    </w:p>
  </w:endnote>
  <w:endnote w:type="continuationSeparator" w:id="0">
    <w:p w:rsidR="00FF1C0B" w:rsidRDefault="00FF1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7" w:rsidRDefault="002A7647">
    <w:pPr>
      <w:pStyle w:val="ad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7" w:rsidRDefault="002A7647">
    <w:pPr>
      <w:pStyle w:val="ad"/>
      <w:widowControl w:val="0"/>
      <w:jc w:val="right"/>
    </w:pPr>
  </w:p>
  <w:p w:rsidR="002A7647" w:rsidRDefault="002A764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C0B" w:rsidRDefault="00FF1C0B">
      <w:pPr>
        <w:spacing w:after="0" w:line="240" w:lineRule="auto"/>
      </w:pPr>
      <w:r>
        <w:separator/>
      </w:r>
    </w:p>
  </w:footnote>
  <w:footnote w:type="continuationSeparator" w:id="0">
    <w:p w:rsidR="00FF1C0B" w:rsidRDefault="00FF1C0B">
      <w:pPr>
        <w:spacing w:after="0" w:line="240" w:lineRule="auto"/>
      </w:pPr>
      <w:r>
        <w:continuationSeparator/>
      </w:r>
    </w:p>
  </w:footnote>
  <w:footnote w:id="1">
    <w:p w:rsidR="002A7647" w:rsidRPr="0045644A" w:rsidRDefault="0045644A">
      <w:pPr>
        <w:pStyle w:val="af2"/>
        <w:rPr>
          <w:lang w:val="ru-RU"/>
        </w:rPr>
      </w:pPr>
      <w:r w:rsidRPr="0045644A">
        <w:rPr>
          <w:rStyle w:val="af4"/>
          <w:lang w:val="ru-RU"/>
        </w:rPr>
        <w:t>*</w:t>
      </w:r>
      <w:r>
        <w:footnoteRef/>
      </w:r>
      <w:r w:rsidRPr="0045644A">
        <w:rPr>
          <w:lang w:val="ru-RU"/>
        </w:rPr>
        <w:t xml:space="preserve"> </w:t>
      </w:r>
      <w:r w:rsidRPr="0045644A"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2">
    <w:p w:rsidR="002A7647" w:rsidRPr="0045644A" w:rsidRDefault="0045644A">
      <w:pPr>
        <w:pStyle w:val="af2"/>
        <w:rPr>
          <w:lang w:val="ru-RU"/>
        </w:rPr>
      </w:pPr>
      <w:r w:rsidRPr="0045644A">
        <w:rPr>
          <w:rStyle w:val="af4"/>
          <w:lang w:val="ru-RU"/>
        </w:rPr>
        <w:t>*</w:t>
      </w:r>
      <w:r>
        <w:footnoteRef/>
      </w:r>
      <w:r w:rsidRPr="0045644A">
        <w:rPr>
          <w:lang w:val="ru-RU"/>
        </w:rPr>
        <w:t xml:space="preserve"> </w:t>
      </w:r>
      <w:r w:rsidRPr="0045644A"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3">
    <w:p w:rsidR="002A7647" w:rsidRPr="0045644A" w:rsidRDefault="0045644A">
      <w:pPr>
        <w:pStyle w:val="af2"/>
        <w:rPr>
          <w:lang w:val="ru-RU"/>
        </w:rPr>
      </w:pPr>
      <w:r w:rsidRPr="0010058B">
        <w:rPr>
          <w:rStyle w:val="af4"/>
        </w:rPr>
        <w:footnoteRef/>
      </w:r>
      <w:r w:rsidRPr="0010058B">
        <w:rPr>
          <w:lang w:val="ru-RU"/>
        </w:rPr>
        <w:t xml:space="preserve"> </w:t>
      </w:r>
      <w:r w:rsidRPr="0010058B"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4">
    <w:p w:rsidR="002A7647" w:rsidRPr="0045644A" w:rsidRDefault="0045644A">
      <w:pPr>
        <w:pStyle w:val="af2"/>
        <w:rPr>
          <w:rFonts w:ascii="Times New Roman" w:hAnsi="Times New Roman"/>
          <w:lang w:val="ru-RU"/>
        </w:rPr>
      </w:pPr>
      <w:r w:rsidRPr="0045644A">
        <w:rPr>
          <w:rStyle w:val="af4"/>
          <w:lang w:val="ru-RU"/>
        </w:rPr>
        <w:t>*</w:t>
      </w:r>
      <w:r>
        <w:rPr>
          <w:rFonts w:ascii="Times New Roman" w:hAnsi="Times New Roman"/>
        </w:rPr>
        <w:footnoteRef/>
      </w:r>
      <w:r w:rsidRPr="0045644A">
        <w:rPr>
          <w:rFonts w:ascii="Times New Roman" w:hAnsi="Times New Roman"/>
          <w:lang w:val="ru-RU"/>
        </w:rPr>
        <w:t xml:space="preserve"> </w:t>
      </w:r>
      <w:r w:rsidRPr="0045644A"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</w:footnote>
  <w:footnote w:id="5">
    <w:p w:rsidR="002A7647" w:rsidRPr="0045644A" w:rsidRDefault="0045644A">
      <w:pPr>
        <w:pStyle w:val="af2"/>
        <w:spacing w:after="0" w:line="240" w:lineRule="auto"/>
        <w:rPr>
          <w:lang w:val="ru-RU"/>
        </w:rPr>
      </w:pPr>
      <w:r>
        <w:rPr>
          <w:rStyle w:val="af4"/>
        </w:rPr>
        <w:footnoteRef/>
      </w:r>
      <w:r w:rsidRPr="0045644A">
        <w:rPr>
          <w:lang w:val="ru-RU"/>
        </w:rPr>
        <w:t xml:space="preserve"> </w:t>
      </w:r>
      <w:r w:rsidRPr="0045644A">
        <w:rPr>
          <w:rFonts w:ascii="Times New Roman" w:hAnsi="Times New Roman"/>
          <w:bCs/>
          <w:sz w:val="18"/>
          <w:szCs w:val="18"/>
          <w:lang w:val="ru-RU"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45644A">
        <w:rPr>
          <w:rFonts w:ascii="Times New Roman" w:hAnsi="Times New Roman"/>
          <w:b/>
          <w:bCs/>
          <w:sz w:val="18"/>
          <w:szCs w:val="18"/>
          <w:lang w:val="ru-RU"/>
        </w:rPr>
        <w:t xml:space="preserve"> </w:t>
      </w:r>
      <w:r w:rsidRPr="0045644A">
        <w:rPr>
          <w:rFonts w:ascii="Times New Roman" w:hAnsi="Times New Roman"/>
          <w:bCs/>
          <w:sz w:val="18"/>
          <w:szCs w:val="18"/>
          <w:lang w:val="ru-RU"/>
        </w:rPr>
        <w:t>настоящей технологической схемы</w:t>
      </w:r>
    </w:p>
    <w:p w:rsidR="002A7647" w:rsidRPr="0045644A" w:rsidRDefault="002A7647">
      <w:pPr>
        <w:pStyle w:val="af2"/>
        <w:rPr>
          <w:lang w:val="ru-RU"/>
        </w:rPr>
      </w:pPr>
    </w:p>
  </w:footnote>
  <w:footnote w:id="6">
    <w:p w:rsidR="002A7647" w:rsidRPr="0045644A" w:rsidRDefault="0045644A">
      <w:pPr>
        <w:pStyle w:val="af2"/>
        <w:rPr>
          <w:rFonts w:ascii="Times New Roman" w:hAnsi="Times New Roman"/>
          <w:sz w:val="18"/>
          <w:szCs w:val="18"/>
          <w:lang w:val="ru-RU"/>
        </w:rPr>
      </w:pPr>
      <w:r w:rsidRPr="0045644A">
        <w:rPr>
          <w:rStyle w:val="af4"/>
          <w:lang w:val="ru-RU"/>
        </w:rPr>
        <w:t>*</w:t>
      </w:r>
      <w:r>
        <w:rPr>
          <w:rFonts w:ascii="Times New Roman" w:hAnsi="Times New Roman"/>
          <w:sz w:val="18"/>
          <w:szCs w:val="18"/>
        </w:rPr>
        <w:footnoteRef/>
      </w:r>
      <w:r w:rsidRPr="0045644A"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</w:p>
  </w:footnote>
  <w:footnote w:id="7">
    <w:p w:rsidR="002A7647" w:rsidRPr="0045644A" w:rsidRDefault="0045644A">
      <w:pPr>
        <w:pStyle w:val="af2"/>
        <w:rPr>
          <w:rFonts w:ascii="Times New Roman" w:hAnsi="Times New Roman"/>
          <w:sz w:val="18"/>
          <w:szCs w:val="18"/>
          <w:lang w:val="ru-RU"/>
        </w:rPr>
      </w:pPr>
      <w:r w:rsidRPr="0045644A">
        <w:rPr>
          <w:rStyle w:val="af4"/>
          <w:lang w:val="ru-RU"/>
        </w:rPr>
        <w:t>*</w:t>
      </w:r>
      <w:r>
        <w:rPr>
          <w:rFonts w:ascii="Times New Roman" w:hAnsi="Times New Roman"/>
          <w:sz w:val="18"/>
          <w:szCs w:val="18"/>
        </w:rPr>
        <w:footnoteRef/>
      </w:r>
      <w:r w:rsidRPr="0045644A"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</w:p>
  </w:footnote>
  <w:footnote w:id="8">
    <w:p w:rsidR="002A7647" w:rsidRPr="0045644A" w:rsidRDefault="0045644A">
      <w:pPr>
        <w:pStyle w:val="af2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af4"/>
          <w:rFonts w:ascii="Times New Roman" w:hAnsi="Times New Roman"/>
        </w:rPr>
        <w:footnoteRef/>
      </w:r>
      <w:r w:rsidRPr="0045644A">
        <w:rPr>
          <w:rFonts w:ascii="Times New Roman" w:hAnsi="Times New Roman"/>
          <w:lang w:val="ru-RU"/>
        </w:rPr>
        <w:t xml:space="preserve"> </w:t>
      </w:r>
      <w:r w:rsidRPr="0045644A">
        <w:rPr>
          <w:rFonts w:ascii="Times New Roman" w:hAnsi="Times New Roman"/>
          <w:sz w:val="18"/>
          <w:szCs w:val="18"/>
          <w:lang w:val="ru-RU"/>
        </w:rPr>
        <w:t>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  <w:p w:rsidR="002A7647" w:rsidRPr="0045644A" w:rsidRDefault="002A7647">
      <w:pPr>
        <w:pStyle w:val="af2"/>
        <w:rPr>
          <w:lang w:val="ru-RU"/>
        </w:rPr>
      </w:pPr>
    </w:p>
  </w:footnote>
  <w:footnote w:id="9">
    <w:p w:rsidR="002A7647" w:rsidRPr="0045644A" w:rsidRDefault="0045644A">
      <w:pPr>
        <w:pStyle w:val="af2"/>
        <w:rPr>
          <w:rFonts w:ascii="Times New Roman" w:hAnsi="Times New Roman"/>
          <w:sz w:val="18"/>
          <w:szCs w:val="18"/>
          <w:lang w:val="ru-RU"/>
        </w:rPr>
      </w:pPr>
      <w:r>
        <w:rPr>
          <w:vertAlign w:val="superscript"/>
          <w:lang w:val="ru-RU"/>
        </w:rPr>
        <w:t>*</w:t>
      </w:r>
      <w:r>
        <w:rPr>
          <w:rStyle w:val="af4"/>
        </w:rPr>
        <w:footnoteRef/>
      </w:r>
      <w:r w:rsidRPr="0045644A">
        <w:rPr>
          <w:rStyle w:val="af4"/>
          <w:lang w:val="ru-RU"/>
        </w:rPr>
        <w:t>*</w:t>
      </w:r>
      <w:r w:rsidRPr="0045644A"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</w:p>
  </w:footnote>
  <w:footnote w:id="10">
    <w:p w:rsidR="002A7647" w:rsidRPr="0045644A" w:rsidRDefault="0045644A">
      <w:pPr>
        <w:pStyle w:val="af2"/>
        <w:rPr>
          <w:rFonts w:ascii="Times New Roman" w:hAnsi="Times New Roman"/>
          <w:sz w:val="18"/>
          <w:szCs w:val="18"/>
          <w:lang w:val="ru-RU"/>
        </w:rPr>
      </w:pPr>
      <w:r w:rsidRPr="0045644A">
        <w:rPr>
          <w:rStyle w:val="af4"/>
          <w:lang w:val="ru-RU"/>
        </w:rPr>
        <w:t>*</w:t>
      </w:r>
      <w:r>
        <w:rPr>
          <w:rFonts w:ascii="Times New Roman" w:hAnsi="Times New Roman"/>
          <w:sz w:val="18"/>
          <w:szCs w:val="18"/>
        </w:rPr>
        <w:footnoteRef/>
      </w:r>
      <w:r w:rsidRPr="0045644A"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</w:p>
  </w:footnote>
  <w:footnote w:id="11">
    <w:p w:rsidR="002A7647" w:rsidRPr="0045644A" w:rsidRDefault="002A7647">
      <w:pPr>
        <w:pStyle w:val="af2"/>
        <w:spacing w:after="0" w:line="240" w:lineRule="auto"/>
        <w:rPr>
          <w:lang w:val="ru-RU"/>
        </w:rPr>
      </w:pPr>
    </w:p>
  </w:footnote>
  <w:footnote w:id="12">
    <w:p w:rsidR="002A7647" w:rsidRPr="0045644A" w:rsidRDefault="0045644A">
      <w:pPr>
        <w:pStyle w:val="af2"/>
        <w:spacing w:after="0" w:line="240" w:lineRule="auto"/>
        <w:rPr>
          <w:rFonts w:ascii="Times New Roman" w:hAnsi="Times New Roman"/>
          <w:sz w:val="18"/>
          <w:lang w:val="ru-RU"/>
        </w:rPr>
      </w:pPr>
      <w:r w:rsidRPr="0045644A">
        <w:rPr>
          <w:rStyle w:val="af4"/>
          <w:lang w:val="ru-RU"/>
        </w:rPr>
        <w:t>*</w:t>
      </w:r>
      <w:r>
        <w:rPr>
          <w:rFonts w:ascii="Times New Roman" w:hAnsi="Times New Roman"/>
          <w:sz w:val="18"/>
        </w:rPr>
        <w:footnoteRef/>
      </w:r>
      <w:r w:rsidRPr="0045644A">
        <w:rPr>
          <w:rFonts w:ascii="Times New Roman" w:hAnsi="Times New Roman"/>
          <w:sz w:val="18"/>
          <w:lang w:val="ru-RU"/>
        </w:rPr>
        <w:t xml:space="preserve"> При наличии технической возможности</w:t>
      </w:r>
    </w:p>
    <w:p w:rsidR="002A7647" w:rsidRPr="0045644A" w:rsidRDefault="0045644A">
      <w:pPr>
        <w:pStyle w:val="af2"/>
        <w:spacing w:after="0" w:line="240" w:lineRule="auto"/>
        <w:rPr>
          <w:rFonts w:ascii="Times New Roman" w:hAnsi="Times New Roman"/>
          <w:sz w:val="18"/>
          <w:lang w:val="ru-RU"/>
        </w:rPr>
      </w:pPr>
      <w:r w:rsidRPr="0045644A">
        <w:rPr>
          <w:rStyle w:val="af4"/>
          <w:lang w:val="ru-RU"/>
        </w:rPr>
        <w:t>**</w:t>
      </w:r>
      <w:r w:rsidRPr="0045644A">
        <w:rPr>
          <w:lang w:val="ru-RU"/>
        </w:rPr>
        <w:t xml:space="preserve"> </w:t>
      </w:r>
      <w:r w:rsidRPr="0045644A">
        <w:rPr>
          <w:rFonts w:ascii="Times New Roman" w:hAnsi="Times New Roman"/>
          <w:lang w:val="ru-RU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4ED" w:rsidRPr="00DF14ED" w:rsidRDefault="00DF14ED">
    <w:pPr>
      <w:pStyle w:val="ab"/>
      <w:jc w:val="right"/>
      <w:rPr>
        <w:rFonts w:ascii="Times New Roman" w:hAnsi="Times New Roman"/>
      </w:rPr>
    </w:pPr>
    <w:r w:rsidRPr="00DF14ED">
      <w:rPr>
        <w:rFonts w:ascii="Times New Roman" w:hAnsi="Times New Roman"/>
      </w:rPr>
      <w:fldChar w:fldCharType="begin"/>
    </w:r>
    <w:r w:rsidRPr="00DF14ED">
      <w:rPr>
        <w:rFonts w:ascii="Times New Roman" w:hAnsi="Times New Roman"/>
      </w:rPr>
      <w:instrText>PAGE   \* MERGEFORMAT</w:instrText>
    </w:r>
    <w:r w:rsidRPr="00DF14ED">
      <w:rPr>
        <w:rFonts w:ascii="Times New Roman" w:hAnsi="Times New Roman"/>
      </w:rPr>
      <w:fldChar w:fldCharType="separate"/>
    </w:r>
    <w:r w:rsidR="00371498" w:rsidRPr="00371498">
      <w:rPr>
        <w:rFonts w:ascii="Times New Roman" w:hAnsi="Times New Roman"/>
        <w:noProof/>
        <w:lang w:val="ru-RU"/>
      </w:rPr>
      <w:t>2</w:t>
    </w:r>
    <w:r w:rsidRPr="00DF14ED">
      <w:rPr>
        <w:rFonts w:ascii="Times New Roman" w:hAnsi="Times New Roman"/>
      </w:rPr>
      <w:fldChar w:fldCharType="end"/>
    </w:r>
  </w:p>
  <w:p w:rsidR="00DF14ED" w:rsidRDefault="00DF14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47" w:rsidRDefault="0045644A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A7647" w:rsidRDefault="002A764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4ED" w:rsidRDefault="00DF14ED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371498" w:rsidRPr="00371498">
      <w:rPr>
        <w:noProof/>
        <w:lang w:val="ru-RU"/>
      </w:rPr>
      <w:t>4</w:t>
    </w:r>
    <w:r>
      <w:fldChar w:fldCharType="end"/>
    </w:r>
  </w:p>
  <w:p w:rsidR="002A7647" w:rsidRDefault="002A7647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27A00"/>
    <w:multiLevelType w:val="hybridMultilevel"/>
    <w:tmpl w:val="6EDC5DD0"/>
    <w:lvl w:ilvl="0" w:tplc="484C0F1A">
      <w:start w:val="1"/>
      <w:numFmt w:val="decimal"/>
      <w:lvlText w:val="%1."/>
      <w:lvlJc w:val="left"/>
      <w:pPr>
        <w:ind w:left="720" w:hanging="360"/>
      </w:pPr>
    </w:lvl>
    <w:lvl w:ilvl="1" w:tplc="DED64202">
      <w:start w:val="1"/>
      <w:numFmt w:val="lowerLetter"/>
      <w:lvlText w:val="%2."/>
      <w:lvlJc w:val="left"/>
      <w:pPr>
        <w:ind w:left="1440" w:hanging="360"/>
      </w:pPr>
    </w:lvl>
    <w:lvl w:ilvl="2" w:tplc="93209F80">
      <w:start w:val="1"/>
      <w:numFmt w:val="lowerRoman"/>
      <w:lvlText w:val="%3."/>
      <w:lvlJc w:val="right"/>
      <w:pPr>
        <w:ind w:left="2160" w:hanging="180"/>
      </w:pPr>
    </w:lvl>
    <w:lvl w:ilvl="3" w:tplc="58B4487C">
      <w:start w:val="1"/>
      <w:numFmt w:val="decimal"/>
      <w:lvlText w:val="%4."/>
      <w:lvlJc w:val="left"/>
      <w:pPr>
        <w:ind w:left="2880" w:hanging="360"/>
      </w:pPr>
    </w:lvl>
    <w:lvl w:ilvl="4" w:tplc="3F1A307C">
      <w:start w:val="1"/>
      <w:numFmt w:val="lowerLetter"/>
      <w:lvlText w:val="%5."/>
      <w:lvlJc w:val="left"/>
      <w:pPr>
        <w:ind w:left="3600" w:hanging="360"/>
      </w:pPr>
    </w:lvl>
    <w:lvl w:ilvl="5" w:tplc="90860E40">
      <w:start w:val="1"/>
      <w:numFmt w:val="lowerRoman"/>
      <w:lvlText w:val="%6."/>
      <w:lvlJc w:val="right"/>
      <w:pPr>
        <w:ind w:left="4320" w:hanging="180"/>
      </w:pPr>
    </w:lvl>
    <w:lvl w:ilvl="6" w:tplc="23AC0672">
      <w:start w:val="1"/>
      <w:numFmt w:val="decimal"/>
      <w:lvlText w:val="%7."/>
      <w:lvlJc w:val="left"/>
      <w:pPr>
        <w:ind w:left="5040" w:hanging="360"/>
      </w:pPr>
    </w:lvl>
    <w:lvl w:ilvl="7" w:tplc="BCFA4A8A">
      <w:start w:val="1"/>
      <w:numFmt w:val="lowerLetter"/>
      <w:lvlText w:val="%8."/>
      <w:lvlJc w:val="left"/>
      <w:pPr>
        <w:ind w:left="5760" w:hanging="360"/>
      </w:pPr>
    </w:lvl>
    <w:lvl w:ilvl="8" w:tplc="042A18C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1037B"/>
    <w:multiLevelType w:val="hybridMultilevel"/>
    <w:tmpl w:val="495CAFAA"/>
    <w:lvl w:ilvl="0" w:tplc="7D522A38">
      <w:start w:val="1"/>
      <w:numFmt w:val="decimal"/>
      <w:lvlText w:val="%1."/>
      <w:lvlJc w:val="left"/>
      <w:pPr>
        <w:ind w:left="720" w:hanging="360"/>
      </w:pPr>
    </w:lvl>
    <w:lvl w:ilvl="1" w:tplc="0DF27DEC">
      <w:start w:val="1"/>
      <w:numFmt w:val="lowerLetter"/>
      <w:lvlText w:val="%2."/>
      <w:lvlJc w:val="left"/>
      <w:pPr>
        <w:ind w:left="1440" w:hanging="360"/>
      </w:pPr>
    </w:lvl>
    <w:lvl w:ilvl="2" w:tplc="419A44DA">
      <w:start w:val="1"/>
      <w:numFmt w:val="lowerRoman"/>
      <w:lvlText w:val="%3."/>
      <w:lvlJc w:val="right"/>
      <w:pPr>
        <w:ind w:left="2160" w:hanging="180"/>
      </w:pPr>
    </w:lvl>
    <w:lvl w:ilvl="3" w:tplc="DBA045DC">
      <w:start w:val="1"/>
      <w:numFmt w:val="decimal"/>
      <w:lvlText w:val="%4."/>
      <w:lvlJc w:val="left"/>
      <w:pPr>
        <w:ind w:left="2880" w:hanging="360"/>
      </w:pPr>
    </w:lvl>
    <w:lvl w:ilvl="4" w:tplc="692AF9CE">
      <w:start w:val="1"/>
      <w:numFmt w:val="lowerLetter"/>
      <w:lvlText w:val="%5."/>
      <w:lvlJc w:val="left"/>
      <w:pPr>
        <w:ind w:left="3600" w:hanging="360"/>
      </w:pPr>
    </w:lvl>
    <w:lvl w:ilvl="5" w:tplc="0DA615E8">
      <w:start w:val="1"/>
      <w:numFmt w:val="lowerRoman"/>
      <w:lvlText w:val="%6."/>
      <w:lvlJc w:val="right"/>
      <w:pPr>
        <w:ind w:left="4320" w:hanging="180"/>
      </w:pPr>
    </w:lvl>
    <w:lvl w:ilvl="6" w:tplc="AC6C358C">
      <w:start w:val="1"/>
      <w:numFmt w:val="decimal"/>
      <w:lvlText w:val="%7."/>
      <w:lvlJc w:val="left"/>
      <w:pPr>
        <w:ind w:left="5040" w:hanging="360"/>
      </w:pPr>
    </w:lvl>
    <w:lvl w:ilvl="7" w:tplc="CDD610D2">
      <w:start w:val="1"/>
      <w:numFmt w:val="lowerLetter"/>
      <w:lvlText w:val="%8."/>
      <w:lvlJc w:val="left"/>
      <w:pPr>
        <w:ind w:left="5760" w:hanging="360"/>
      </w:pPr>
    </w:lvl>
    <w:lvl w:ilvl="8" w:tplc="B6AEBA5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27D03"/>
    <w:multiLevelType w:val="hybridMultilevel"/>
    <w:tmpl w:val="5164E980"/>
    <w:lvl w:ilvl="0" w:tplc="54084EF6">
      <w:start w:val="1"/>
      <w:numFmt w:val="decimal"/>
      <w:lvlText w:val="%1."/>
      <w:lvlJc w:val="left"/>
      <w:pPr>
        <w:ind w:left="720" w:hanging="360"/>
      </w:pPr>
    </w:lvl>
    <w:lvl w:ilvl="1" w:tplc="B4746764">
      <w:start w:val="1"/>
      <w:numFmt w:val="lowerLetter"/>
      <w:lvlText w:val="%2."/>
      <w:lvlJc w:val="left"/>
      <w:pPr>
        <w:ind w:left="1440" w:hanging="360"/>
      </w:pPr>
    </w:lvl>
    <w:lvl w:ilvl="2" w:tplc="D500EA7C">
      <w:start w:val="1"/>
      <w:numFmt w:val="lowerRoman"/>
      <w:lvlText w:val="%3."/>
      <w:lvlJc w:val="right"/>
      <w:pPr>
        <w:ind w:left="2160" w:hanging="180"/>
      </w:pPr>
    </w:lvl>
    <w:lvl w:ilvl="3" w:tplc="221AA7B2">
      <w:start w:val="1"/>
      <w:numFmt w:val="decimal"/>
      <w:lvlText w:val="%4."/>
      <w:lvlJc w:val="left"/>
      <w:pPr>
        <w:ind w:left="2880" w:hanging="360"/>
      </w:pPr>
    </w:lvl>
    <w:lvl w:ilvl="4" w:tplc="E500D922">
      <w:start w:val="1"/>
      <w:numFmt w:val="lowerLetter"/>
      <w:lvlText w:val="%5."/>
      <w:lvlJc w:val="left"/>
      <w:pPr>
        <w:ind w:left="3600" w:hanging="360"/>
      </w:pPr>
    </w:lvl>
    <w:lvl w:ilvl="5" w:tplc="80326612">
      <w:start w:val="1"/>
      <w:numFmt w:val="lowerRoman"/>
      <w:lvlText w:val="%6."/>
      <w:lvlJc w:val="right"/>
      <w:pPr>
        <w:ind w:left="4320" w:hanging="180"/>
      </w:pPr>
    </w:lvl>
    <w:lvl w:ilvl="6" w:tplc="195896D6">
      <w:start w:val="1"/>
      <w:numFmt w:val="decimal"/>
      <w:lvlText w:val="%7."/>
      <w:lvlJc w:val="left"/>
      <w:pPr>
        <w:ind w:left="5040" w:hanging="360"/>
      </w:pPr>
    </w:lvl>
    <w:lvl w:ilvl="7" w:tplc="384E5956">
      <w:start w:val="1"/>
      <w:numFmt w:val="lowerLetter"/>
      <w:lvlText w:val="%8."/>
      <w:lvlJc w:val="left"/>
      <w:pPr>
        <w:ind w:left="5760" w:hanging="360"/>
      </w:pPr>
    </w:lvl>
    <w:lvl w:ilvl="8" w:tplc="9A7AD1B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86E7E"/>
    <w:multiLevelType w:val="hybridMultilevel"/>
    <w:tmpl w:val="2AE4D800"/>
    <w:lvl w:ilvl="0" w:tplc="2E6E7E4C">
      <w:start w:val="1"/>
      <w:numFmt w:val="decimal"/>
      <w:lvlText w:val="%1."/>
      <w:lvlJc w:val="left"/>
      <w:pPr>
        <w:ind w:left="720" w:hanging="360"/>
      </w:pPr>
    </w:lvl>
    <w:lvl w:ilvl="1" w:tplc="9C34FF06">
      <w:start w:val="1"/>
      <w:numFmt w:val="lowerLetter"/>
      <w:lvlText w:val="%2."/>
      <w:lvlJc w:val="left"/>
      <w:pPr>
        <w:ind w:left="1440" w:hanging="360"/>
      </w:pPr>
    </w:lvl>
    <w:lvl w:ilvl="2" w:tplc="0CD23D9E">
      <w:start w:val="1"/>
      <w:numFmt w:val="lowerRoman"/>
      <w:lvlText w:val="%3."/>
      <w:lvlJc w:val="right"/>
      <w:pPr>
        <w:ind w:left="2160" w:hanging="180"/>
      </w:pPr>
    </w:lvl>
    <w:lvl w:ilvl="3" w:tplc="25F8DFA8">
      <w:start w:val="1"/>
      <w:numFmt w:val="decimal"/>
      <w:lvlText w:val="%4."/>
      <w:lvlJc w:val="left"/>
      <w:pPr>
        <w:ind w:left="2880" w:hanging="360"/>
      </w:pPr>
    </w:lvl>
    <w:lvl w:ilvl="4" w:tplc="E612D032">
      <w:start w:val="1"/>
      <w:numFmt w:val="lowerLetter"/>
      <w:lvlText w:val="%5."/>
      <w:lvlJc w:val="left"/>
      <w:pPr>
        <w:ind w:left="3600" w:hanging="360"/>
      </w:pPr>
    </w:lvl>
    <w:lvl w:ilvl="5" w:tplc="BD026A2C">
      <w:start w:val="1"/>
      <w:numFmt w:val="lowerRoman"/>
      <w:lvlText w:val="%6."/>
      <w:lvlJc w:val="right"/>
      <w:pPr>
        <w:ind w:left="4320" w:hanging="180"/>
      </w:pPr>
    </w:lvl>
    <w:lvl w:ilvl="6" w:tplc="72D23FCE">
      <w:start w:val="1"/>
      <w:numFmt w:val="decimal"/>
      <w:lvlText w:val="%7."/>
      <w:lvlJc w:val="left"/>
      <w:pPr>
        <w:ind w:left="5040" w:hanging="360"/>
      </w:pPr>
    </w:lvl>
    <w:lvl w:ilvl="7" w:tplc="5412A79E">
      <w:start w:val="1"/>
      <w:numFmt w:val="lowerLetter"/>
      <w:lvlText w:val="%8."/>
      <w:lvlJc w:val="left"/>
      <w:pPr>
        <w:ind w:left="5760" w:hanging="360"/>
      </w:pPr>
    </w:lvl>
    <w:lvl w:ilvl="8" w:tplc="0B08ACE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E39FC"/>
    <w:multiLevelType w:val="hybridMultilevel"/>
    <w:tmpl w:val="87FE8632"/>
    <w:lvl w:ilvl="0" w:tplc="A2E81402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F0BCE21E">
      <w:start w:val="1"/>
      <w:numFmt w:val="lowerLetter"/>
      <w:lvlText w:val="%2."/>
      <w:lvlJc w:val="left"/>
      <w:pPr>
        <w:ind w:left="1440" w:hanging="360"/>
      </w:pPr>
    </w:lvl>
    <w:lvl w:ilvl="2" w:tplc="484264F0">
      <w:start w:val="1"/>
      <w:numFmt w:val="lowerRoman"/>
      <w:lvlText w:val="%3."/>
      <w:lvlJc w:val="right"/>
      <w:pPr>
        <w:ind w:left="2160" w:hanging="180"/>
      </w:pPr>
    </w:lvl>
    <w:lvl w:ilvl="3" w:tplc="D9F06074">
      <w:start w:val="1"/>
      <w:numFmt w:val="decimal"/>
      <w:lvlText w:val="%4."/>
      <w:lvlJc w:val="left"/>
      <w:pPr>
        <w:ind w:left="2880" w:hanging="360"/>
      </w:pPr>
    </w:lvl>
    <w:lvl w:ilvl="4" w:tplc="D82E1BA0">
      <w:start w:val="1"/>
      <w:numFmt w:val="lowerLetter"/>
      <w:lvlText w:val="%5."/>
      <w:lvlJc w:val="left"/>
      <w:pPr>
        <w:ind w:left="3600" w:hanging="360"/>
      </w:pPr>
    </w:lvl>
    <w:lvl w:ilvl="5" w:tplc="2A64B876">
      <w:start w:val="1"/>
      <w:numFmt w:val="lowerRoman"/>
      <w:lvlText w:val="%6."/>
      <w:lvlJc w:val="right"/>
      <w:pPr>
        <w:ind w:left="4320" w:hanging="180"/>
      </w:pPr>
    </w:lvl>
    <w:lvl w:ilvl="6" w:tplc="067C2878">
      <w:start w:val="1"/>
      <w:numFmt w:val="decimal"/>
      <w:lvlText w:val="%7."/>
      <w:lvlJc w:val="left"/>
      <w:pPr>
        <w:ind w:left="5040" w:hanging="360"/>
      </w:pPr>
    </w:lvl>
    <w:lvl w:ilvl="7" w:tplc="EE0A9B7A">
      <w:start w:val="1"/>
      <w:numFmt w:val="lowerLetter"/>
      <w:lvlText w:val="%8."/>
      <w:lvlJc w:val="left"/>
      <w:pPr>
        <w:ind w:left="5760" w:hanging="360"/>
      </w:pPr>
    </w:lvl>
    <w:lvl w:ilvl="8" w:tplc="420E88B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D7300"/>
    <w:multiLevelType w:val="hybridMultilevel"/>
    <w:tmpl w:val="43E2BC6E"/>
    <w:lvl w:ilvl="0" w:tplc="56C8A1FA">
      <w:start w:val="1"/>
      <w:numFmt w:val="decimal"/>
      <w:lvlText w:val="%1."/>
      <w:lvlJc w:val="left"/>
      <w:pPr>
        <w:ind w:left="720" w:hanging="360"/>
      </w:pPr>
    </w:lvl>
    <w:lvl w:ilvl="1" w:tplc="6E088D14">
      <w:start w:val="1"/>
      <w:numFmt w:val="lowerLetter"/>
      <w:lvlText w:val="%2."/>
      <w:lvlJc w:val="left"/>
      <w:pPr>
        <w:ind w:left="1440" w:hanging="360"/>
      </w:pPr>
    </w:lvl>
    <w:lvl w:ilvl="2" w:tplc="B91AC2A2">
      <w:start w:val="1"/>
      <w:numFmt w:val="lowerRoman"/>
      <w:lvlText w:val="%3."/>
      <w:lvlJc w:val="right"/>
      <w:pPr>
        <w:ind w:left="2160" w:hanging="180"/>
      </w:pPr>
    </w:lvl>
    <w:lvl w:ilvl="3" w:tplc="6DE09852">
      <w:start w:val="1"/>
      <w:numFmt w:val="decimal"/>
      <w:lvlText w:val="%4."/>
      <w:lvlJc w:val="left"/>
      <w:pPr>
        <w:ind w:left="2880" w:hanging="360"/>
      </w:pPr>
    </w:lvl>
    <w:lvl w:ilvl="4" w:tplc="21D2FD1C">
      <w:start w:val="1"/>
      <w:numFmt w:val="lowerLetter"/>
      <w:lvlText w:val="%5."/>
      <w:lvlJc w:val="left"/>
      <w:pPr>
        <w:ind w:left="3600" w:hanging="360"/>
      </w:pPr>
    </w:lvl>
    <w:lvl w:ilvl="5" w:tplc="E16A458E">
      <w:start w:val="1"/>
      <w:numFmt w:val="lowerRoman"/>
      <w:lvlText w:val="%6."/>
      <w:lvlJc w:val="right"/>
      <w:pPr>
        <w:ind w:left="4320" w:hanging="180"/>
      </w:pPr>
    </w:lvl>
    <w:lvl w:ilvl="6" w:tplc="E392FAD2">
      <w:start w:val="1"/>
      <w:numFmt w:val="decimal"/>
      <w:lvlText w:val="%7."/>
      <w:lvlJc w:val="left"/>
      <w:pPr>
        <w:ind w:left="5040" w:hanging="360"/>
      </w:pPr>
    </w:lvl>
    <w:lvl w:ilvl="7" w:tplc="DEA892FC">
      <w:start w:val="1"/>
      <w:numFmt w:val="lowerLetter"/>
      <w:lvlText w:val="%8."/>
      <w:lvlJc w:val="left"/>
      <w:pPr>
        <w:ind w:left="5760" w:hanging="360"/>
      </w:pPr>
    </w:lvl>
    <w:lvl w:ilvl="8" w:tplc="5C12762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50C94"/>
    <w:multiLevelType w:val="hybridMultilevel"/>
    <w:tmpl w:val="5930EFA0"/>
    <w:lvl w:ilvl="0" w:tplc="76D41AA0">
      <w:start w:val="1"/>
      <w:numFmt w:val="decimal"/>
      <w:lvlText w:val="%1."/>
      <w:lvlJc w:val="left"/>
      <w:pPr>
        <w:ind w:left="720" w:hanging="360"/>
      </w:pPr>
    </w:lvl>
    <w:lvl w:ilvl="1" w:tplc="E26AA1B4">
      <w:start w:val="1"/>
      <w:numFmt w:val="lowerLetter"/>
      <w:lvlText w:val="%2."/>
      <w:lvlJc w:val="left"/>
      <w:pPr>
        <w:ind w:left="1440" w:hanging="360"/>
      </w:pPr>
    </w:lvl>
    <w:lvl w:ilvl="2" w:tplc="E30CD802">
      <w:start w:val="1"/>
      <w:numFmt w:val="lowerRoman"/>
      <w:lvlText w:val="%3."/>
      <w:lvlJc w:val="right"/>
      <w:pPr>
        <w:ind w:left="2160" w:hanging="180"/>
      </w:pPr>
    </w:lvl>
    <w:lvl w:ilvl="3" w:tplc="3CDAE76E">
      <w:start w:val="1"/>
      <w:numFmt w:val="decimal"/>
      <w:lvlText w:val="%4."/>
      <w:lvlJc w:val="left"/>
      <w:pPr>
        <w:ind w:left="2880" w:hanging="360"/>
      </w:pPr>
    </w:lvl>
    <w:lvl w:ilvl="4" w:tplc="09EADB5A">
      <w:start w:val="1"/>
      <w:numFmt w:val="lowerLetter"/>
      <w:lvlText w:val="%5."/>
      <w:lvlJc w:val="left"/>
      <w:pPr>
        <w:ind w:left="3600" w:hanging="360"/>
      </w:pPr>
    </w:lvl>
    <w:lvl w:ilvl="5" w:tplc="9B0484FE">
      <w:start w:val="1"/>
      <w:numFmt w:val="lowerRoman"/>
      <w:lvlText w:val="%6."/>
      <w:lvlJc w:val="right"/>
      <w:pPr>
        <w:ind w:left="4320" w:hanging="180"/>
      </w:pPr>
    </w:lvl>
    <w:lvl w:ilvl="6" w:tplc="65E8157A">
      <w:start w:val="1"/>
      <w:numFmt w:val="decimal"/>
      <w:lvlText w:val="%7."/>
      <w:lvlJc w:val="left"/>
      <w:pPr>
        <w:ind w:left="5040" w:hanging="360"/>
      </w:pPr>
    </w:lvl>
    <w:lvl w:ilvl="7" w:tplc="4DDA3E2C">
      <w:start w:val="1"/>
      <w:numFmt w:val="lowerLetter"/>
      <w:lvlText w:val="%8."/>
      <w:lvlJc w:val="left"/>
      <w:pPr>
        <w:ind w:left="5760" w:hanging="360"/>
      </w:pPr>
    </w:lvl>
    <w:lvl w:ilvl="8" w:tplc="AC6061E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B6DC8"/>
    <w:multiLevelType w:val="hybridMultilevel"/>
    <w:tmpl w:val="AEBE3EBC"/>
    <w:lvl w:ilvl="0" w:tplc="40B6DF7E">
      <w:start w:val="1"/>
      <w:numFmt w:val="decimal"/>
      <w:lvlText w:val="%1."/>
      <w:lvlJc w:val="left"/>
      <w:pPr>
        <w:ind w:left="720" w:hanging="360"/>
      </w:pPr>
    </w:lvl>
    <w:lvl w:ilvl="1" w:tplc="A470FE24">
      <w:start w:val="1"/>
      <w:numFmt w:val="lowerLetter"/>
      <w:lvlText w:val="%2."/>
      <w:lvlJc w:val="left"/>
      <w:pPr>
        <w:ind w:left="1440" w:hanging="360"/>
      </w:pPr>
    </w:lvl>
    <w:lvl w:ilvl="2" w:tplc="40DE0BF6">
      <w:start w:val="1"/>
      <w:numFmt w:val="lowerRoman"/>
      <w:lvlText w:val="%3."/>
      <w:lvlJc w:val="right"/>
      <w:pPr>
        <w:ind w:left="2160" w:hanging="180"/>
      </w:pPr>
    </w:lvl>
    <w:lvl w:ilvl="3" w:tplc="591C2130">
      <w:start w:val="1"/>
      <w:numFmt w:val="decimal"/>
      <w:lvlText w:val="%4."/>
      <w:lvlJc w:val="left"/>
      <w:pPr>
        <w:ind w:left="2880" w:hanging="360"/>
      </w:pPr>
    </w:lvl>
    <w:lvl w:ilvl="4" w:tplc="8E024CAC">
      <w:start w:val="1"/>
      <w:numFmt w:val="lowerLetter"/>
      <w:lvlText w:val="%5."/>
      <w:lvlJc w:val="left"/>
      <w:pPr>
        <w:ind w:left="3600" w:hanging="360"/>
      </w:pPr>
    </w:lvl>
    <w:lvl w:ilvl="5" w:tplc="F796CD14">
      <w:start w:val="1"/>
      <w:numFmt w:val="lowerRoman"/>
      <w:lvlText w:val="%6."/>
      <w:lvlJc w:val="right"/>
      <w:pPr>
        <w:ind w:left="4320" w:hanging="180"/>
      </w:pPr>
    </w:lvl>
    <w:lvl w:ilvl="6" w:tplc="1CFAF804">
      <w:start w:val="1"/>
      <w:numFmt w:val="decimal"/>
      <w:lvlText w:val="%7."/>
      <w:lvlJc w:val="left"/>
      <w:pPr>
        <w:ind w:left="5040" w:hanging="360"/>
      </w:pPr>
    </w:lvl>
    <w:lvl w:ilvl="7" w:tplc="35EE5C20">
      <w:start w:val="1"/>
      <w:numFmt w:val="lowerLetter"/>
      <w:lvlText w:val="%8."/>
      <w:lvlJc w:val="left"/>
      <w:pPr>
        <w:ind w:left="5760" w:hanging="360"/>
      </w:pPr>
    </w:lvl>
    <w:lvl w:ilvl="8" w:tplc="9C92361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10056"/>
    <w:multiLevelType w:val="hybridMultilevel"/>
    <w:tmpl w:val="1868CD20"/>
    <w:lvl w:ilvl="0" w:tplc="CCE03902">
      <w:start w:val="1"/>
      <w:numFmt w:val="decimal"/>
      <w:lvlText w:val="%1."/>
      <w:lvlJc w:val="left"/>
      <w:pPr>
        <w:ind w:left="720" w:hanging="360"/>
      </w:pPr>
    </w:lvl>
    <w:lvl w:ilvl="1" w:tplc="66E4C3E0">
      <w:start w:val="1"/>
      <w:numFmt w:val="lowerLetter"/>
      <w:lvlText w:val="%2."/>
      <w:lvlJc w:val="left"/>
      <w:pPr>
        <w:ind w:left="1440" w:hanging="360"/>
      </w:pPr>
    </w:lvl>
    <w:lvl w:ilvl="2" w:tplc="1F72B226">
      <w:start w:val="1"/>
      <w:numFmt w:val="lowerRoman"/>
      <w:lvlText w:val="%3."/>
      <w:lvlJc w:val="right"/>
      <w:pPr>
        <w:ind w:left="2160" w:hanging="180"/>
      </w:pPr>
    </w:lvl>
    <w:lvl w:ilvl="3" w:tplc="EE62D024">
      <w:start w:val="1"/>
      <w:numFmt w:val="decimal"/>
      <w:lvlText w:val="%4."/>
      <w:lvlJc w:val="left"/>
      <w:pPr>
        <w:ind w:left="2880" w:hanging="360"/>
      </w:pPr>
    </w:lvl>
    <w:lvl w:ilvl="4" w:tplc="8BFCD4CC">
      <w:start w:val="1"/>
      <w:numFmt w:val="lowerLetter"/>
      <w:lvlText w:val="%5."/>
      <w:lvlJc w:val="left"/>
      <w:pPr>
        <w:ind w:left="3600" w:hanging="360"/>
      </w:pPr>
    </w:lvl>
    <w:lvl w:ilvl="5" w:tplc="2AB83114">
      <w:start w:val="1"/>
      <w:numFmt w:val="lowerRoman"/>
      <w:lvlText w:val="%6."/>
      <w:lvlJc w:val="right"/>
      <w:pPr>
        <w:ind w:left="4320" w:hanging="180"/>
      </w:pPr>
    </w:lvl>
    <w:lvl w:ilvl="6" w:tplc="3370C338">
      <w:start w:val="1"/>
      <w:numFmt w:val="decimal"/>
      <w:lvlText w:val="%7."/>
      <w:lvlJc w:val="left"/>
      <w:pPr>
        <w:ind w:left="5040" w:hanging="360"/>
      </w:pPr>
    </w:lvl>
    <w:lvl w:ilvl="7" w:tplc="D1AA1578">
      <w:start w:val="1"/>
      <w:numFmt w:val="lowerLetter"/>
      <w:lvlText w:val="%8."/>
      <w:lvlJc w:val="left"/>
      <w:pPr>
        <w:ind w:left="5760" w:hanging="360"/>
      </w:pPr>
    </w:lvl>
    <w:lvl w:ilvl="8" w:tplc="E90AD3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A6AC3"/>
    <w:multiLevelType w:val="hybridMultilevel"/>
    <w:tmpl w:val="1102EE22"/>
    <w:lvl w:ilvl="0" w:tplc="4058BA42">
      <w:start w:val="1"/>
      <w:numFmt w:val="decimal"/>
      <w:lvlText w:val="%1."/>
      <w:lvlJc w:val="left"/>
      <w:pPr>
        <w:ind w:left="900" w:hanging="360"/>
      </w:pPr>
    </w:lvl>
    <w:lvl w:ilvl="1" w:tplc="08226230">
      <w:start w:val="1"/>
      <w:numFmt w:val="lowerLetter"/>
      <w:lvlText w:val="%2."/>
      <w:lvlJc w:val="left"/>
      <w:pPr>
        <w:ind w:left="1620" w:hanging="360"/>
      </w:pPr>
    </w:lvl>
    <w:lvl w:ilvl="2" w:tplc="42D67D14">
      <w:start w:val="1"/>
      <w:numFmt w:val="lowerRoman"/>
      <w:lvlText w:val="%3."/>
      <w:lvlJc w:val="right"/>
      <w:pPr>
        <w:ind w:left="2340" w:hanging="180"/>
      </w:pPr>
    </w:lvl>
    <w:lvl w:ilvl="3" w:tplc="DAB2755C">
      <w:start w:val="1"/>
      <w:numFmt w:val="decimal"/>
      <w:lvlText w:val="%4."/>
      <w:lvlJc w:val="left"/>
      <w:pPr>
        <w:ind w:left="3060" w:hanging="360"/>
      </w:pPr>
    </w:lvl>
    <w:lvl w:ilvl="4" w:tplc="EE26B944">
      <w:start w:val="1"/>
      <w:numFmt w:val="lowerLetter"/>
      <w:lvlText w:val="%5."/>
      <w:lvlJc w:val="left"/>
      <w:pPr>
        <w:ind w:left="3780" w:hanging="360"/>
      </w:pPr>
    </w:lvl>
    <w:lvl w:ilvl="5" w:tplc="F35CA4CE">
      <w:start w:val="1"/>
      <w:numFmt w:val="lowerRoman"/>
      <w:lvlText w:val="%6."/>
      <w:lvlJc w:val="right"/>
      <w:pPr>
        <w:ind w:left="4500" w:hanging="180"/>
      </w:pPr>
    </w:lvl>
    <w:lvl w:ilvl="6" w:tplc="E36C3196">
      <w:start w:val="1"/>
      <w:numFmt w:val="decimal"/>
      <w:lvlText w:val="%7."/>
      <w:lvlJc w:val="left"/>
      <w:pPr>
        <w:ind w:left="5220" w:hanging="360"/>
      </w:pPr>
    </w:lvl>
    <w:lvl w:ilvl="7" w:tplc="C22E1236">
      <w:start w:val="1"/>
      <w:numFmt w:val="lowerLetter"/>
      <w:lvlText w:val="%8."/>
      <w:lvlJc w:val="left"/>
      <w:pPr>
        <w:ind w:left="5940" w:hanging="360"/>
      </w:pPr>
    </w:lvl>
    <w:lvl w:ilvl="8" w:tplc="137CD418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E3266F2"/>
    <w:multiLevelType w:val="hybridMultilevel"/>
    <w:tmpl w:val="24622152"/>
    <w:lvl w:ilvl="0" w:tplc="ABC88A08">
      <w:start w:val="1"/>
      <w:numFmt w:val="decimal"/>
      <w:lvlText w:val="%1."/>
      <w:lvlJc w:val="left"/>
      <w:pPr>
        <w:ind w:left="720" w:hanging="360"/>
      </w:pPr>
    </w:lvl>
    <w:lvl w:ilvl="1" w:tplc="E7AE7F0C">
      <w:start w:val="1"/>
      <w:numFmt w:val="lowerLetter"/>
      <w:lvlText w:val="%2."/>
      <w:lvlJc w:val="left"/>
      <w:pPr>
        <w:ind w:left="1440" w:hanging="360"/>
      </w:pPr>
    </w:lvl>
    <w:lvl w:ilvl="2" w:tplc="8934FF62">
      <w:start w:val="1"/>
      <w:numFmt w:val="lowerRoman"/>
      <w:lvlText w:val="%3."/>
      <w:lvlJc w:val="right"/>
      <w:pPr>
        <w:ind w:left="2160" w:hanging="180"/>
      </w:pPr>
    </w:lvl>
    <w:lvl w:ilvl="3" w:tplc="EBA00A0A">
      <w:start w:val="1"/>
      <w:numFmt w:val="decimal"/>
      <w:lvlText w:val="%4."/>
      <w:lvlJc w:val="left"/>
      <w:pPr>
        <w:ind w:left="2880" w:hanging="360"/>
      </w:pPr>
    </w:lvl>
    <w:lvl w:ilvl="4" w:tplc="94EED1D4">
      <w:start w:val="1"/>
      <w:numFmt w:val="lowerLetter"/>
      <w:lvlText w:val="%5."/>
      <w:lvlJc w:val="left"/>
      <w:pPr>
        <w:ind w:left="3600" w:hanging="360"/>
      </w:pPr>
    </w:lvl>
    <w:lvl w:ilvl="5" w:tplc="51769AF0">
      <w:start w:val="1"/>
      <w:numFmt w:val="lowerRoman"/>
      <w:lvlText w:val="%6."/>
      <w:lvlJc w:val="right"/>
      <w:pPr>
        <w:ind w:left="4320" w:hanging="180"/>
      </w:pPr>
    </w:lvl>
    <w:lvl w:ilvl="6" w:tplc="645EF784">
      <w:start w:val="1"/>
      <w:numFmt w:val="decimal"/>
      <w:lvlText w:val="%7."/>
      <w:lvlJc w:val="left"/>
      <w:pPr>
        <w:ind w:left="5040" w:hanging="360"/>
      </w:pPr>
    </w:lvl>
    <w:lvl w:ilvl="7" w:tplc="24646960">
      <w:start w:val="1"/>
      <w:numFmt w:val="lowerLetter"/>
      <w:lvlText w:val="%8."/>
      <w:lvlJc w:val="left"/>
      <w:pPr>
        <w:ind w:left="5760" w:hanging="360"/>
      </w:pPr>
    </w:lvl>
    <w:lvl w:ilvl="8" w:tplc="1476526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74B43"/>
    <w:multiLevelType w:val="hybridMultilevel"/>
    <w:tmpl w:val="2EF61ABE"/>
    <w:lvl w:ilvl="0" w:tplc="420C338A">
      <w:start w:val="1"/>
      <w:numFmt w:val="decimal"/>
      <w:lvlText w:val="%1."/>
      <w:lvlJc w:val="left"/>
      <w:pPr>
        <w:ind w:left="720" w:hanging="360"/>
      </w:pPr>
    </w:lvl>
    <w:lvl w:ilvl="1" w:tplc="93DABFBE">
      <w:start w:val="1"/>
      <w:numFmt w:val="lowerLetter"/>
      <w:lvlText w:val="%2."/>
      <w:lvlJc w:val="left"/>
      <w:pPr>
        <w:ind w:left="1440" w:hanging="360"/>
      </w:pPr>
    </w:lvl>
    <w:lvl w:ilvl="2" w:tplc="968CE9C2">
      <w:start w:val="1"/>
      <w:numFmt w:val="lowerRoman"/>
      <w:lvlText w:val="%3."/>
      <w:lvlJc w:val="right"/>
      <w:pPr>
        <w:ind w:left="2160" w:hanging="180"/>
      </w:pPr>
    </w:lvl>
    <w:lvl w:ilvl="3" w:tplc="6DA823B6">
      <w:start w:val="1"/>
      <w:numFmt w:val="decimal"/>
      <w:lvlText w:val="%4."/>
      <w:lvlJc w:val="left"/>
      <w:pPr>
        <w:ind w:left="2880" w:hanging="360"/>
      </w:pPr>
    </w:lvl>
    <w:lvl w:ilvl="4" w:tplc="5A003C58">
      <w:start w:val="1"/>
      <w:numFmt w:val="lowerLetter"/>
      <w:lvlText w:val="%5."/>
      <w:lvlJc w:val="left"/>
      <w:pPr>
        <w:ind w:left="3600" w:hanging="360"/>
      </w:pPr>
    </w:lvl>
    <w:lvl w:ilvl="5" w:tplc="6BC26D34">
      <w:start w:val="1"/>
      <w:numFmt w:val="lowerRoman"/>
      <w:lvlText w:val="%6."/>
      <w:lvlJc w:val="right"/>
      <w:pPr>
        <w:ind w:left="4320" w:hanging="180"/>
      </w:pPr>
    </w:lvl>
    <w:lvl w:ilvl="6" w:tplc="E0BAF82E">
      <w:start w:val="1"/>
      <w:numFmt w:val="decimal"/>
      <w:lvlText w:val="%7."/>
      <w:lvlJc w:val="left"/>
      <w:pPr>
        <w:ind w:left="5040" w:hanging="360"/>
      </w:pPr>
    </w:lvl>
    <w:lvl w:ilvl="7" w:tplc="C3D42670">
      <w:start w:val="1"/>
      <w:numFmt w:val="lowerLetter"/>
      <w:lvlText w:val="%8."/>
      <w:lvlJc w:val="left"/>
      <w:pPr>
        <w:ind w:left="5760" w:hanging="360"/>
      </w:pPr>
    </w:lvl>
    <w:lvl w:ilvl="8" w:tplc="097E630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3D64"/>
    <w:multiLevelType w:val="hybridMultilevel"/>
    <w:tmpl w:val="ADDC46C0"/>
    <w:lvl w:ilvl="0" w:tplc="87404C02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7C16E4CC">
      <w:start w:val="1"/>
      <w:numFmt w:val="lowerLetter"/>
      <w:lvlText w:val="%2."/>
      <w:lvlJc w:val="left"/>
      <w:pPr>
        <w:ind w:left="1440" w:hanging="360"/>
      </w:pPr>
    </w:lvl>
    <w:lvl w:ilvl="2" w:tplc="025830E4">
      <w:start w:val="1"/>
      <w:numFmt w:val="lowerRoman"/>
      <w:lvlText w:val="%3."/>
      <w:lvlJc w:val="right"/>
      <w:pPr>
        <w:ind w:left="2160" w:hanging="180"/>
      </w:pPr>
    </w:lvl>
    <w:lvl w:ilvl="3" w:tplc="17C2C638">
      <w:start w:val="1"/>
      <w:numFmt w:val="decimal"/>
      <w:lvlText w:val="%4."/>
      <w:lvlJc w:val="left"/>
      <w:pPr>
        <w:ind w:left="2880" w:hanging="360"/>
      </w:pPr>
    </w:lvl>
    <w:lvl w:ilvl="4" w:tplc="DF205DE2">
      <w:start w:val="1"/>
      <w:numFmt w:val="lowerLetter"/>
      <w:lvlText w:val="%5."/>
      <w:lvlJc w:val="left"/>
      <w:pPr>
        <w:ind w:left="3600" w:hanging="360"/>
      </w:pPr>
    </w:lvl>
    <w:lvl w:ilvl="5" w:tplc="0D4460DC">
      <w:start w:val="1"/>
      <w:numFmt w:val="lowerRoman"/>
      <w:lvlText w:val="%6."/>
      <w:lvlJc w:val="right"/>
      <w:pPr>
        <w:ind w:left="4320" w:hanging="180"/>
      </w:pPr>
    </w:lvl>
    <w:lvl w:ilvl="6" w:tplc="73C262E8">
      <w:start w:val="1"/>
      <w:numFmt w:val="decimal"/>
      <w:lvlText w:val="%7."/>
      <w:lvlJc w:val="left"/>
      <w:pPr>
        <w:ind w:left="5040" w:hanging="360"/>
      </w:pPr>
    </w:lvl>
    <w:lvl w:ilvl="7" w:tplc="E706607A">
      <w:start w:val="1"/>
      <w:numFmt w:val="lowerLetter"/>
      <w:lvlText w:val="%8."/>
      <w:lvlJc w:val="left"/>
      <w:pPr>
        <w:ind w:left="5760" w:hanging="360"/>
      </w:pPr>
    </w:lvl>
    <w:lvl w:ilvl="8" w:tplc="AD46C81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A00AE"/>
    <w:multiLevelType w:val="hybridMultilevel"/>
    <w:tmpl w:val="7B18A80A"/>
    <w:lvl w:ilvl="0" w:tplc="2E62C954">
      <w:start w:val="1"/>
      <w:numFmt w:val="decimal"/>
      <w:lvlText w:val="%1."/>
      <w:lvlJc w:val="left"/>
      <w:pPr>
        <w:ind w:left="720" w:hanging="360"/>
      </w:pPr>
    </w:lvl>
    <w:lvl w:ilvl="1" w:tplc="54CC83C4">
      <w:start w:val="1"/>
      <w:numFmt w:val="lowerLetter"/>
      <w:lvlText w:val="%2."/>
      <w:lvlJc w:val="left"/>
      <w:pPr>
        <w:ind w:left="1440" w:hanging="360"/>
      </w:pPr>
    </w:lvl>
    <w:lvl w:ilvl="2" w:tplc="868044F0">
      <w:start w:val="1"/>
      <w:numFmt w:val="lowerRoman"/>
      <w:lvlText w:val="%3."/>
      <w:lvlJc w:val="right"/>
      <w:pPr>
        <w:ind w:left="2160" w:hanging="180"/>
      </w:pPr>
    </w:lvl>
    <w:lvl w:ilvl="3" w:tplc="1070E8D2">
      <w:start w:val="1"/>
      <w:numFmt w:val="decimal"/>
      <w:lvlText w:val="%4."/>
      <w:lvlJc w:val="left"/>
      <w:pPr>
        <w:ind w:left="2880" w:hanging="360"/>
      </w:pPr>
    </w:lvl>
    <w:lvl w:ilvl="4" w:tplc="4E44F5EC">
      <w:start w:val="1"/>
      <w:numFmt w:val="lowerLetter"/>
      <w:lvlText w:val="%5."/>
      <w:lvlJc w:val="left"/>
      <w:pPr>
        <w:ind w:left="3600" w:hanging="360"/>
      </w:pPr>
    </w:lvl>
    <w:lvl w:ilvl="5" w:tplc="0E44C044">
      <w:start w:val="1"/>
      <w:numFmt w:val="lowerRoman"/>
      <w:lvlText w:val="%6."/>
      <w:lvlJc w:val="right"/>
      <w:pPr>
        <w:ind w:left="4320" w:hanging="180"/>
      </w:pPr>
    </w:lvl>
    <w:lvl w:ilvl="6" w:tplc="8C74B5F4">
      <w:start w:val="1"/>
      <w:numFmt w:val="decimal"/>
      <w:lvlText w:val="%7."/>
      <w:lvlJc w:val="left"/>
      <w:pPr>
        <w:ind w:left="5040" w:hanging="360"/>
      </w:pPr>
    </w:lvl>
    <w:lvl w:ilvl="7" w:tplc="EE1E8812">
      <w:start w:val="1"/>
      <w:numFmt w:val="lowerLetter"/>
      <w:lvlText w:val="%8."/>
      <w:lvlJc w:val="left"/>
      <w:pPr>
        <w:ind w:left="5760" w:hanging="360"/>
      </w:pPr>
    </w:lvl>
    <w:lvl w:ilvl="8" w:tplc="99A26D2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14277"/>
    <w:multiLevelType w:val="hybridMultilevel"/>
    <w:tmpl w:val="33E2C804"/>
    <w:lvl w:ilvl="0" w:tplc="C32E6328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C803AC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7D7ED7E6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29E6C77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99E2EF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3247380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9322FE4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93EC5584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21F62BB6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5">
    <w:nsid w:val="5177794E"/>
    <w:multiLevelType w:val="hybridMultilevel"/>
    <w:tmpl w:val="113A5CE2"/>
    <w:lvl w:ilvl="0" w:tplc="E5C65EF0">
      <w:start w:val="1"/>
      <w:numFmt w:val="decimal"/>
      <w:lvlText w:val="%1)"/>
      <w:lvlJc w:val="left"/>
      <w:pPr>
        <w:ind w:left="644" w:hanging="360"/>
      </w:pPr>
    </w:lvl>
    <w:lvl w:ilvl="1" w:tplc="BC045412">
      <w:start w:val="1"/>
      <w:numFmt w:val="lowerLetter"/>
      <w:lvlText w:val="%2."/>
      <w:lvlJc w:val="left"/>
      <w:pPr>
        <w:ind w:left="1364" w:hanging="360"/>
      </w:pPr>
    </w:lvl>
    <w:lvl w:ilvl="2" w:tplc="C2E2EA12">
      <w:start w:val="1"/>
      <w:numFmt w:val="lowerRoman"/>
      <w:lvlText w:val="%3."/>
      <w:lvlJc w:val="right"/>
      <w:pPr>
        <w:ind w:left="2084" w:hanging="180"/>
      </w:pPr>
    </w:lvl>
    <w:lvl w:ilvl="3" w:tplc="737E1312">
      <w:start w:val="1"/>
      <w:numFmt w:val="decimal"/>
      <w:lvlText w:val="%4."/>
      <w:lvlJc w:val="left"/>
      <w:pPr>
        <w:ind w:left="2804" w:hanging="360"/>
      </w:pPr>
    </w:lvl>
    <w:lvl w:ilvl="4" w:tplc="F08CC0B0">
      <w:start w:val="1"/>
      <w:numFmt w:val="lowerLetter"/>
      <w:lvlText w:val="%5."/>
      <w:lvlJc w:val="left"/>
      <w:pPr>
        <w:ind w:left="3524" w:hanging="360"/>
      </w:pPr>
    </w:lvl>
    <w:lvl w:ilvl="5" w:tplc="9E50DBA6">
      <w:start w:val="1"/>
      <w:numFmt w:val="lowerRoman"/>
      <w:lvlText w:val="%6."/>
      <w:lvlJc w:val="right"/>
      <w:pPr>
        <w:ind w:left="4244" w:hanging="180"/>
      </w:pPr>
    </w:lvl>
    <w:lvl w:ilvl="6" w:tplc="ED18539A">
      <w:start w:val="1"/>
      <w:numFmt w:val="decimal"/>
      <w:lvlText w:val="%7."/>
      <w:lvlJc w:val="left"/>
      <w:pPr>
        <w:ind w:left="4964" w:hanging="360"/>
      </w:pPr>
    </w:lvl>
    <w:lvl w:ilvl="7" w:tplc="CD860CC6">
      <w:start w:val="1"/>
      <w:numFmt w:val="lowerLetter"/>
      <w:lvlText w:val="%8."/>
      <w:lvlJc w:val="left"/>
      <w:pPr>
        <w:ind w:left="5684" w:hanging="360"/>
      </w:pPr>
    </w:lvl>
    <w:lvl w:ilvl="8" w:tplc="46CC74D6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1A037EB"/>
    <w:multiLevelType w:val="hybridMultilevel"/>
    <w:tmpl w:val="BFA4A2EE"/>
    <w:lvl w:ilvl="0" w:tplc="1200F828">
      <w:start w:val="1"/>
      <w:numFmt w:val="decimal"/>
      <w:lvlText w:val="%1."/>
      <w:lvlJc w:val="left"/>
      <w:pPr>
        <w:ind w:left="720" w:hanging="360"/>
      </w:pPr>
    </w:lvl>
    <w:lvl w:ilvl="1" w:tplc="B70C0014">
      <w:start w:val="1"/>
      <w:numFmt w:val="lowerLetter"/>
      <w:lvlText w:val="%2."/>
      <w:lvlJc w:val="left"/>
      <w:pPr>
        <w:ind w:left="1440" w:hanging="360"/>
      </w:pPr>
    </w:lvl>
    <w:lvl w:ilvl="2" w:tplc="36BE803A">
      <w:start w:val="1"/>
      <w:numFmt w:val="lowerRoman"/>
      <w:lvlText w:val="%3."/>
      <w:lvlJc w:val="right"/>
      <w:pPr>
        <w:ind w:left="2160" w:hanging="180"/>
      </w:pPr>
    </w:lvl>
    <w:lvl w:ilvl="3" w:tplc="CBE6D930">
      <w:start w:val="1"/>
      <w:numFmt w:val="decimal"/>
      <w:lvlText w:val="%4."/>
      <w:lvlJc w:val="left"/>
      <w:pPr>
        <w:ind w:left="2880" w:hanging="360"/>
      </w:pPr>
    </w:lvl>
    <w:lvl w:ilvl="4" w:tplc="B294686E">
      <w:start w:val="1"/>
      <w:numFmt w:val="lowerLetter"/>
      <w:lvlText w:val="%5."/>
      <w:lvlJc w:val="left"/>
      <w:pPr>
        <w:ind w:left="3600" w:hanging="360"/>
      </w:pPr>
    </w:lvl>
    <w:lvl w:ilvl="5" w:tplc="BE229530">
      <w:start w:val="1"/>
      <w:numFmt w:val="lowerRoman"/>
      <w:lvlText w:val="%6."/>
      <w:lvlJc w:val="right"/>
      <w:pPr>
        <w:ind w:left="4320" w:hanging="180"/>
      </w:pPr>
    </w:lvl>
    <w:lvl w:ilvl="6" w:tplc="BD0AB1F0">
      <w:start w:val="1"/>
      <w:numFmt w:val="decimal"/>
      <w:lvlText w:val="%7."/>
      <w:lvlJc w:val="left"/>
      <w:pPr>
        <w:ind w:left="5040" w:hanging="360"/>
      </w:pPr>
    </w:lvl>
    <w:lvl w:ilvl="7" w:tplc="C172C1A8">
      <w:start w:val="1"/>
      <w:numFmt w:val="lowerLetter"/>
      <w:lvlText w:val="%8."/>
      <w:lvlJc w:val="left"/>
      <w:pPr>
        <w:ind w:left="5760" w:hanging="360"/>
      </w:pPr>
    </w:lvl>
    <w:lvl w:ilvl="8" w:tplc="C2A83DC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EE2269"/>
    <w:multiLevelType w:val="hybridMultilevel"/>
    <w:tmpl w:val="9E36F598"/>
    <w:lvl w:ilvl="0" w:tplc="5936D0CC">
      <w:start w:val="1"/>
      <w:numFmt w:val="decimal"/>
      <w:lvlText w:val="%1."/>
      <w:lvlJc w:val="left"/>
      <w:pPr>
        <w:ind w:left="720" w:hanging="360"/>
      </w:pPr>
    </w:lvl>
    <w:lvl w:ilvl="1" w:tplc="AC5E18C0">
      <w:start w:val="1"/>
      <w:numFmt w:val="lowerLetter"/>
      <w:lvlText w:val="%2."/>
      <w:lvlJc w:val="left"/>
      <w:pPr>
        <w:ind w:left="1440" w:hanging="360"/>
      </w:pPr>
    </w:lvl>
    <w:lvl w:ilvl="2" w:tplc="C770BE1E">
      <w:start w:val="1"/>
      <w:numFmt w:val="lowerRoman"/>
      <w:lvlText w:val="%3."/>
      <w:lvlJc w:val="right"/>
      <w:pPr>
        <w:ind w:left="2160" w:hanging="180"/>
      </w:pPr>
    </w:lvl>
    <w:lvl w:ilvl="3" w:tplc="31F60FC4">
      <w:start w:val="1"/>
      <w:numFmt w:val="decimal"/>
      <w:lvlText w:val="%4."/>
      <w:lvlJc w:val="left"/>
      <w:pPr>
        <w:ind w:left="2880" w:hanging="360"/>
      </w:pPr>
    </w:lvl>
    <w:lvl w:ilvl="4" w:tplc="17208B0A">
      <w:start w:val="1"/>
      <w:numFmt w:val="lowerLetter"/>
      <w:lvlText w:val="%5."/>
      <w:lvlJc w:val="left"/>
      <w:pPr>
        <w:ind w:left="3600" w:hanging="360"/>
      </w:pPr>
    </w:lvl>
    <w:lvl w:ilvl="5" w:tplc="A67C942C">
      <w:start w:val="1"/>
      <w:numFmt w:val="lowerRoman"/>
      <w:lvlText w:val="%6."/>
      <w:lvlJc w:val="right"/>
      <w:pPr>
        <w:ind w:left="4320" w:hanging="180"/>
      </w:pPr>
    </w:lvl>
    <w:lvl w:ilvl="6" w:tplc="F0545C18">
      <w:start w:val="1"/>
      <w:numFmt w:val="decimal"/>
      <w:lvlText w:val="%7."/>
      <w:lvlJc w:val="left"/>
      <w:pPr>
        <w:ind w:left="5040" w:hanging="360"/>
      </w:pPr>
    </w:lvl>
    <w:lvl w:ilvl="7" w:tplc="5A284804">
      <w:start w:val="1"/>
      <w:numFmt w:val="lowerLetter"/>
      <w:lvlText w:val="%8."/>
      <w:lvlJc w:val="left"/>
      <w:pPr>
        <w:ind w:left="5760" w:hanging="360"/>
      </w:pPr>
    </w:lvl>
    <w:lvl w:ilvl="8" w:tplc="2DA20EB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A2725"/>
    <w:multiLevelType w:val="hybridMultilevel"/>
    <w:tmpl w:val="05807F92"/>
    <w:lvl w:ilvl="0" w:tplc="A560F1AE">
      <w:start w:val="1"/>
      <w:numFmt w:val="decimal"/>
      <w:lvlText w:val="%1."/>
      <w:lvlJc w:val="left"/>
      <w:pPr>
        <w:ind w:left="720" w:hanging="360"/>
      </w:pPr>
    </w:lvl>
    <w:lvl w:ilvl="1" w:tplc="3E801D06">
      <w:start w:val="1"/>
      <w:numFmt w:val="lowerLetter"/>
      <w:lvlText w:val="%2."/>
      <w:lvlJc w:val="left"/>
      <w:pPr>
        <w:ind w:left="1440" w:hanging="360"/>
      </w:pPr>
    </w:lvl>
    <w:lvl w:ilvl="2" w:tplc="CA1ADA6C">
      <w:start w:val="1"/>
      <w:numFmt w:val="lowerRoman"/>
      <w:lvlText w:val="%3."/>
      <w:lvlJc w:val="right"/>
      <w:pPr>
        <w:ind w:left="2160" w:hanging="180"/>
      </w:pPr>
    </w:lvl>
    <w:lvl w:ilvl="3" w:tplc="0CEAA9AA">
      <w:start w:val="1"/>
      <w:numFmt w:val="decimal"/>
      <w:lvlText w:val="%4."/>
      <w:lvlJc w:val="left"/>
      <w:pPr>
        <w:ind w:left="2880" w:hanging="360"/>
      </w:pPr>
    </w:lvl>
    <w:lvl w:ilvl="4" w:tplc="906E5FE2">
      <w:start w:val="1"/>
      <w:numFmt w:val="lowerLetter"/>
      <w:lvlText w:val="%5."/>
      <w:lvlJc w:val="left"/>
      <w:pPr>
        <w:ind w:left="3600" w:hanging="360"/>
      </w:pPr>
    </w:lvl>
    <w:lvl w:ilvl="5" w:tplc="C21C4F32">
      <w:start w:val="1"/>
      <w:numFmt w:val="lowerRoman"/>
      <w:lvlText w:val="%6."/>
      <w:lvlJc w:val="right"/>
      <w:pPr>
        <w:ind w:left="4320" w:hanging="180"/>
      </w:pPr>
    </w:lvl>
    <w:lvl w:ilvl="6" w:tplc="AA1A3FF0">
      <w:start w:val="1"/>
      <w:numFmt w:val="decimal"/>
      <w:lvlText w:val="%7."/>
      <w:lvlJc w:val="left"/>
      <w:pPr>
        <w:ind w:left="5040" w:hanging="360"/>
      </w:pPr>
    </w:lvl>
    <w:lvl w:ilvl="7" w:tplc="6752487C">
      <w:start w:val="1"/>
      <w:numFmt w:val="lowerLetter"/>
      <w:lvlText w:val="%8."/>
      <w:lvlJc w:val="left"/>
      <w:pPr>
        <w:ind w:left="5760" w:hanging="360"/>
      </w:pPr>
    </w:lvl>
    <w:lvl w:ilvl="8" w:tplc="09C04EB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D7229"/>
    <w:multiLevelType w:val="hybridMultilevel"/>
    <w:tmpl w:val="BCAC9C40"/>
    <w:lvl w:ilvl="0" w:tplc="B74457A6">
      <w:start w:val="1"/>
      <w:numFmt w:val="decimal"/>
      <w:lvlText w:val="%1."/>
      <w:lvlJc w:val="left"/>
      <w:pPr>
        <w:ind w:left="720" w:hanging="360"/>
      </w:pPr>
    </w:lvl>
    <w:lvl w:ilvl="1" w:tplc="03CC0CF0">
      <w:start w:val="1"/>
      <w:numFmt w:val="lowerLetter"/>
      <w:lvlText w:val="%2."/>
      <w:lvlJc w:val="left"/>
      <w:pPr>
        <w:ind w:left="1440" w:hanging="360"/>
      </w:pPr>
    </w:lvl>
    <w:lvl w:ilvl="2" w:tplc="B8481606">
      <w:start w:val="1"/>
      <w:numFmt w:val="lowerRoman"/>
      <w:lvlText w:val="%3."/>
      <w:lvlJc w:val="right"/>
      <w:pPr>
        <w:ind w:left="2160" w:hanging="180"/>
      </w:pPr>
    </w:lvl>
    <w:lvl w:ilvl="3" w:tplc="4680F268">
      <w:start w:val="1"/>
      <w:numFmt w:val="decimal"/>
      <w:lvlText w:val="%4."/>
      <w:lvlJc w:val="left"/>
      <w:pPr>
        <w:ind w:left="2880" w:hanging="360"/>
      </w:pPr>
    </w:lvl>
    <w:lvl w:ilvl="4" w:tplc="16D694D8">
      <w:start w:val="1"/>
      <w:numFmt w:val="lowerLetter"/>
      <w:lvlText w:val="%5."/>
      <w:lvlJc w:val="left"/>
      <w:pPr>
        <w:ind w:left="3600" w:hanging="360"/>
      </w:pPr>
    </w:lvl>
    <w:lvl w:ilvl="5" w:tplc="CA6AF088">
      <w:start w:val="1"/>
      <w:numFmt w:val="lowerRoman"/>
      <w:lvlText w:val="%6."/>
      <w:lvlJc w:val="right"/>
      <w:pPr>
        <w:ind w:left="4320" w:hanging="180"/>
      </w:pPr>
    </w:lvl>
    <w:lvl w:ilvl="6" w:tplc="1E4CCB70">
      <w:start w:val="1"/>
      <w:numFmt w:val="decimal"/>
      <w:lvlText w:val="%7."/>
      <w:lvlJc w:val="left"/>
      <w:pPr>
        <w:ind w:left="5040" w:hanging="360"/>
      </w:pPr>
    </w:lvl>
    <w:lvl w:ilvl="7" w:tplc="06E4D3A4">
      <w:start w:val="1"/>
      <w:numFmt w:val="lowerLetter"/>
      <w:lvlText w:val="%8."/>
      <w:lvlJc w:val="left"/>
      <w:pPr>
        <w:ind w:left="5760" w:hanging="360"/>
      </w:pPr>
    </w:lvl>
    <w:lvl w:ilvl="8" w:tplc="E7E2764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8B5A73"/>
    <w:multiLevelType w:val="hybridMultilevel"/>
    <w:tmpl w:val="8D00E568"/>
    <w:lvl w:ilvl="0" w:tplc="44CCBF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FDE36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61E8C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89C1E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92C81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CEEB5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C3864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402BB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F4A20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>
    <w:nsid w:val="63772174"/>
    <w:multiLevelType w:val="hybridMultilevel"/>
    <w:tmpl w:val="35600A32"/>
    <w:lvl w:ilvl="0" w:tplc="84240150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ACFE2DAE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C1161F2E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A1A558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4441E32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1A6273E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33A0EDC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4914E42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ED66CDE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2">
    <w:nsid w:val="64FB39E3"/>
    <w:multiLevelType w:val="hybridMultilevel"/>
    <w:tmpl w:val="0B3E9844"/>
    <w:lvl w:ilvl="0" w:tplc="042C888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383018C2">
      <w:start w:val="1"/>
      <w:numFmt w:val="lowerLetter"/>
      <w:lvlText w:val="%2."/>
      <w:lvlJc w:val="left"/>
      <w:pPr>
        <w:ind w:left="1440" w:hanging="360"/>
      </w:pPr>
    </w:lvl>
    <w:lvl w:ilvl="2" w:tplc="41C2216C">
      <w:start w:val="1"/>
      <w:numFmt w:val="lowerRoman"/>
      <w:lvlText w:val="%3."/>
      <w:lvlJc w:val="right"/>
      <w:pPr>
        <w:ind w:left="2160" w:hanging="180"/>
      </w:pPr>
    </w:lvl>
    <w:lvl w:ilvl="3" w:tplc="81FE7220">
      <w:start w:val="1"/>
      <w:numFmt w:val="decimal"/>
      <w:lvlText w:val="%4."/>
      <w:lvlJc w:val="left"/>
      <w:pPr>
        <w:ind w:left="2880" w:hanging="360"/>
      </w:pPr>
    </w:lvl>
    <w:lvl w:ilvl="4" w:tplc="B728F362">
      <w:start w:val="1"/>
      <w:numFmt w:val="lowerLetter"/>
      <w:lvlText w:val="%5."/>
      <w:lvlJc w:val="left"/>
      <w:pPr>
        <w:ind w:left="3600" w:hanging="360"/>
      </w:pPr>
    </w:lvl>
    <w:lvl w:ilvl="5" w:tplc="8AFA3B24">
      <w:start w:val="1"/>
      <w:numFmt w:val="lowerRoman"/>
      <w:lvlText w:val="%6."/>
      <w:lvlJc w:val="right"/>
      <w:pPr>
        <w:ind w:left="4320" w:hanging="180"/>
      </w:pPr>
    </w:lvl>
    <w:lvl w:ilvl="6" w:tplc="546E7F5A">
      <w:start w:val="1"/>
      <w:numFmt w:val="decimal"/>
      <w:lvlText w:val="%7."/>
      <w:lvlJc w:val="left"/>
      <w:pPr>
        <w:ind w:left="5040" w:hanging="360"/>
      </w:pPr>
    </w:lvl>
    <w:lvl w:ilvl="7" w:tplc="34204028">
      <w:start w:val="1"/>
      <w:numFmt w:val="lowerLetter"/>
      <w:lvlText w:val="%8."/>
      <w:lvlJc w:val="left"/>
      <w:pPr>
        <w:ind w:left="5760" w:hanging="360"/>
      </w:pPr>
    </w:lvl>
    <w:lvl w:ilvl="8" w:tplc="B0F05F4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A774E4"/>
    <w:multiLevelType w:val="multilevel"/>
    <w:tmpl w:val="B9DCB102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2"/>
      <w:numFmt w:val="decimal"/>
      <w:lvlText w:val="%1.%2."/>
      <w:lvlJc w:val="left"/>
      <w:pPr>
        <w:ind w:left="1005" w:hanging="645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 w:val="0"/>
        <w:sz w:val="20"/>
      </w:rPr>
    </w:lvl>
  </w:abstractNum>
  <w:num w:numId="1">
    <w:abstractNumId w:val="16"/>
  </w:num>
  <w:num w:numId="2">
    <w:abstractNumId w:val="15"/>
  </w:num>
  <w:num w:numId="3">
    <w:abstractNumId w:val="20"/>
  </w:num>
  <w:num w:numId="4">
    <w:abstractNumId w:val="7"/>
  </w:num>
  <w:num w:numId="5">
    <w:abstractNumId w:val="18"/>
  </w:num>
  <w:num w:numId="6">
    <w:abstractNumId w:val="11"/>
  </w:num>
  <w:num w:numId="7">
    <w:abstractNumId w:val="12"/>
  </w:num>
  <w:num w:numId="8">
    <w:abstractNumId w:val="1"/>
  </w:num>
  <w:num w:numId="9">
    <w:abstractNumId w:val="6"/>
  </w:num>
  <w:num w:numId="10">
    <w:abstractNumId w:val="3"/>
  </w:num>
  <w:num w:numId="11">
    <w:abstractNumId w:val="9"/>
  </w:num>
  <w:num w:numId="12">
    <w:abstractNumId w:val="0"/>
  </w:num>
  <w:num w:numId="13">
    <w:abstractNumId w:val="5"/>
  </w:num>
  <w:num w:numId="14">
    <w:abstractNumId w:val="2"/>
  </w:num>
  <w:num w:numId="15">
    <w:abstractNumId w:val="19"/>
  </w:num>
  <w:num w:numId="16">
    <w:abstractNumId w:val="8"/>
  </w:num>
  <w:num w:numId="17">
    <w:abstractNumId w:val="22"/>
  </w:num>
  <w:num w:numId="18">
    <w:abstractNumId w:val="13"/>
  </w:num>
  <w:num w:numId="19">
    <w:abstractNumId w:val="4"/>
  </w:num>
  <w:num w:numId="20">
    <w:abstractNumId w:val="23"/>
  </w:num>
  <w:num w:numId="21">
    <w:abstractNumId w:val="10"/>
  </w:num>
  <w:num w:numId="22">
    <w:abstractNumId w:val="17"/>
  </w:num>
  <w:num w:numId="23">
    <w:abstractNumId w:val="14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647"/>
    <w:rsid w:val="00012D2F"/>
    <w:rsid w:val="000B53B3"/>
    <w:rsid w:val="0010058B"/>
    <w:rsid w:val="00152B54"/>
    <w:rsid w:val="002A7647"/>
    <w:rsid w:val="00352A25"/>
    <w:rsid w:val="00371498"/>
    <w:rsid w:val="0045644A"/>
    <w:rsid w:val="004A42E9"/>
    <w:rsid w:val="00520CA8"/>
    <w:rsid w:val="00671785"/>
    <w:rsid w:val="0073421F"/>
    <w:rsid w:val="007A2F9A"/>
    <w:rsid w:val="008408EA"/>
    <w:rsid w:val="00BD1DC6"/>
    <w:rsid w:val="00BF37C9"/>
    <w:rsid w:val="00C56EB5"/>
    <w:rsid w:val="00CE40F3"/>
    <w:rsid w:val="00DB6983"/>
    <w:rsid w:val="00DF14ED"/>
    <w:rsid w:val="00E21A5E"/>
    <w:rsid w:val="00F55A41"/>
    <w:rsid w:val="00F8083D"/>
    <w:rsid w:val="00FF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2E695-9505-47A8-A178-79C78FDB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pPr>
      <w:keepNext/>
      <w:keepLines/>
      <w:tabs>
        <w:tab w:val="num" w:pos="0"/>
      </w:tabs>
      <w:spacing w:before="200" w:after="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eastAsia="zh-CN"/>
    </w:rPr>
  </w:style>
  <w:style w:type="paragraph" w:styleId="3">
    <w:name w:val="heading 3"/>
    <w:basedOn w:val="a"/>
    <w:next w:val="a"/>
    <w:link w:val="30"/>
    <w:pPr>
      <w:keepNext/>
      <w:keepLines/>
      <w:tabs>
        <w:tab w:val="num" w:pos="0"/>
      </w:tabs>
      <w:spacing w:before="200" w:after="0"/>
      <w:ind w:left="720" w:hanging="720"/>
      <w:outlineLvl w:val="2"/>
    </w:pPr>
    <w:rPr>
      <w:rFonts w:ascii="Cambria" w:eastAsia="Times New Roman" w:hAnsi="Cambria"/>
      <w:b/>
      <w:bCs/>
      <w:color w:val="4F81BD"/>
      <w:sz w:val="20"/>
      <w:szCs w:val="20"/>
      <w:lang w:val="en-US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basedOn w:val="a3"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rPr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e">
    <w:name w:val="Нижний колонтитул Знак"/>
    <w:link w:val="ad"/>
    <w:rPr>
      <w:rFonts w:ascii="Calibri" w:eastAsia="Times New Roman" w:hAnsi="Calibri"/>
      <w:szCs w:val="20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basedOn w:val="a"/>
    <w:link w:val="ConsPlusNormal0"/>
    <w:pPr>
      <w:spacing w:after="0" w:line="240" w:lineRule="auto"/>
      <w:ind w:firstLine="720"/>
    </w:pPr>
    <w:rPr>
      <w:rFonts w:ascii="Arial" w:hAnsi="Arial"/>
      <w:sz w:val="20"/>
      <w:szCs w:val="20"/>
      <w:lang w:val="en-US"/>
    </w:rPr>
  </w:style>
  <w:style w:type="paragraph" w:customStyle="1" w:styleId="ConsPlusNonformat">
    <w:name w:val="ConsPlusNonformat"/>
    <w:rPr>
      <w:rFonts w:ascii="Courier New" w:eastAsia="Times New Roman" w:hAnsi="Courier New"/>
    </w:rPr>
  </w:style>
  <w:style w:type="character" w:styleId="afa">
    <w:name w:val="page number"/>
  </w:style>
  <w:style w:type="character" w:customStyle="1" w:styleId="ConsPlusNormal0">
    <w:name w:val="ConsPlusNormal Знак"/>
    <w:link w:val="ConsPlusNormal"/>
    <w:rPr>
      <w:rFonts w:ascii="Arial" w:hAnsi="Arial"/>
    </w:rPr>
  </w:style>
  <w:style w:type="paragraph" w:customStyle="1" w:styleId="consplusnormal1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Normal (Web)"/>
    <w:basedOn w:val="a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annotation reference"/>
    <w:semiHidden/>
    <w:rPr>
      <w:sz w:val="16"/>
      <w:szCs w:val="16"/>
    </w:rPr>
  </w:style>
  <w:style w:type="paragraph" w:styleId="afd">
    <w:name w:val="annotation text"/>
    <w:basedOn w:val="a"/>
    <w:link w:val="afe"/>
    <w:semiHidden/>
    <w:rPr>
      <w:sz w:val="20"/>
      <w:szCs w:val="20"/>
      <w:lang w:val="en-US"/>
    </w:rPr>
  </w:style>
  <w:style w:type="character" w:customStyle="1" w:styleId="afe">
    <w:name w:val="Текст примечания Знак"/>
    <w:link w:val="afd"/>
    <w:semiHidden/>
    <w:rPr>
      <w:lang w:eastAsia="en-US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b/>
      <w:bCs/>
      <w:lang w:eastAsia="en-US"/>
    </w:rPr>
  </w:style>
  <w:style w:type="paragraph" w:styleId="aff1">
    <w:name w:val="Balloon Text"/>
    <w:basedOn w:val="a"/>
    <w:link w:val="aff2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f2">
    <w:name w:val="Текст выноски Знак"/>
    <w:link w:val="aff1"/>
    <w:semiHidden/>
    <w:rPr>
      <w:rFonts w:ascii="Segoe UI" w:hAnsi="Segoe UI"/>
      <w:sz w:val="18"/>
      <w:szCs w:val="18"/>
      <w:lang w:eastAsia="en-US"/>
    </w:rPr>
  </w:style>
  <w:style w:type="character" w:customStyle="1" w:styleId="af3">
    <w:name w:val="Текст сноски Знак"/>
    <w:link w:val="af2"/>
    <w:rPr>
      <w:lang w:eastAsia="en-US"/>
    </w:rPr>
  </w:style>
  <w:style w:type="paragraph" w:customStyle="1" w:styleId="Style4">
    <w:name w:val="Style4"/>
    <w:basedOn w:val="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"/>
    <w:basedOn w:val="a"/>
    <w:link w:val="aff4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f4">
    <w:name w:val="Основной текст Знак"/>
    <w:link w:val="aff3"/>
    <w:rPr>
      <w:rFonts w:ascii="Times New Roman" w:eastAsia="Times New Roman" w:hAnsi="Times New Roman"/>
      <w:lang w:val="en-US" w:eastAsia="en-US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semiHidden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semiHidden/>
    <w:rPr>
      <w:sz w:val="16"/>
      <w:szCs w:val="16"/>
      <w:lang w:eastAsia="en-US"/>
    </w:rPr>
  </w:style>
  <w:style w:type="paragraph" w:customStyle="1" w:styleId="Standard">
    <w:name w:val="Standard"/>
    <w:pPr>
      <w:widowControl w:val="0"/>
    </w:pPr>
    <w:rPr>
      <w:rFonts w:ascii="Times New Roman" w:eastAsia="Lucida Sans Unicode" w:hAnsi="Times New Roman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semiHidden/>
    <w:rPr>
      <w:rFonts w:ascii="Courier New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semiHidden/>
    <w:rPr>
      <w:rFonts w:ascii="Courier New" w:hAnsi="Courier New"/>
      <w:lang w:eastAsia="en-US"/>
    </w:rPr>
  </w:style>
  <w:style w:type="character" w:customStyle="1" w:styleId="FontStyle15">
    <w:name w:val="Font Style15"/>
    <w:rPr>
      <w:rFonts w:ascii="Times New Roman" w:hAnsi="Times New Roman"/>
      <w:sz w:val="20"/>
      <w:szCs w:val="20"/>
    </w:rPr>
  </w:style>
  <w:style w:type="character" w:customStyle="1" w:styleId="WW8Num1z4">
    <w:name w:val="WW8Num1z4"/>
  </w:style>
  <w:style w:type="character" w:customStyle="1" w:styleId="10">
    <w:name w:val="Заголовок 1 Знак"/>
    <w:link w:val="1"/>
    <w:rPr>
      <w:rFonts w:ascii="Calibri Light" w:eastAsia="Times New Roman" w:hAnsi="Calibri Light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rPr>
      <w:rFonts w:ascii="Cambria" w:eastAsia="Times New Roman" w:hAnsi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color w:val="4F81BD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91</Pages>
  <Words>19559</Words>
  <Characters>111487</Characters>
  <Application>Microsoft Office Word</Application>
  <DocSecurity>0</DocSecurity>
  <Lines>929</Lines>
  <Paragraphs>261</Paragraphs>
  <ScaleCrop>false</ScaleCrop>
  <Company/>
  <LinksUpToDate>false</LinksUpToDate>
  <CharactersWithSpaces>130785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Лариса Р. Саулова</cp:lastModifiedBy>
  <cp:revision>22</cp:revision>
  <dcterms:created xsi:type="dcterms:W3CDTF">2022-06-10T11:50:00Z</dcterms:created>
  <dcterms:modified xsi:type="dcterms:W3CDTF">2023-03-16T06:34:00Z</dcterms:modified>
</cp:coreProperties>
</file>